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19" w:rsidRDefault="00387119" w:rsidP="00387119">
      <w:pPr>
        <w:jc w:val="both"/>
        <w:rPr>
          <w:rFonts w:asciiTheme="minorHAnsi" w:eastAsia="Times New Roman" w:hAnsiTheme="minorHAnsi"/>
          <w:b/>
          <w:sz w:val="52"/>
          <w:lang w:eastAsia="fr-FR"/>
        </w:rPr>
      </w:pPr>
      <w:bookmarkStart w:id="0" w:name="_GoBack"/>
      <w:bookmarkEnd w:id="0"/>
    </w:p>
    <w:tbl>
      <w:tblPr>
        <w:tblStyle w:val="Grille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387119" w:rsidTr="004324E5">
        <w:tc>
          <w:tcPr>
            <w:tcW w:w="10774" w:type="dxa"/>
          </w:tcPr>
          <w:p w:rsidR="00387119" w:rsidRDefault="00387119" w:rsidP="004324E5">
            <w:pPr>
              <w:jc w:val="center"/>
              <w:rPr>
                <w:rFonts w:asciiTheme="minorHAnsi" w:eastAsia="Times New Roman" w:hAnsiTheme="minorHAnsi"/>
                <w:lang w:eastAsia="fr-FR"/>
              </w:rPr>
            </w:pPr>
            <w:r>
              <w:rPr>
                <w:noProof/>
                <w:lang w:eastAsia="fr-FR" w:bidi="ar-SA"/>
              </w:rPr>
              <w:drawing>
                <wp:inline distT="0" distB="0" distL="0" distR="0" wp14:anchorId="79409AFE" wp14:editId="3E86FEF4">
                  <wp:extent cx="6246343" cy="7321138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7631" cy="732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7119" w:rsidRPr="00387119" w:rsidRDefault="00387119" w:rsidP="00387119">
      <w:pPr>
        <w:jc w:val="both"/>
        <w:rPr>
          <w:rFonts w:asciiTheme="minorHAnsi" w:eastAsia="Times New Roman" w:hAnsiTheme="minorHAnsi"/>
          <w:b/>
          <w:sz w:val="52"/>
          <w:lang w:eastAsia="fr-FR"/>
        </w:rPr>
      </w:pPr>
    </w:p>
    <w:p w:rsidR="00387119" w:rsidRDefault="00387119">
      <w:pPr>
        <w:keepNext w:val="0"/>
        <w:widowControl/>
        <w:shd w:val="clear" w:color="auto" w:fill="auto"/>
        <w:suppressAutoHyphens w:val="0"/>
        <w:spacing w:after="200" w:line="276" w:lineRule="auto"/>
        <w:textAlignment w:val="auto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</w:p>
    <w:p w:rsidR="00387119" w:rsidRDefault="00387119">
      <w:pPr>
        <w:keepNext w:val="0"/>
        <w:widowControl/>
        <w:shd w:val="clear" w:color="auto" w:fill="auto"/>
        <w:suppressAutoHyphens w:val="0"/>
        <w:spacing w:after="200" w:line="276" w:lineRule="auto"/>
        <w:textAlignment w:val="auto"/>
        <w:rPr>
          <w:rFonts w:ascii="Calibri" w:hAnsi="Calibri" w:cs="Calibri"/>
          <w:b/>
          <w:iCs/>
          <w:smallCaps/>
          <w:color w:val="FFFFFF"/>
          <w:sz w:val="28"/>
          <w:szCs w:val="16"/>
        </w:rPr>
      </w:pPr>
      <w:r>
        <w:rPr>
          <w:rFonts w:ascii="Calibri" w:hAnsi="Calibri" w:cs="Calibri"/>
          <w:b/>
          <w:iCs/>
          <w:smallCaps/>
          <w:color w:val="FFFFFF"/>
          <w:sz w:val="28"/>
          <w:szCs w:val="16"/>
        </w:rPr>
        <w:br w:type="page"/>
      </w:r>
    </w:p>
    <w:p w:rsidR="00524043" w:rsidRPr="00524043" w:rsidRDefault="00524043" w:rsidP="00524043">
      <w:pPr>
        <w:pStyle w:val="Titre1"/>
        <w:numPr>
          <w:ilvl w:val="0"/>
          <w:numId w:val="11"/>
        </w:numPr>
        <w:shd w:val="clear" w:color="auto" w:fill="000000" w:themeFill="text1"/>
        <w:spacing w:before="240" w:after="240"/>
        <w:ind w:left="426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 w:rsidRPr="00524043"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lastRenderedPageBreak/>
        <w:t>Réponse à l’Appel à projet</w:t>
      </w:r>
      <w:r w:rsidR="00D2459C">
        <w:rPr>
          <w:rStyle w:val="Marquenotebasdepage"/>
          <w:rFonts w:asciiTheme="minorHAnsi" w:eastAsia="Times New Roman" w:hAnsiTheme="minorHAnsi" w:cs="Arial"/>
          <w:b w:val="0"/>
          <w:color w:val="auto"/>
          <w:szCs w:val="22"/>
          <w:lang w:eastAsia="fr-FR"/>
        </w:rPr>
        <w:footnoteReference w:id="1"/>
      </w:r>
    </w:p>
    <w:p w:rsidR="00524043" w:rsidRDefault="00524043" w:rsidP="00524043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>
        <w:rPr>
          <w:rFonts w:asciiTheme="minorHAnsi" w:eastAsia="Times New Roman" w:hAnsiTheme="minorHAnsi" w:cs="Arial"/>
          <w:szCs w:val="22"/>
          <w:lang w:eastAsia="fr-FR" w:bidi="ar-SA"/>
        </w:rPr>
        <w:t>Volet 1 : « Tiers-Lieux »</w:t>
      </w:r>
    </w:p>
    <w:p w:rsidR="00524043" w:rsidRPr="00387119" w:rsidRDefault="00524043" w:rsidP="00524043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>
        <w:rPr>
          <w:rFonts w:asciiTheme="minorHAnsi" w:eastAsia="Times New Roman" w:hAnsiTheme="minorHAnsi" w:cs="Arial"/>
          <w:szCs w:val="22"/>
          <w:lang w:eastAsia="fr-FR" w:bidi="ar-SA"/>
        </w:rPr>
        <w:t>Volet 2 : « </w:t>
      </w:r>
      <w:proofErr w:type="spellStart"/>
      <w:r>
        <w:rPr>
          <w:rFonts w:asciiTheme="minorHAnsi" w:eastAsia="Times New Roman" w:hAnsiTheme="minorHAnsi" w:cs="Arial"/>
          <w:szCs w:val="22"/>
          <w:lang w:eastAsia="fr-FR" w:bidi="ar-SA"/>
        </w:rPr>
        <w:t>FabLAb</w:t>
      </w:r>
      <w:proofErr w:type="spellEnd"/>
      <w:r>
        <w:rPr>
          <w:rFonts w:asciiTheme="minorHAnsi" w:eastAsia="Times New Roman" w:hAnsiTheme="minorHAnsi" w:cs="Arial"/>
          <w:szCs w:val="22"/>
          <w:lang w:eastAsia="fr-FR" w:bidi="ar-SA"/>
        </w:rPr>
        <w:t> »</w:t>
      </w:r>
    </w:p>
    <w:p w:rsidR="0029276F" w:rsidRPr="00524043" w:rsidRDefault="0029276F" w:rsidP="00524043">
      <w:pPr>
        <w:pStyle w:val="Titre1"/>
        <w:numPr>
          <w:ilvl w:val="0"/>
          <w:numId w:val="11"/>
        </w:numPr>
        <w:shd w:val="clear" w:color="auto" w:fill="000000" w:themeFill="text1"/>
        <w:spacing w:after="240"/>
        <w:ind w:left="426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 w:rsidRPr="00524043"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>Identification du porteur de projet</w:t>
      </w:r>
    </w:p>
    <w:p w:rsidR="00905F25" w:rsidRDefault="0029276F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spacing w:after="12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D2459C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Porteur du projet</w:t>
      </w:r>
      <w:r w:rsidR="00387119" w:rsidRPr="00D2459C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 </w:t>
      </w:r>
      <w:r w:rsidRPr="00D2459C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et raison sociale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(le cas échéant) :</w:t>
      </w:r>
      <w:r w:rsidR="0060049F" w:rsidRP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Pr="00FC3925" w:rsidRDefault="00044E1D" w:rsidP="00387119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L’organisation est :</w:t>
      </w:r>
    </w:p>
    <w:p w:rsidR="00387119" w:rsidRDefault="00044E1D" w:rsidP="00387119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34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bookmarkEnd w:id="1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une</w:t>
      </w:r>
      <w:r w:rsid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personne morale de droit public</w:t>
      </w:r>
    </w:p>
    <w:p w:rsidR="00044E1D" w:rsidRPr="00387119" w:rsidRDefault="00044E1D" w:rsidP="001E65FE">
      <w:pPr>
        <w:keepNext w:val="0"/>
        <w:widowControl/>
        <w:shd w:val="clear" w:color="auto" w:fill="auto"/>
        <w:suppressAutoHyphens w:val="0"/>
        <w:spacing w:after="12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5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bookmarkEnd w:id="2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une personne de droit privé </w:t>
      </w:r>
    </w:p>
    <w:p w:rsidR="00387119" w:rsidRPr="00FC3925" w:rsidRDefault="0029276F" w:rsidP="00387119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Représentant légal</w:t>
      </w:r>
      <w:r w:rsidR="00387119"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 :</w:t>
      </w:r>
    </w:p>
    <w:p w:rsidR="00387119" w:rsidRDefault="00387119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Nom, Prénom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Default="00387119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Fonction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Default="00387119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Téléphone(s)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Default="00387119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spacing w:after="12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Mail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Pr="00FC3925" w:rsidRDefault="00387119" w:rsidP="00387119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Personne « contact » en charge du suivi de l’opération :</w:t>
      </w:r>
    </w:p>
    <w:p w:rsidR="00387119" w:rsidRDefault="00387119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Nom, Prénom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Default="00387119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Fonction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Default="00387119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Téléphone(s)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87119" w:rsidRDefault="00387119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spacing w:after="12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Mail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B65017" w:rsidRPr="00FC3925" w:rsidRDefault="00B65017" w:rsidP="00387119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Adresse :</w:t>
      </w:r>
    </w:p>
    <w:p w:rsidR="00B65017" w:rsidRPr="00387119" w:rsidRDefault="00B65017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N° et Libellé de la voie 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B65017" w:rsidRPr="00387119" w:rsidRDefault="00B65017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Complément d'adresse 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AC7371" w:rsidRDefault="00B65017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Code </w:t>
      </w:r>
      <w:r w:rsidR="00AC7371">
        <w:rPr>
          <w:rFonts w:asciiTheme="minorHAnsi" w:eastAsia="Times New Roman" w:hAnsiTheme="minorHAnsi" w:cs="Arial"/>
          <w:szCs w:val="22"/>
          <w:lang w:eastAsia="fr-FR" w:bidi="ar-SA"/>
        </w:rPr>
        <w:t>postal 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B65017" w:rsidRPr="00387119" w:rsidRDefault="00B65017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spacing w:after="12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Commune: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AC7371" w:rsidRPr="00FC3925" w:rsidRDefault="00B65017" w:rsidP="00387119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Statut juridique :</w:t>
      </w:r>
    </w:p>
    <w:p w:rsidR="004A502E" w:rsidRPr="00387119" w:rsidRDefault="004A502E" w:rsidP="00AC7371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8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bookmarkEnd w:id="3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Entreprise (précisez le statut) : </w:t>
      </w:r>
    </w:p>
    <w:p w:rsidR="00AC7371" w:rsidRDefault="004A502E" w:rsidP="00AC7371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9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bookmarkEnd w:id="4"/>
      <w:r w:rsidR="00AC7371">
        <w:rPr>
          <w:rFonts w:asciiTheme="minorHAnsi" w:eastAsia="Times New Roman" w:hAnsiTheme="minorHAnsi" w:cs="Arial"/>
          <w:szCs w:val="22"/>
          <w:lang w:eastAsia="fr-FR" w:bidi="ar-SA"/>
        </w:rPr>
        <w:t xml:space="preserve"> Association</w:t>
      </w:r>
    </w:p>
    <w:p w:rsidR="004A502E" w:rsidRPr="00387119" w:rsidRDefault="004A502E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2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bookmarkEnd w:id="5"/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Autre (précisez) : </w:t>
      </w:r>
      <w:r w:rsidR="00D2459C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AC7371" w:rsidRPr="00387119" w:rsidRDefault="00AC7371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N° SIRET (ou SIREN le cas échéant) 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AC7371" w:rsidRPr="0060049F" w:rsidRDefault="00AC7371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spacing w:after="12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>N°RNA</w:t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(le cas échéant)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697188" w:rsidRPr="00FC3925" w:rsidRDefault="00697188" w:rsidP="00387119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Pour les entreprises : </w:t>
      </w:r>
    </w:p>
    <w:p w:rsidR="00697188" w:rsidRPr="00387119" w:rsidRDefault="00697188" w:rsidP="00AC7371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>L’entrepris</w:t>
      </w:r>
      <w:r w:rsidR="00EF62EE">
        <w:rPr>
          <w:rFonts w:asciiTheme="minorHAnsi" w:eastAsia="Times New Roman" w:hAnsiTheme="minorHAnsi" w:cs="Arial"/>
          <w:szCs w:val="22"/>
          <w:lang w:eastAsia="fr-FR" w:bidi="ar-SA"/>
        </w:rPr>
        <w:t>e appartient-elle à un groupe ?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oui 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Non  </w:t>
      </w:r>
    </w:p>
    <w:p w:rsidR="00EF62EE" w:rsidRPr="00387119" w:rsidRDefault="00EF62EE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Date de création 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697188" w:rsidRPr="00387119" w:rsidRDefault="00EF62EE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Montant du capital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697188" w:rsidRPr="00387119" w:rsidRDefault="00EF62EE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Montant du c</w:t>
      </w:r>
      <w:r w:rsidR="00697188" w:rsidRPr="00387119">
        <w:rPr>
          <w:rFonts w:asciiTheme="minorHAnsi" w:eastAsia="Times New Roman" w:hAnsiTheme="minorHAnsi" w:cs="Arial"/>
          <w:szCs w:val="22"/>
          <w:lang w:eastAsia="fr-FR" w:bidi="ar-SA"/>
        </w:rPr>
        <w:t>hiff</w:t>
      </w:r>
      <w:r>
        <w:rPr>
          <w:rFonts w:asciiTheme="minorHAnsi" w:eastAsia="Times New Roman" w:hAnsiTheme="minorHAnsi" w:cs="Arial"/>
          <w:szCs w:val="22"/>
          <w:lang w:eastAsia="fr-FR" w:bidi="ar-SA"/>
        </w:rPr>
        <w:t>re d’affaires ou bilan annuel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AC7371" w:rsidRDefault="00EF62EE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Effectifs salariés actuels :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697188" w:rsidRPr="00387119" w:rsidRDefault="00697188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spacing w:after="12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Effectif consolidé (si groupe) 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697188" w:rsidRPr="00FC3925" w:rsidRDefault="00697188" w:rsidP="00AC7371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Pour les associations : </w:t>
      </w:r>
    </w:p>
    <w:p w:rsidR="00697188" w:rsidRPr="00AC7371" w:rsidRDefault="00697188" w:rsidP="0060049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AC7371">
        <w:rPr>
          <w:rFonts w:asciiTheme="minorHAnsi" w:eastAsia="Times New Roman" w:hAnsiTheme="minorHAnsi" w:cs="Arial"/>
          <w:szCs w:val="22"/>
          <w:lang w:eastAsia="fr-FR" w:bidi="ar-SA"/>
        </w:rPr>
        <w:t xml:space="preserve">N° d’enregistrement Préfecture 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E65FE" w:rsidRDefault="00697188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AC7371">
        <w:rPr>
          <w:rFonts w:asciiTheme="minorHAnsi" w:eastAsia="Times New Roman" w:hAnsiTheme="minorHAnsi" w:cs="Arial"/>
          <w:szCs w:val="22"/>
          <w:lang w:eastAsia="fr-FR" w:bidi="ar-SA"/>
        </w:rPr>
        <w:t xml:space="preserve">Objet de l’association : </w:t>
      </w:r>
      <w:r w:rsid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E65FE" w:rsidRDefault="001E65FE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E65FE" w:rsidRDefault="001E65FE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57452C" w:rsidRDefault="0057452C" w:rsidP="001E65FE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524043" w:rsidRDefault="00524043" w:rsidP="00524043">
      <w:pPr>
        <w:pStyle w:val="Titre1"/>
        <w:numPr>
          <w:ilvl w:val="0"/>
          <w:numId w:val="11"/>
        </w:numPr>
        <w:shd w:val="clear" w:color="auto" w:fill="000000" w:themeFill="text1"/>
        <w:spacing w:before="240" w:after="240"/>
        <w:ind w:left="426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lastRenderedPageBreak/>
        <w:t>Présentation de l’« équipe projet »</w:t>
      </w:r>
    </w:p>
    <w:p w:rsidR="002371EF" w:rsidRPr="002371EF" w:rsidRDefault="002371EF" w:rsidP="002371EF">
      <w:pPr>
        <w:pStyle w:val="Titre1"/>
        <w:numPr>
          <w:ilvl w:val="1"/>
          <w:numId w:val="11"/>
        </w:numPr>
        <w:shd w:val="clear" w:color="auto" w:fill="BFBFBF" w:themeFill="background1" w:themeFillShade="BF"/>
        <w:spacing w:before="240" w:after="120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 w:rsidRPr="002371EF"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 xml:space="preserve">Présentation du porteur de projet </w:t>
      </w:r>
    </w:p>
    <w:p w:rsidR="002371EF" w:rsidRPr="00FC3925" w:rsidRDefault="00FC3925" w:rsidP="002371E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Présentation générale </w:t>
      </w:r>
      <w:r w:rsidR="0099437F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du candidat</w:t>
      </w: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 :</w:t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2371E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99437F" w:rsidRPr="00FC3925" w:rsidRDefault="0099437F" w:rsidP="0099437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Articulation entre l’activité actuelle du candidat et </w:t>
      </w:r>
      <w:r w:rsidR="00FF175F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son projet au sein de </w:t>
      </w:r>
      <w:r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la Cité des Start-up</w:t>
      </w:r>
      <w:r>
        <w:rPr>
          <w:rStyle w:val="Marquenotebasdepage"/>
          <w:rFonts w:asciiTheme="minorHAnsi" w:eastAsia="Times New Roman" w:hAnsiTheme="minorHAnsi" w:cs="Arial"/>
          <w:szCs w:val="22"/>
          <w:u w:val="single"/>
          <w:lang w:eastAsia="fr-FR" w:bidi="ar-SA"/>
        </w:rPr>
        <w:footnoteReference w:id="2"/>
      </w: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 :</w:t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99437F" w:rsidRDefault="0099437F" w:rsidP="002371E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99437F" w:rsidRPr="0099437F" w:rsidRDefault="0099437F" w:rsidP="0099437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P</w:t>
      </w:r>
      <w:r w:rsidR="00FF175F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rincipales références :</w:t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99437F" w:rsidRDefault="0099437F" w:rsidP="0099437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99437F" w:rsidRPr="00FF175F" w:rsidRDefault="00FF175F" w:rsidP="0099437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F175F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Descriptif des moyens Humains mobilisés sur le projet</w:t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99437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FF175F" w:rsidRPr="00FF175F" w:rsidRDefault="00FF175F" w:rsidP="00FF175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F175F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Descriptif des moyens </w:t>
      </w:r>
      <w:r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Techniques</w:t>
      </w:r>
      <w:r w:rsidRPr="00FF175F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 mobilisés sur le projet</w:t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F175F" w:rsidP="00FF175F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99437F" w:rsidRPr="0099437F" w:rsidRDefault="0099437F" w:rsidP="0099437F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57452C" w:rsidRPr="00524043" w:rsidRDefault="002371EF" w:rsidP="002371EF">
      <w:pPr>
        <w:pStyle w:val="Titre1"/>
        <w:numPr>
          <w:ilvl w:val="1"/>
          <w:numId w:val="11"/>
        </w:numPr>
        <w:shd w:val="clear" w:color="auto" w:fill="BFBFBF" w:themeFill="background1" w:themeFillShade="BF"/>
        <w:spacing w:before="240" w:after="120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lastRenderedPageBreak/>
        <w:t>Partenariat</w:t>
      </w:r>
      <w:r w:rsidR="003C6650"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 xml:space="preserve"> / Sous-traitance</w:t>
      </w:r>
    </w:p>
    <w:p w:rsidR="00122223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122223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Disposez-vous de partenaires d’ores et déjà identifiés et associés à la candidature ? 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oui 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Non </w:t>
      </w:r>
    </w:p>
    <w:p w:rsidR="00FF175F" w:rsidRDefault="00FF175F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122223" w:rsidRPr="00122223" w:rsidRDefault="00122223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122223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Si oui :</w:t>
      </w:r>
    </w:p>
    <w:p w:rsidR="00122223" w:rsidRDefault="00122223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sym w:font="Wingdings 3" w:char="F0C6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Les lister :</w:t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FF175F" w:rsidRDefault="00122223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sym w:font="Wingdings 3" w:char="F0C6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Remplir l’Annexe 1 de présentation autant de fois que nécessaire en fonction du nombre de partenaires.</w:t>
      </w:r>
    </w:p>
    <w:p w:rsidR="00FF175F" w:rsidRDefault="00FF175F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FC3925" w:rsidRPr="00122223" w:rsidRDefault="002371EF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122223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Lister les partenaires (ou services) non encore identifiés</w:t>
      </w:r>
      <w:r w:rsidR="00122223" w:rsidRPr="00122223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 si vous être en position de recherche</w:t>
      </w:r>
      <w:r w:rsidR="00FC3925" w:rsidRPr="00122223">
        <w:rPr>
          <w:rStyle w:val="Marquenotebasdepage"/>
          <w:rFonts w:asciiTheme="minorHAnsi" w:eastAsia="Times New Roman" w:hAnsiTheme="minorHAnsi" w:cs="Arial"/>
          <w:szCs w:val="22"/>
          <w:u w:val="single"/>
          <w:lang w:eastAsia="fr-FR" w:bidi="ar-SA"/>
        </w:rPr>
        <w:footnoteReference w:id="3"/>
      </w:r>
      <w:r w:rsidR="00FC3925" w:rsidRPr="00122223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 :</w:t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C3925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FF175F" w:rsidRDefault="00FC3925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122223" w:rsidRPr="00122223" w:rsidRDefault="00122223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122223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Autre commentaire :</w:t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2371EF" w:rsidRDefault="00122223" w:rsidP="00FC3925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  <w:r w:rsidR="002371EF">
        <w:rPr>
          <w:rFonts w:asciiTheme="minorHAnsi" w:eastAsia="Times New Roman" w:hAnsiTheme="minorHAnsi" w:cs="Arial"/>
          <w:szCs w:val="22"/>
          <w:lang w:eastAsia="fr-FR" w:bidi="ar-SA"/>
        </w:rPr>
        <w:br w:type="page"/>
      </w:r>
    </w:p>
    <w:p w:rsidR="005336A2" w:rsidRPr="00524043" w:rsidRDefault="002371EF" w:rsidP="00524043">
      <w:pPr>
        <w:pStyle w:val="Titre1"/>
        <w:numPr>
          <w:ilvl w:val="0"/>
          <w:numId w:val="11"/>
        </w:numPr>
        <w:shd w:val="clear" w:color="auto" w:fill="000000" w:themeFill="text1"/>
        <w:spacing w:before="240" w:after="240"/>
        <w:ind w:left="426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lastRenderedPageBreak/>
        <w:t>Présentation du projet</w:t>
      </w:r>
    </w:p>
    <w:p w:rsidR="00A50467" w:rsidRPr="00D2459C" w:rsidRDefault="00D2459C" w:rsidP="00D2459C">
      <w:pPr>
        <w:pStyle w:val="Titre1"/>
        <w:numPr>
          <w:ilvl w:val="1"/>
          <w:numId w:val="11"/>
        </w:numPr>
        <w:shd w:val="clear" w:color="auto" w:fill="BFBFBF" w:themeFill="background1" w:themeFillShade="BF"/>
        <w:spacing w:before="240" w:after="120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>Présentation du projet</w:t>
      </w:r>
    </w:p>
    <w:p w:rsidR="000B0952" w:rsidRPr="003C6650" w:rsidRDefault="00930A83" w:rsidP="00930A8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P</w:t>
      </w:r>
      <w:r w:rsidR="000B0952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résentation générale de l’opération et</w:t>
      </w:r>
      <w:r w:rsidR="00D2459C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,</w:t>
      </w:r>
      <w:r w:rsidR="000B0952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 le cas échéant</w:t>
      </w:r>
      <w:r w:rsidR="00D2459C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,</w:t>
      </w:r>
      <w:r w:rsidR="000B0952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 complémentarité avec d'autres projets</w:t>
      </w:r>
      <w:r w:rsidR="00D2459C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 connus sur le même territoire</w:t>
      </w:r>
      <w:r w:rsid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 :</w:t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0B0952" w:rsidRPr="003C6650" w:rsidRDefault="000B0952" w:rsidP="003C6650">
      <w:pPr>
        <w:keepNext w:val="0"/>
        <w:widowControl/>
        <w:shd w:val="clear" w:color="auto" w:fill="auto"/>
        <w:suppressAutoHyphens w:val="0"/>
        <w:spacing w:before="24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Objectifs rech</w:t>
      </w:r>
      <w:r w:rsidR="00D2459C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erchés par le porteur de projet</w:t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0B0952" w:rsidRPr="003C6650" w:rsidRDefault="003C6650" w:rsidP="003C6650">
      <w:pPr>
        <w:keepNext w:val="0"/>
        <w:widowControl/>
        <w:shd w:val="clear" w:color="auto" w:fill="auto"/>
        <w:suppressAutoHyphens w:val="0"/>
        <w:spacing w:before="24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Principales actions présentées</w:t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0B0952" w:rsidRPr="003C6650" w:rsidRDefault="000B0952" w:rsidP="003C6650">
      <w:pPr>
        <w:keepNext w:val="0"/>
        <w:widowControl/>
        <w:shd w:val="clear" w:color="auto" w:fill="auto"/>
        <w:suppressAutoHyphens w:val="0"/>
        <w:spacing w:before="24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En quoi l’opération contribue-t-elle aux objectifs </w:t>
      </w:r>
      <w:r w:rsidR="0060049F"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de l’Appel à projet</w:t>
      </w:r>
      <w:r w:rsidR="00383A31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 ?</w:t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9A4D59" w:rsidRPr="003C6650" w:rsidRDefault="009A4D59" w:rsidP="003C6650">
      <w:pPr>
        <w:keepNext w:val="0"/>
        <w:widowControl/>
        <w:shd w:val="clear" w:color="auto" w:fill="auto"/>
        <w:suppressAutoHyphens w:val="0"/>
        <w:spacing w:before="24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Résultats escomptés (cible visée, impact du projet sur la s</w:t>
      </w:r>
      <w:r w:rsidR="003C6650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tructure, sur le territoire...)</w:t>
      </w:r>
    </w:p>
    <w:p w:rsidR="003C6650" w:rsidRDefault="003C6650" w:rsidP="003C6650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3C6650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3C6650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3C6650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3C6650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3C6650" w:rsidP="003C6650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C6650" w:rsidRDefault="003C6650" w:rsidP="003C6650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>
      <w:pPr>
        <w:keepNext w:val="0"/>
        <w:widowControl/>
        <w:shd w:val="clear" w:color="auto" w:fill="auto"/>
        <w:suppressAutoHyphens w:val="0"/>
        <w:spacing w:after="200" w:line="276" w:lineRule="auto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br w:type="page"/>
      </w:r>
    </w:p>
    <w:p w:rsidR="00B5185F" w:rsidRPr="00524043" w:rsidRDefault="00383A31" w:rsidP="00524043">
      <w:pPr>
        <w:pStyle w:val="Titre1"/>
        <w:numPr>
          <w:ilvl w:val="0"/>
          <w:numId w:val="11"/>
        </w:numPr>
        <w:shd w:val="clear" w:color="auto" w:fill="000000" w:themeFill="text1"/>
        <w:spacing w:before="240" w:after="240"/>
        <w:ind w:left="426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lastRenderedPageBreak/>
        <w:t>MODELE ECONOMIQUE</w:t>
      </w:r>
    </w:p>
    <w:p w:rsidR="00B5185F" w:rsidRPr="00337AE9" w:rsidRDefault="00383A31" w:rsidP="00337AE9">
      <w:pPr>
        <w:pStyle w:val="Titre1"/>
        <w:numPr>
          <w:ilvl w:val="1"/>
          <w:numId w:val="11"/>
        </w:numPr>
        <w:shd w:val="clear" w:color="auto" w:fill="BFBFBF" w:themeFill="background1" w:themeFillShade="BF"/>
        <w:spacing w:before="240" w:after="120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>Plan de financement prévisionnel</w:t>
      </w:r>
    </w:p>
    <w:p w:rsidR="003C6650" w:rsidRDefault="003C6650" w:rsidP="003C665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943"/>
        <w:gridCol w:w="1039"/>
        <w:gridCol w:w="1040"/>
        <w:gridCol w:w="1039"/>
        <w:gridCol w:w="1040"/>
        <w:gridCol w:w="1039"/>
        <w:gridCol w:w="1040"/>
      </w:tblGrid>
      <w:tr w:rsidR="00337AE9" w:rsidRPr="00337AE9" w:rsidTr="000D2276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Dépenses (en k€)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2018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2019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2020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2021</w:t>
            </w:r>
          </w:p>
        </w:tc>
        <w:tc>
          <w:tcPr>
            <w:tcW w:w="103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2022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Total</w:t>
            </w:r>
          </w:p>
        </w:tc>
      </w:tr>
      <w:tr w:rsidR="00337AE9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0D2276" w:rsidP="000D2276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Achats et prestations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276" w:rsidRDefault="000D2276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0D2276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D2276" w:rsidRDefault="000D2276" w:rsidP="000D2276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Impôts et Taxes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276" w:rsidRDefault="000D2276" w:rsidP="00082C51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276" w:rsidRDefault="000D2276" w:rsidP="00082C51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276" w:rsidRDefault="000D2276" w:rsidP="00082C51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276" w:rsidRDefault="000D2276" w:rsidP="00082C51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2276" w:rsidRDefault="000D2276" w:rsidP="00082C51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0D2276" w:rsidRDefault="000D2276" w:rsidP="00082C51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37AE9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0D2276" w:rsidP="000D2276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Charges de Personnel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83A31" w:rsidRPr="00383A31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0D2276" w:rsidP="000D2276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 xml:space="preserve">Charges courantes </w:t>
            </w:r>
            <w:r w:rsidRPr="000D2276">
              <w:rPr>
                <w:rFonts w:asciiTheme="minorHAnsi" w:eastAsia="Times New Roman" w:hAnsiTheme="minorHAnsi" w:cs="Arial"/>
                <w:sz w:val="20"/>
                <w:szCs w:val="22"/>
                <w:lang w:eastAsia="fr-FR" w:bidi="ar-SA"/>
              </w:rPr>
              <w:t>(dont loyer)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83A31" w:rsidRPr="00383A31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0D2276" w:rsidP="000D2276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Charges financières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83A31" w:rsidRPr="00383A31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0D2276" w:rsidP="000D2276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Dotations amortissements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83A31" w:rsidRPr="00383A31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0D2276" w:rsidP="000D2276">
            <w:pPr>
              <w:keepNext w:val="0"/>
              <w:widowControl/>
              <w:shd w:val="clear" w:color="auto" w:fill="auto"/>
              <w:suppressAutoHyphens w:val="0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Autre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83A31" w:rsidRPr="000D2276" w:rsidRDefault="00383A31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37AE9" w:rsidRPr="00383A31" w:rsidTr="000D2276">
        <w:tc>
          <w:tcPr>
            <w:tcW w:w="29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Total Dépenses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7AE9" w:rsidRPr="00337AE9" w:rsidRDefault="00337AE9" w:rsidP="00383A31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7AE9" w:rsidRPr="00337AE9" w:rsidRDefault="00337AE9" w:rsidP="00383A31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7AE9" w:rsidRPr="00337AE9" w:rsidRDefault="00337AE9" w:rsidP="00383A31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7AE9" w:rsidRPr="00337AE9" w:rsidRDefault="00337AE9" w:rsidP="00383A31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337AE9" w:rsidRPr="00337AE9" w:rsidRDefault="00337AE9" w:rsidP="00383A31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337AE9" w:rsidRPr="00337AE9" w:rsidRDefault="00337AE9" w:rsidP="00383A31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</w:tr>
      <w:tr w:rsidR="00337AE9" w:rsidRPr="00337AE9" w:rsidTr="000D2276">
        <w:tc>
          <w:tcPr>
            <w:tcW w:w="294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Recettes (en k€)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2018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2019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2020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2021</w:t>
            </w:r>
          </w:p>
        </w:tc>
        <w:tc>
          <w:tcPr>
            <w:tcW w:w="103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2022</w:t>
            </w:r>
          </w:p>
        </w:tc>
        <w:tc>
          <w:tcPr>
            <w:tcW w:w="1040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center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Total</w:t>
            </w:r>
          </w:p>
        </w:tc>
      </w:tr>
      <w:tr w:rsidR="00337AE9" w:rsidTr="000D2276">
        <w:tc>
          <w:tcPr>
            <w:tcW w:w="2943" w:type="dxa"/>
            <w:tcBorders>
              <w:lef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Subventions</w:t>
            </w: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37AE9" w:rsidTr="000D2276">
        <w:tc>
          <w:tcPr>
            <w:tcW w:w="2943" w:type="dxa"/>
            <w:tcBorders>
              <w:lef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Recettes exploitation</w:t>
            </w: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37AE9" w:rsidTr="000D2276">
        <w:tc>
          <w:tcPr>
            <w:tcW w:w="2943" w:type="dxa"/>
            <w:tcBorders>
              <w:lef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  <w:r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>Autre</w:t>
            </w:r>
            <w:r w:rsidR="00383A31">
              <w:rPr>
                <w:rFonts w:asciiTheme="minorHAnsi" w:eastAsia="Times New Roman" w:hAnsiTheme="minorHAnsi" w:cs="Arial"/>
                <w:szCs w:val="22"/>
                <w:lang w:eastAsia="fr-FR" w:bidi="ar-SA"/>
              </w:rPr>
              <w:t xml:space="preserve"> ressources</w:t>
            </w: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39" w:type="dxa"/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right w:val="single" w:sz="12" w:space="0" w:color="auto"/>
            </w:tcBorders>
          </w:tcPr>
          <w:p w:rsid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szCs w:val="22"/>
                <w:lang w:eastAsia="fr-FR" w:bidi="ar-SA"/>
              </w:rPr>
            </w:pPr>
          </w:p>
        </w:tc>
      </w:tr>
      <w:tr w:rsidR="00337AE9" w:rsidRPr="00337AE9" w:rsidTr="000D2276">
        <w:tc>
          <w:tcPr>
            <w:tcW w:w="2943" w:type="dxa"/>
            <w:tcBorders>
              <w:left w:val="single" w:sz="12" w:space="0" w:color="auto"/>
              <w:bottom w:val="single" w:sz="12" w:space="0" w:color="auto"/>
            </w:tcBorders>
          </w:tcPr>
          <w:p w:rsidR="00337AE9" w:rsidRPr="00337AE9" w:rsidRDefault="00337AE9" w:rsidP="00337AE9">
            <w:pPr>
              <w:keepNext w:val="0"/>
              <w:widowControl/>
              <w:shd w:val="clear" w:color="auto" w:fill="auto"/>
              <w:suppressAutoHyphens w:val="0"/>
              <w:jc w:val="right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  <w:r w:rsidRPr="00337AE9"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  <w:t>Total Recettes</w:t>
            </w: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337AE9" w:rsidRP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337AE9" w:rsidRP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337AE9" w:rsidRP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:rsidR="00337AE9" w:rsidRP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39" w:type="dxa"/>
            <w:tcBorders>
              <w:bottom w:val="single" w:sz="12" w:space="0" w:color="auto"/>
            </w:tcBorders>
          </w:tcPr>
          <w:p w:rsidR="00337AE9" w:rsidRP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  <w:tc>
          <w:tcPr>
            <w:tcW w:w="1040" w:type="dxa"/>
            <w:tcBorders>
              <w:bottom w:val="single" w:sz="12" w:space="0" w:color="auto"/>
              <w:right w:val="single" w:sz="12" w:space="0" w:color="auto"/>
            </w:tcBorders>
          </w:tcPr>
          <w:p w:rsidR="00337AE9" w:rsidRPr="00337AE9" w:rsidRDefault="00337AE9" w:rsidP="003C6650">
            <w:pPr>
              <w:keepNext w:val="0"/>
              <w:widowControl/>
              <w:shd w:val="clear" w:color="auto" w:fill="auto"/>
              <w:suppressAutoHyphens w:val="0"/>
              <w:jc w:val="both"/>
              <w:textAlignment w:val="auto"/>
              <w:rPr>
                <w:rFonts w:asciiTheme="minorHAnsi" w:eastAsia="Times New Roman" w:hAnsiTheme="minorHAnsi" w:cs="Arial"/>
                <w:b/>
                <w:szCs w:val="22"/>
                <w:lang w:eastAsia="fr-FR" w:bidi="ar-SA"/>
              </w:rPr>
            </w:pPr>
          </w:p>
        </w:tc>
      </w:tr>
    </w:tbl>
    <w:p w:rsidR="003C6650" w:rsidRDefault="003C6650" w:rsidP="003C665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383A31" w:rsidRDefault="00383A31" w:rsidP="003C665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sym w:font="Wingdings 3" w:char="F0C6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Un plan de financement détaillé peut être joint en annexe.</w:t>
      </w:r>
    </w:p>
    <w:p w:rsidR="00383A31" w:rsidRDefault="00383A31" w:rsidP="00383A31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sym w:font="Wingdings 3" w:char="F0C6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Les éléments financier présentés sont, à ce stade, indicatifs et pourront être révisés en phase 2.</w:t>
      </w:r>
    </w:p>
    <w:p w:rsidR="00383A31" w:rsidRDefault="00383A31" w:rsidP="003C665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486EFB" w:rsidRPr="00486EFB" w:rsidRDefault="00486EFB" w:rsidP="00486EFB">
      <w:pPr>
        <w:pStyle w:val="Titre1"/>
        <w:numPr>
          <w:ilvl w:val="1"/>
          <w:numId w:val="11"/>
        </w:numPr>
        <w:shd w:val="clear" w:color="auto" w:fill="BFBFBF" w:themeFill="background1" w:themeFillShade="BF"/>
        <w:spacing w:before="240" w:after="120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 w:rsidRPr="00486EFB"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>Présentation du modèle économique :</w:t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367ACF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486EFB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486EFB" w:rsidRPr="003C6650" w:rsidRDefault="00486EFB" w:rsidP="00486EFB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D2459C" w:rsidRDefault="00D2459C">
      <w:pPr>
        <w:keepNext w:val="0"/>
        <w:widowControl/>
        <w:shd w:val="clear" w:color="auto" w:fill="auto"/>
        <w:suppressAutoHyphens w:val="0"/>
        <w:spacing w:after="200" w:line="276" w:lineRule="auto"/>
        <w:textAlignment w:val="auto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br w:type="page"/>
      </w:r>
    </w:p>
    <w:p w:rsidR="00FF175F" w:rsidRPr="00FF175F" w:rsidRDefault="00FF175F" w:rsidP="00FF175F">
      <w:pPr>
        <w:pStyle w:val="Titre1"/>
        <w:numPr>
          <w:ilvl w:val="0"/>
          <w:numId w:val="11"/>
        </w:numPr>
        <w:shd w:val="clear" w:color="auto" w:fill="000000" w:themeFill="text1"/>
        <w:spacing w:before="240" w:after="240"/>
        <w:ind w:left="426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lastRenderedPageBreak/>
        <w:t>Informations complémentaires</w:t>
      </w:r>
    </w:p>
    <w:p w:rsidR="00FF175F" w:rsidRDefault="003C6650" w:rsidP="003C665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sym w:font="Wingdings 3" w:char="F0C6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FF175F" w:rsidRPr="003C6650">
        <w:rPr>
          <w:rFonts w:asciiTheme="minorHAnsi" w:eastAsia="Times New Roman" w:hAnsiTheme="minorHAnsi" w:cs="Arial"/>
          <w:szCs w:val="22"/>
          <w:lang w:eastAsia="fr-FR" w:bidi="ar-SA"/>
        </w:rPr>
        <w:t xml:space="preserve">Le nombre de caractère n’est pas limité pour chacune des rubriques, pour autant le candidat doit s’efforcer </w:t>
      </w:r>
      <w:r w:rsidR="00383A31">
        <w:rPr>
          <w:rFonts w:asciiTheme="minorHAnsi" w:eastAsia="Times New Roman" w:hAnsiTheme="minorHAnsi" w:cs="Arial"/>
          <w:szCs w:val="22"/>
          <w:lang w:eastAsia="fr-FR" w:bidi="ar-SA"/>
        </w:rPr>
        <w:t>à présenter un dossier concis et efficace.</w:t>
      </w:r>
    </w:p>
    <w:p w:rsidR="003C6650" w:rsidRPr="003C6650" w:rsidRDefault="003C6650" w:rsidP="003C665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FF175F" w:rsidRPr="003C6650" w:rsidRDefault="003C6650" w:rsidP="003C6650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sym w:font="Wingdings 3" w:char="F0C6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</w:t>
      </w:r>
      <w:r w:rsidR="00FF175F" w:rsidRPr="003C6650">
        <w:rPr>
          <w:rFonts w:asciiTheme="minorHAnsi" w:eastAsia="Times New Roman" w:hAnsiTheme="minorHAnsi" w:cs="Arial"/>
          <w:szCs w:val="22"/>
          <w:lang w:eastAsia="fr-FR" w:bidi="ar-SA"/>
        </w:rPr>
        <w:t>Le candidat peut joindre à sa candidature tout document qu’il jugera utile</w:t>
      </w:r>
      <w:r>
        <w:rPr>
          <w:rFonts w:asciiTheme="minorHAnsi" w:eastAsia="Times New Roman" w:hAnsiTheme="minorHAnsi" w:cs="Arial"/>
          <w:szCs w:val="22"/>
          <w:lang w:eastAsia="fr-FR" w:bidi="ar-SA"/>
        </w:rPr>
        <w:t>.</w:t>
      </w:r>
    </w:p>
    <w:p w:rsidR="00122223" w:rsidRDefault="00122223">
      <w:pPr>
        <w:keepNext w:val="0"/>
        <w:widowControl/>
        <w:shd w:val="clear" w:color="auto" w:fill="auto"/>
        <w:suppressAutoHyphens w:val="0"/>
        <w:spacing w:after="200" w:line="276" w:lineRule="auto"/>
        <w:textAlignment w:val="auto"/>
        <w:rPr>
          <w:rFonts w:asciiTheme="minorHAnsi" w:eastAsia="Tahoma" w:hAnsiTheme="minorHAnsi" w:cs="Tahoma"/>
        </w:rPr>
      </w:pPr>
      <w:r>
        <w:rPr>
          <w:rFonts w:asciiTheme="minorHAnsi" w:eastAsia="Tahoma" w:hAnsiTheme="minorHAnsi" w:cs="Tahoma"/>
        </w:rPr>
        <w:br w:type="page"/>
      </w:r>
    </w:p>
    <w:p w:rsidR="00122223" w:rsidRPr="00FF175F" w:rsidRDefault="00122223" w:rsidP="00122223">
      <w:pPr>
        <w:pStyle w:val="Titre1"/>
        <w:shd w:val="clear" w:color="auto" w:fill="000000" w:themeFill="text1"/>
        <w:spacing w:before="240" w:after="240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lastRenderedPageBreak/>
        <w:t>Annexe 1 : Fiche Présentation partenaire</w:t>
      </w:r>
    </w:p>
    <w:p w:rsidR="00D2459C" w:rsidRPr="00D2459C" w:rsidRDefault="00D2459C" w:rsidP="00D2459C">
      <w:pPr>
        <w:pStyle w:val="Titre1"/>
        <w:shd w:val="clear" w:color="auto" w:fill="BFBFBF" w:themeFill="background1" w:themeFillShade="BF"/>
        <w:spacing w:before="240" w:after="120"/>
        <w:ind w:left="792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>Identification</w:t>
      </w:r>
    </w:p>
    <w:p w:rsidR="00122223" w:rsidRDefault="00D2459C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D2459C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Nom du partenaire </w:t>
      </w:r>
      <w:r w:rsidR="00122223" w:rsidRPr="00D2459C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et raison sociale</w:t>
      </w:r>
      <w:r w:rsidR="00122223"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(le cas échéant) :</w:t>
      </w:r>
      <w:r w:rsidR="00122223" w:rsidRPr="0060049F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FC3925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Représentant légal :</w:t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Nom, Prénom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Fonction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Téléphone(s)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Mail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FC3925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Personne « contact » en charge du suivi de l’opération :</w:t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Nom, Prénom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Fonction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Téléphone(s)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Mail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FC3925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Adresse :</w:t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N° et Libellé de la voie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Complément d'adresse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Code </w:t>
      </w:r>
      <w:r>
        <w:rPr>
          <w:rFonts w:asciiTheme="minorHAnsi" w:eastAsia="Times New Roman" w:hAnsiTheme="minorHAnsi" w:cs="Arial"/>
          <w:szCs w:val="22"/>
          <w:lang w:eastAsia="fr-FR" w:bidi="ar-SA"/>
        </w:rPr>
        <w:t>postal :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Commune: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122223" w:rsidRPr="00FC3925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>Statut juridique :</w:t>
      </w:r>
    </w:p>
    <w:p w:rsidR="00122223" w:rsidRPr="00387119" w:rsidRDefault="00122223" w:rsidP="00122223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Entreprise (précisez le statut) : </w:t>
      </w:r>
    </w:p>
    <w:p w:rsidR="00122223" w:rsidRDefault="00122223" w:rsidP="00122223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Association</w:t>
      </w:r>
    </w:p>
    <w:p w:rsidR="00122223" w:rsidRPr="00387119" w:rsidRDefault="00122223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Autre (précisez) : </w:t>
      </w:r>
      <w:r w:rsidR="00D2459C"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N° SIRET (ou SIREN le cas échéant) 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60049F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>N°RNA</w:t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 (le cas échéant)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122223" w:rsidRPr="00FC3925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Pour les entreprises : </w:t>
      </w:r>
    </w:p>
    <w:p w:rsidR="00122223" w:rsidRPr="00387119" w:rsidRDefault="00122223" w:rsidP="00122223">
      <w:pPr>
        <w:keepNext w:val="0"/>
        <w:widowControl/>
        <w:shd w:val="clear" w:color="auto" w:fill="auto"/>
        <w:suppressAutoHyphens w:val="0"/>
        <w:ind w:firstLine="708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>L’entrepris</w:t>
      </w: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e appartient-elle à un groupe ? 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oui 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instrText xml:space="preserve"> FORMCHECKBOX </w:instrTex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fldChar w:fldCharType="end"/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 Non  </w:t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 xml:space="preserve">Date de création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Montant du capital :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Montant du c</w:t>
      </w: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>hiff</w:t>
      </w:r>
      <w:r>
        <w:rPr>
          <w:rFonts w:asciiTheme="minorHAnsi" w:eastAsia="Times New Roman" w:hAnsiTheme="minorHAnsi" w:cs="Arial"/>
          <w:szCs w:val="22"/>
          <w:lang w:eastAsia="fr-FR" w:bidi="ar-SA"/>
        </w:rPr>
        <w:t>re d’affaires ou bilan annuel :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>Effectifs salariés actuels :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387119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387119">
        <w:rPr>
          <w:rFonts w:asciiTheme="minorHAnsi" w:eastAsia="Times New Roman" w:hAnsiTheme="minorHAnsi" w:cs="Arial"/>
          <w:szCs w:val="22"/>
          <w:lang w:eastAsia="fr-FR" w:bidi="ar-SA"/>
        </w:rPr>
        <w:t xml:space="preserve">Effectif consolidé (si groupe)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</w:p>
    <w:p w:rsidR="00122223" w:rsidRPr="00FC3925" w:rsidRDefault="00122223" w:rsidP="00122223">
      <w:pPr>
        <w:keepNext w:val="0"/>
        <w:widowControl/>
        <w:shd w:val="clear" w:color="auto" w:fill="auto"/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u w:val="single"/>
          <w:lang w:eastAsia="fr-FR" w:bidi="ar-SA"/>
        </w:rPr>
      </w:pPr>
      <w:r w:rsidRPr="00FC3925">
        <w:rPr>
          <w:rFonts w:asciiTheme="minorHAnsi" w:eastAsia="Times New Roman" w:hAnsiTheme="minorHAnsi" w:cs="Arial"/>
          <w:szCs w:val="22"/>
          <w:u w:val="single"/>
          <w:lang w:eastAsia="fr-FR" w:bidi="ar-SA"/>
        </w:rPr>
        <w:t xml:space="preserve">Pour les associations : </w:t>
      </w:r>
    </w:p>
    <w:p w:rsidR="00122223" w:rsidRPr="00AC7371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AC7371">
        <w:rPr>
          <w:rFonts w:asciiTheme="minorHAnsi" w:eastAsia="Times New Roman" w:hAnsiTheme="minorHAnsi" w:cs="Arial"/>
          <w:szCs w:val="22"/>
          <w:lang w:eastAsia="fr-FR" w:bidi="ar-SA"/>
        </w:rPr>
        <w:t xml:space="preserve">N° d’enregistrement Préfecture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AC7371" w:rsidRDefault="00122223" w:rsidP="00122223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ind w:firstLine="709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 w:rsidRPr="00AC7371">
        <w:rPr>
          <w:rFonts w:asciiTheme="minorHAnsi" w:eastAsia="Times New Roman" w:hAnsiTheme="minorHAnsi" w:cs="Arial"/>
          <w:szCs w:val="22"/>
          <w:lang w:eastAsia="fr-FR" w:bidi="ar-SA"/>
        </w:rPr>
        <w:t xml:space="preserve">Objet de l’association : </w:t>
      </w: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Pr="00D2459C" w:rsidRDefault="00D2459C" w:rsidP="00D2459C">
      <w:pPr>
        <w:pStyle w:val="Titre1"/>
        <w:shd w:val="clear" w:color="auto" w:fill="BFBFBF" w:themeFill="background1" w:themeFillShade="BF"/>
        <w:spacing w:before="240" w:after="120"/>
        <w:ind w:left="792"/>
        <w:jc w:val="both"/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</w:pPr>
      <w:r>
        <w:rPr>
          <w:rFonts w:asciiTheme="minorHAnsi" w:eastAsia="Times New Roman" w:hAnsiTheme="minorHAnsi" w:cs="Arial"/>
          <w:b w:val="0"/>
          <w:color w:val="auto"/>
          <w:szCs w:val="22"/>
          <w:lang w:eastAsia="fr-FR"/>
        </w:rPr>
        <w:t>Rôle dans le projet</w:t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122223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p w:rsidR="00D2459C" w:rsidRPr="00122223" w:rsidRDefault="00D2459C" w:rsidP="00D2459C">
      <w:pPr>
        <w:keepNext w:val="0"/>
        <w:widowControl/>
        <w:shd w:val="clear" w:color="auto" w:fill="auto"/>
        <w:tabs>
          <w:tab w:val="right" w:leader="dot" w:pos="8789"/>
        </w:tabs>
        <w:suppressAutoHyphens w:val="0"/>
        <w:jc w:val="both"/>
        <w:textAlignment w:val="auto"/>
        <w:rPr>
          <w:rFonts w:asciiTheme="minorHAnsi" w:eastAsia="Times New Roman" w:hAnsiTheme="minorHAnsi" w:cs="Arial"/>
          <w:szCs w:val="22"/>
          <w:lang w:eastAsia="fr-FR" w:bidi="ar-SA"/>
        </w:rPr>
      </w:pPr>
      <w:r>
        <w:rPr>
          <w:rFonts w:asciiTheme="minorHAnsi" w:eastAsia="Times New Roman" w:hAnsiTheme="minorHAnsi" w:cs="Arial"/>
          <w:szCs w:val="22"/>
          <w:lang w:eastAsia="fr-FR" w:bidi="ar-SA"/>
        </w:rPr>
        <w:tab/>
      </w:r>
    </w:p>
    <w:sectPr w:rsidR="00D2459C" w:rsidRPr="00122223" w:rsidSect="00405E37">
      <w:footerReference w:type="default" r:id="rId10"/>
      <w:headerReference w:type="first" r:id="rId11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FB" w:rsidRDefault="00EB7FFB" w:rsidP="002A6A61">
      <w:r>
        <w:separator/>
      </w:r>
    </w:p>
  </w:endnote>
  <w:endnote w:type="continuationSeparator" w:id="0">
    <w:p w:rsidR="00EB7FFB" w:rsidRDefault="00EB7FFB" w:rsidP="002A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tarSymbol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0D2276" w:rsidRPr="000D2276" w:rsidTr="000D2276">
      <w:tc>
        <w:tcPr>
          <w:tcW w:w="4500" w:type="pct"/>
          <w:shd w:val="clear" w:color="auto" w:fill="auto"/>
        </w:tcPr>
        <w:p w:rsidR="00FC3925" w:rsidRPr="000D2276" w:rsidRDefault="00FC3925" w:rsidP="001A1480">
          <w:pPr>
            <w:pStyle w:val="Pieddepage"/>
            <w:rPr>
              <w:rFonts w:asciiTheme="minorHAnsi" w:hAnsiTheme="minorHAnsi"/>
              <w:b/>
              <w:color w:val="A6A6A6" w:themeColor="background1" w:themeShade="A6"/>
            </w:rPr>
          </w:pPr>
          <w:r w:rsidRPr="000D2276">
            <w:rPr>
              <w:rFonts w:asciiTheme="minorHAnsi" w:hAnsiTheme="minorHAnsi"/>
              <w:b/>
              <w:color w:val="A6A6A6" w:themeColor="background1" w:themeShade="A6"/>
              <w:sz w:val="20"/>
            </w:rPr>
            <w:t>Région Occitanie | Cité des Start-up | Appel à Projets</w:t>
          </w:r>
        </w:p>
      </w:tc>
      <w:tc>
        <w:tcPr>
          <w:tcW w:w="500" w:type="pct"/>
          <w:shd w:val="clear" w:color="auto" w:fill="auto"/>
        </w:tcPr>
        <w:p w:rsidR="00FC3925" w:rsidRPr="000D2276" w:rsidRDefault="00FC3925" w:rsidP="001A1480">
          <w:pPr>
            <w:pStyle w:val="En-tte"/>
            <w:jc w:val="right"/>
            <w:rPr>
              <w:rFonts w:asciiTheme="minorHAnsi" w:hAnsiTheme="minorHAnsi"/>
              <w:b/>
              <w:color w:val="A6A6A6" w:themeColor="background1" w:themeShade="A6"/>
            </w:rPr>
          </w:pPr>
          <w:r w:rsidRPr="000D2276">
            <w:rPr>
              <w:rFonts w:asciiTheme="minorHAnsi" w:hAnsiTheme="minorHAnsi"/>
              <w:b/>
              <w:color w:val="A6A6A6" w:themeColor="background1" w:themeShade="A6"/>
            </w:rPr>
            <w:fldChar w:fldCharType="begin"/>
          </w:r>
          <w:r w:rsidRPr="000D2276">
            <w:rPr>
              <w:rFonts w:asciiTheme="minorHAnsi" w:hAnsiTheme="minorHAnsi"/>
              <w:b/>
              <w:color w:val="A6A6A6" w:themeColor="background1" w:themeShade="A6"/>
            </w:rPr>
            <w:instrText>PAGE   \* MERGEFORMAT</w:instrText>
          </w:r>
          <w:r w:rsidRPr="000D2276">
            <w:rPr>
              <w:rFonts w:asciiTheme="minorHAnsi" w:hAnsiTheme="minorHAnsi"/>
              <w:b/>
              <w:color w:val="A6A6A6" w:themeColor="background1" w:themeShade="A6"/>
            </w:rPr>
            <w:fldChar w:fldCharType="separate"/>
          </w:r>
          <w:r w:rsidR="00CD2773">
            <w:rPr>
              <w:rFonts w:asciiTheme="minorHAnsi" w:hAnsiTheme="minorHAnsi"/>
              <w:b/>
              <w:noProof/>
              <w:color w:val="A6A6A6" w:themeColor="background1" w:themeShade="A6"/>
            </w:rPr>
            <w:t>3</w:t>
          </w:r>
          <w:r w:rsidRPr="000D2276">
            <w:rPr>
              <w:rFonts w:asciiTheme="minorHAnsi" w:hAnsiTheme="minorHAnsi"/>
              <w:b/>
              <w:color w:val="A6A6A6" w:themeColor="background1" w:themeShade="A6"/>
            </w:rPr>
            <w:fldChar w:fldCharType="end"/>
          </w:r>
        </w:p>
      </w:tc>
    </w:tr>
  </w:tbl>
  <w:p w:rsidR="00847742" w:rsidRPr="00FC3925" w:rsidRDefault="00847742" w:rsidP="00FC3925">
    <w:pPr>
      <w:rPr>
        <w:rStyle w:val="WW8Num5z0"/>
        <w:rFonts w:hint="eastAsi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FB" w:rsidRDefault="00EB7FFB" w:rsidP="002A6A61">
      <w:r>
        <w:separator/>
      </w:r>
    </w:p>
  </w:footnote>
  <w:footnote w:type="continuationSeparator" w:id="0">
    <w:p w:rsidR="00EB7FFB" w:rsidRDefault="00EB7FFB" w:rsidP="002A6A61">
      <w:r>
        <w:continuationSeparator/>
      </w:r>
    </w:p>
  </w:footnote>
  <w:footnote w:id="1">
    <w:p w:rsidR="00D2459C" w:rsidRDefault="00D2459C">
      <w:pPr>
        <w:pStyle w:val="Notedebasdepage"/>
      </w:pPr>
      <w:r>
        <w:rPr>
          <w:rStyle w:val="Marquenotebasdepage"/>
        </w:rPr>
        <w:footnoteRef/>
      </w:r>
      <w:r>
        <w:t xml:space="preserve"> </w:t>
      </w:r>
      <w:r w:rsidRPr="00D2459C">
        <w:rPr>
          <w:rFonts w:asciiTheme="minorHAnsi" w:hAnsiTheme="minorHAnsi"/>
          <w:i/>
          <w:sz w:val="18"/>
        </w:rPr>
        <w:t>1 seul choix possible. En cas de candidature sur les 2 volets, 2 dossiers distincts doivent être remis.</w:t>
      </w:r>
    </w:p>
  </w:footnote>
  <w:footnote w:id="2">
    <w:p w:rsidR="0099437F" w:rsidRPr="00FF175F" w:rsidRDefault="0099437F">
      <w:pPr>
        <w:pStyle w:val="Notedebasdepage"/>
        <w:rPr>
          <w:rFonts w:asciiTheme="minorHAnsi" w:hAnsiTheme="minorHAnsi"/>
          <w:i/>
          <w:sz w:val="18"/>
        </w:rPr>
      </w:pPr>
      <w:r>
        <w:rPr>
          <w:rStyle w:val="Marquenotebasdepage"/>
        </w:rPr>
        <w:footnoteRef/>
      </w:r>
      <w:r>
        <w:t xml:space="preserve"> </w:t>
      </w:r>
      <w:r w:rsidRPr="00FF175F">
        <w:rPr>
          <w:rFonts w:asciiTheme="minorHAnsi" w:hAnsiTheme="minorHAnsi"/>
          <w:i/>
          <w:sz w:val="18"/>
        </w:rPr>
        <w:t>Déménagement de l’activité dans la Cité des Start-ups, activités complémentaires, etc.</w:t>
      </w:r>
    </w:p>
  </w:footnote>
  <w:footnote w:id="3">
    <w:p w:rsidR="00FC3925" w:rsidRPr="00FC3925" w:rsidRDefault="00FC3925">
      <w:pPr>
        <w:pStyle w:val="Notedebasdepage"/>
        <w:rPr>
          <w:i/>
          <w:sz w:val="18"/>
        </w:rPr>
      </w:pPr>
      <w:r>
        <w:rPr>
          <w:rStyle w:val="Marquenotebasdepage"/>
        </w:rPr>
        <w:footnoteRef/>
      </w:r>
      <w:r>
        <w:t xml:space="preserve"> </w:t>
      </w:r>
      <w:r w:rsidRPr="00FC3925">
        <w:rPr>
          <w:rFonts w:asciiTheme="minorHAnsi" w:eastAsia="Times New Roman" w:hAnsiTheme="minorHAnsi" w:cs="Arial"/>
          <w:i/>
          <w:sz w:val="18"/>
          <w:szCs w:val="22"/>
          <w:lang w:eastAsia="fr-FR" w:bidi="ar-SA"/>
        </w:rPr>
        <w:t xml:space="preserve">Ce recensement a pour objectif d’alimenter le </w:t>
      </w:r>
      <w:proofErr w:type="spellStart"/>
      <w:r w:rsidRPr="00FC3925">
        <w:rPr>
          <w:rFonts w:asciiTheme="minorHAnsi" w:eastAsia="Times New Roman" w:hAnsiTheme="minorHAnsi" w:cs="Arial"/>
          <w:i/>
          <w:sz w:val="18"/>
          <w:szCs w:val="22"/>
          <w:lang w:eastAsia="fr-FR" w:bidi="ar-SA"/>
        </w:rPr>
        <w:t>meet</w:t>
      </w:r>
      <w:proofErr w:type="spellEnd"/>
      <w:r w:rsidRPr="00FC3925">
        <w:rPr>
          <w:rFonts w:asciiTheme="minorHAnsi" w:eastAsia="Times New Roman" w:hAnsiTheme="minorHAnsi" w:cs="Arial"/>
          <w:i/>
          <w:sz w:val="18"/>
          <w:szCs w:val="22"/>
          <w:lang w:eastAsia="fr-FR" w:bidi="ar-SA"/>
        </w:rPr>
        <w:t>-up p</w:t>
      </w:r>
      <w:r w:rsidR="003C6650">
        <w:rPr>
          <w:rFonts w:asciiTheme="minorHAnsi" w:eastAsia="Times New Roman" w:hAnsiTheme="minorHAnsi" w:cs="Arial"/>
          <w:i/>
          <w:sz w:val="18"/>
          <w:szCs w:val="22"/>
          <w:lang w:eastAsia="fr-FR" w:bidi="ar-SA"/>
        </w:rPr>
        <w:t xml:space="preserve">révu au lancement de la phase </w:t>
      </w:r>
      <w:r w:rsidR="00891EC8">
        <w:rPr>
          <w:rFonts w:asciiTheme="minorHAnsi" w:eastAsia="Times New Roman" w:hAnsiTheme="minorHAnsi" w:cs="Arial"/>
          <w:i/>
          <w:sz w:val="18"/>
          <w:szCs w:val="22"/>
          <w:lang w:eastAsia="fr-FR" w:bidi="ar-SA"/>
        </w:rPr>
        <w:t xml:space="preserve">2 </w:t>
      </w:r>
      <w:r w:rsidR="003C6650">
        <w:rPr>
          <w:rFonts w:asciiTheme="minorHAnsi" w:eastAsia="Times New Roman" w:hAnsiTheme="minorHAnsi" w:cs="Arial"/>
          <w:i/>
          <w:sz w:val="18"/>
          <w:szCs w:val="22"/>
          <w:lang w:eastAsia="fr-FR" w:bidi="ar-SA"/>
        </w:rPr>
        <w:t>p</w:t>
      </w:r>
      <w:r w:rsidRPr="00FC3925">
        <w:rPr>
          <w:rFonts w:asciiTheme="minorHAnsi" w:eastAsia="Times New Roman" w:hAnsiTheme="minorHAnsi" w:cs="Arial"/>
          <w:i/>
          <w:sz w:val="18"/>
          <w:szCs w:val="22"/>
          <w:lang w:eastAsia="fr-FR" w:bidi="ar-SA"/>
        </w:rPr>
        <w:t>our les candidats retenus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37" w:rsidRDefault="006968EE" w:rsidP="006968EE">
    <w:pPr>
      <w:pStyle w:val="En-tte"/>
      <w:tabs>
        <w:tab w:val="clear" w:pos="9072"/>
        <w:tab w:val="left" w:pos="7290"/>
      </w:tabs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BA8"/>
    <w:multiLevelType w:val="hybridMultilevel"/>
    <w:tmpl w:val="7A8026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93EE3"/>
    <w:multiLevelType w:val="hybridMultilevel"/>
    <w:tmpl w:val="9696A7F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7B5A22"/>
    <w:multiLevelType w:val="hybridMultilevel"/>
    <w:tmpl w:val="3508022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6000D"/>
    <w:multiLevelType w:val="hybridMultilevel"/>
    <w:tmpl w:val="6B46CBE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676C3B"/>
    <w:multiLevelType w:val="hybridMultilevel"/>
    <w:tmpl w:val="1B90B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8574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58D6A5D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5F32BB8"/>
    <w:multiLevelType w:val="hybridMultilevel"/>
    <w:tmpl w:val="BF26C56A"/>
    <w:lvl w:ilvl="0" w:tplc="FB3E416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8106CE"/>
    <w:multiLevelType w:val="hybridMultilevel"/>
    <w:tmpl w:val="FEE0728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8E6FBD"/>
    <w:multiLevelType w:val="multilevel"/>
    <w:tmpl w:val="DA1269D4"/>
    <w:lvl w:ilvl="0">
      <w:start w:val="1"/>
      <w:numFmt w:val="decimal"/>
      <w:suff w:val="nothing"/>
      <w:lvlText w:val="%1-"/>
      <w:lvlJc w:val="left"/>
      <w:pPr>
        <w:ind w:left="0" w:firstLine="0"/>
      </w:pPr>
      <w:rPr>
        <w:rFonts w:ascii="Calibri" w:hAnsi="Calibri" w:cs="Calibri"/>
        <w:highlight w:val="yellow"/>
      </w:rPr>
    </w:lvl>
    <w:lvl w:ilvl="1">
      <w:start w:val="1"/>
      <w:numFmt w:val="lowerLetter"/>
      <w:suff w:val="nothing"/>
      <w:lvlText w:val="%2.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abstractNum w:abstractNumId="11">
    <w:nsid w:val="74AC3CF7"/>
    <w:multiLevelType w:val="hybridMultilevel"/>
    <w:tmpl w:val="0F8E42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9D3B52"/>
    <w:multiLevelType w:val="hybridMultilevel"/>
    <w:tmpl w:val="65AE42F4"/>
    <w:lvl w:ilvl="0" w:tplc="1E1A54A4">
      <w:start w:val="1"/>
      <w:numFmt w:val="decimal"/>
      <w:lvlText w:val="%1-"/>
      <w:lvlJc w:val="left"/>
      <w:pPr>
        <w:ind w:left="360" w:hanging="360"/>
      </w:pPr>
      <w:rPr>
        <w:rFonts w:asciiTheme="minorHAnsi" w:hAnsiTheme="minorHAnsi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4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A61"/>
    <w:rsid w:val="00006F7C"/>
    <w:rsid w:val="0000774B"/>
    <w:rsid w:val="00044E1D"/>
    <w:rsid w:val="00050A39"/>
    <w:rsid w:val="000963FF"/>
    <w:rsid w:val="000A7749"/>
    <w:rsid w:val="000B0952"/>
    <w:rsid w:val="000D2276"/>
    <w:rsid w:val="00114796"/>
    <w:rsid w:val="001148ED"/>
    <w:rsid w:val="00122223"/>
    <w:rsid w:val="001449BA"/>
    <w:rsid w:val="00163416"/>
    <w:rsid w:val="00186A70"/>
    <w:rsid w:val="001B0C27"/>
    <w:rsid w:val="001C4A42"/>
    <w:rsid w:val="001E65FE"/>
    <w:rsid w:val="001F243A"/>
    <w:rsid w:val="001F79B8"/>
    <w:rsid w:val="0020514E"/>
    <w:rsid w:val="00206B4F"/>
    <w:rsid w:val="002115FE"/>
    <w:rsid w:val="0021581C"/>
    <w:rsid w:val="002371EF"/>
    <w:rsid w:val="00256584"/>
    <w:rsid w:val="0029276F"/>
    <w:rsid w:val="002A6A61"/>
    <w:rsid w:val="002C2843"/>
    <w:rsid w:val="002C2C49"/>
    <w:rsid w:val="002E7AED"/>
    <w:rsid w:val="003013EA"/>
    <w:rsid w:val="00302CB3"/>
    <w:rsid w:val="00315DD5"/>
    <w:rsid w:val="00337AE9"/>
    <w:rsid w:val="00337F0D"/>
    <w:rsid w:val="00343755"/>
    <w:rsid w:val="00350CA9"/>
    <w:rsid w:val="00367ACF"/>
    <w:rsid w:val="00383A31"/>
    <w:rsid w:val="00387119"/>
    <w:rsid w:val="003B16A4"/>
    <w:rsid w:val="003C6650"/>
    <w:rsid w:val="003D27D9"/>
    <w:rsid w:val="003D77C0"/>
    <w:rsid w:val="003D7804"/>
    <w:rsid w:val="003E0989"/>
    <w:rsid w:val="003E09C1"/>
    <w:rsid w:val="00405E37"/>
    <w:rsid w:val="004063D2"/>
    <w:rsid w:val="004629B7"/>
    <w:rsid w:val="004635C3"/>
    <w:rsid w:val="00486EFB"/>
    <w:rsid w:val="004A4BB8"/>
    <w:rsid w:val="004A502E"/>
    <w:rsid w:val="004A5499"/>
    <w:rsid w:val="004B54B6"/>
    <w:rsid w:val="00513E76"/>
    <w:rsid w:val="00514FDD"/>
    <w:rsid w:val="005161B2"/>
    <w:rsid w:val="00524043"/>
    <w:rsid w:val="00527475"/>
    <w:rsid w:val="005301CA"/>
    <w:rsid w:val="005336A2"/>
    <w:rsid w:val="00533D0D"/>
    <w:rsid w:val="00535AE2"/>
    <w:rsid w:val="0054179D"/>
    <w:rsid w:val="00544863"/>
    <w:rsid w:val="00557370"/>
    <w:rsid w:val="005664B3"/>
    <w:rsid w:val="00570E6D"/>
    <w:rsid w:val="00571D55"/>
    <w:rsid w:val="0057452C"/>
    <w:rsid w:val="005818E3"/>
    <w:rsid w:val="00593385"/>
    <w:rsid w:val="005A31B7"/>
    <w:rsid w:val="005E0251"/>
    <w:rsid w:val="0060049F"/>
    <w:rsid w:val="00682ACE"/>
    <w:rsid w:val="00682EF1"/>
    <w:rsid w:val="006931DB"/>
    <w:rsid w:val="006968EE"/>
    <w:rsid w:val="00697188"/>
    <w:rsid w:val="006A2DB5"/>
    <w:rsid w:val="006D645C"/>
    <w:rsid w:val="00701B3E"/>
    <w:rsid w:val="0074146B"/>
    <w:rsid w:val="00756B6F"/>
    <w:rsid w:val="007628CC"/>
    <w:rsid w:val="00774A18"/>
    <w:rsid w:val="007D2C0D"/>
    <w:rsid w:val="007E1331"/>
    <w:rsid w:val="008013B7"/>
    <w:rsid w:val="00817C89"/>
    <w:rsid w:val="00836449"/>
    <w:rsid w:val="00845735"/>
    <w:rsid w:val="00847742"/>
    <w:rsid w:val="00875A17"/>
    <w:rsid w:val="00891EC8"/>
    <w:rsid w:val="008A29E7"/>
    <w:rsid w:val="008B532B"/>
    <w:rsid w:val="008B5E3E"/>
    <w:rsid w:val="008B5E75"/>
    <w:rsid w:val="008B72F7"/>
    <w:rsid w:val="008E3C26"/>
    <w:rsid w:val="008F6558"/>
    <w:rsid w:val="00904744"/>
    <w:rsid w:val="00905F25"/>
    <w:rsid w:val="00930A83"/>
    <w:rsid w:val="00950A9B"/>
    <w:rsid w:val="00962CC5"/>
    <w:rsid w:val="0097662A"/>
    <w:rsid w:val="00991BC0"/>
    <w:rsid w:val="0099437F"/>
    <w:rsid w:val="009A4D59"/>
    <w:rsid w:val="009B42C6"/>
    <w:rsid w:val="009D1269"/>
    <w:rsid w:val="009D3442"/>
    <w:rsid w:val="00A15E17"/>
    <w:rsid w:val="00A2192A"/>
    <w:rsid w:val="00A3017F"/>
    <w:rsid w:val="00A50467"/>
    <w:rsid w:val="00A5371F"/>
    <w:rsid w:val="00A5563E"/>
    <w:rsid w:val="00A71EE1"/>
    <w:rsid w:val="00A7770A"/>
    <w:rsid w:val="00A9315C"/>
    <w:rsid w:val="00A95DA6"/>
    <w:rsid w:val="00AB7C50"/>
    <w:rsid w:val="00AC4147"/>
    <w:rsid w:val="00AC7371"/>
    <w:rsid w:val="00B5185F"/>
    <w:rsid w:val="00B642B5"/>
    <w:rsid w:val="00B65017"/>
    <w:rsid w:val="00B67362"/>
    <w:rsid w:val="00BA07F8"/>
    <w:rsid w:val="00BB573A"/>
    <w:rsid w:val="00BD73AF"/>
    <w:rsid w:val="00C71760"/>
    <w:rsid w:val="00CA3A4E"/>
    <w:rsid w:val="00CD2773"/>
    <w:rsid w:val="00D029AF"/>
    <w:rsid w:val="00D2459C"/>
    <w:rsid w:val="00D44638"/>
    <w:rsid w:val="00D8405B"/>
    <w:rsid w:val="00DB5AB9"/>
    <w:rsid w:val="00DE25E1"/>
    <w:rsid w:val="00DE7328"/>
    <w:rsid w:val="00E014E1"/>
    <w:rsid w:val="00E607B7"/>
    <w:rsid w:val="00E67696"/>
    <w:rsid w:val="00E85526"/>
    <w:rsid w:val="00EA1820"/>
    <w:rsid w:val="00EB40E7"/>
    <w:rsid w:val="00EB7FFB"/>
    <w:rsid w:val="00EC334F"/>
    <w:rsid w:val="00ED5353"/>
    <w:rsid w:val="00EF62EE"/>
    <w:rsid w:val="00F16565"/>
    <w:rsid w:val="00F6787B"/>
    <w:rsid w:val="00F74F93"/>
    <w:rsid w:val="00F93791"/>
    <w:rsid w:val="00FC3925"/>
    <w:rsid w:val="00FE5AF8"/>
    <w:rsid w:val="00FE7D09"/>
    <w:rsid w:val="00FF175F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6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Verdana" w:eastAsia="SimSun" w:hAnsi="Verdana" w:cs="Mangal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C7371"/>
    <w:pPr>
      <w:keepLines/>
      <w:widowControl/>
      <w:shd w:val="clear" w:color="auto" w:fill="auto"/>
      <w:suppressAutoHyphens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A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A61"/>
  </w:style>
  <w:style w:type="paragraph" w:styleId="Pieddepage">
    <w:name w:val="footer"/>
    <w:basedOn w:val="Normal"/>
    <w:link w:val="PieddepageCar"/>
    <w:uiPriority w:val="99"/>
    <w:unhideWhenUsed/>
    <w:rsid w:val="002A6A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A61"/>
  </w:style>
  <w:style w:type="table" w:styleId="Grille">
    <w:name w:val="Table Grid"/>
    <w:basedOn w:val="TableauNormal"/>
    <w:uiPriority w:val="59"/>
    <w:rsid w:val="002A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2A6A61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2A6A61"/>
    <w:rPr>
      <w:rFonts w:ascii="Verdana" w:eastAsia="SimSun" w:hAnsi="Verdana" w:cs="Mangal"/>
      <w:sz w:val="20"/>
      <w:szCs w:val="18"/>
      <w:shd w:val="clear" w:color="auto" w:fill="FFFFFF"/>
      <w:lang w:eastAsia="zh-CN" w:bidi="hi-IN"/>
    </w:rPr>
  </w:style>
  <w:style w:type="character" w:styleId="Marquenotebasdepage">
    <w:name w:val="footnote reference"/>
    <w:basedOn w:val="Policepardfaut"/>
    <w:unhideWhenUsed/>
    <w:qFormat/>
    <w:rsid w:val="002A6A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A6A6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7188"/>
    <w:pPr>
      <w:ind w:left="720"/>
      <w:contextualSpacing/>
    </w:pPr>
  </w:style>
  <w:style w:type="character" w:customStyle="1" w:styleId="WW8Num5z0">
    <w:name w:val="WW8Num5z0"/>
    <w:qFormat/>
    <w:rsid w:val="00875A17"/>
    <w:rPr>
      <w:rFonts w:ascii="StarSymbol;Times New Roman" w:hAnsi="StarSymbol;Times New Roman" w:cs="StarSymbol;Times New Roman"/>
    </w:rPr>
  </w:style>
  <w:style w:type="paragraph" w:customStyle="1" w:styleId="Contenudetableau">
    <w:name w:val="Contenu de tableau"/>
    <w:basedOn w:val="Normal"/>
    <w:qFormat/>
    <w:rsid w:val="001B0C27"/>
    <w:pPr>
      <w:suppressLineNumbers/>
    </w:pPr>
    <w:rPr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A1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A18"/>
    <w:rPr>
      <w:rFonts w:ascii="Tahoma" w:eastAsia="SimSun" w:hAnsi="Tahoma" w:cs="Mangal"/>
      <w:sz w:val="16"/>
      <w:szCs w:val="14"/>
      <w:shd w:val="clear" w:color="auto" w:fill="FFFFFF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C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C3925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Verdana" w:eastAsia="SimSun" w:hAnsi="Verdana" w:cs="Mangal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FC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FC392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shd w:val="clear" w:color="auto" w:fill="FFFFFF"/>
      <w:lang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61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Verdana" w:eastAsia="SimSun" w:hAnsi="Verdana" w:cs="Mangal"/>
      <w:szCs w:val="24"/>
      <w:lang w:eastAsia="zh-CN" w:bidi="hi-IN"/>
    </w:rPr>
  </w:style>
  <w:style w:type="paragraph" w:styleId="Titre1">
    <w:name w:val="heading 1"/>
    <w:basedOn w:val="Normal"/>
    <w:next w:val="Normal"/>
    <w:link w:val="Titre1Car"/>
    <w:uiPriority w:val="9"/>
    <w:qFormat/>
    <w:rsid w:val="00AC7371"/>
    <w:pPr>
      <w:keepLines/>
      <w:widowControl/>
      <w:shd w:val="clear" w:color="auto" w:fill="auto"/>
      <w:suppressAutoHyphens w:val="0"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A6A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A6A61"/>
  </w:style>
  <w:style w:type="paragraph" w:styleId="Pieddepage">
    <w:name w:val="footer"/>
    <w:basedOn w:val="Normal"/>
    <w:link w:val="PieddepageCar"/>
    <w:uiPriority w:val="99"/>
    <w:unhideWhenUsed/>
    <w:rsid w:val="002A6A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6A61"/>
  </w:style>
  <w:style w:type="table" w:styleId="Grille">
    <w:name w:val="Table Grid"/>
    <w:basedOn w:val="TableauNormal"/>
    <w:uiPriority w:val="59"/>
    <w:rsid w:val="002A6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nhideWhenUsed/>
    <w:rsid w:val="002A6A61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semiHidden/>
    <w:rsid w:val="002A6A61"/>
    <w:rPr>
      <w:rFonts w:ascii="Verdana" w:eastAsia="SimSun" w:hAnsi="Verdana" w:cs="Mangal"/>
      <w:sz w:val="20"/>
      <w:szCs w:val="18"/>
      <w:shd w:val="clear" w:color="auto" w:fill="FFFFFF"/>
      <w:lang w:eastAsia="zh-CN" w:bidi="hi-IN"/>
    </w:rPr>
  </w:style>
  <w:style w:type="character" w:styleId="Marquenotebasdepage">
    <w:name w:val="footnote reference"/>
    <w:basedOn w:val="Policepardfaut"/>
    <w:unhideWhenUsed/>
    <w:qFormat/>
    <w:rsid w:val="002A6A6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A6A6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7188"/>
    <w:pPr>
      <w:ind w:left="720"/>
      <w:contextualSpacing/>
    </w:pPr>
  </w:style>
  <w:style w:type="character" w:customStyle="1" w:styleId="WW8Num5z0">
    <w:name w:val="WW8Num5z0"/>
    <w:qFormat/>
    <w:rsid w:val="00875A17"/>
    <w:rPr>
      <w:rFonts w:ascii="StarSymbol;Times New Roman" w:hAnsi="StarSymbol;Times New Roman" w:cs="StarSymbol;Times New Roman"/>
    </w:rPr>
  </w:style>
  <w:style w:type="paragraph" w:customStyle="1" w:styleId="Contenudetableau">
    <w:name w:val="Contenu de tableau"/>
    <w:basedOn w:val="Normal"/>
    <w:qFormat/>
    <w:rsid w:val="001B0C27"/>
    <w:pPr>
      <w:suppressLineNumbers/>
    </w:pPr>
    <w:rPr>
      <w:sz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A18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A18"/>
    <w:rPr>
      <w:rFonts w:ascii="Tahoma" w:eastAsia="SimSun" w:hAnsi="Tahoma" w:cs="Mangal"/>
      <w:sz w:val="16"/>
      <w:szCs w:val="14"/>
      <w:shd w:val="clear" w:color="auto" w:fill="FFFFFF"/>
      <w:lang w:eastAsia="zh-CN" w:bidi="hi-IN"/>
    </w:rPr>
  </w:style>
  <w:style w:type="character" w:customStyle="1" w:styleId="Titre1Car">
    <w:name w:val="Titre 1 Car"/>
    <w:basedOn w:val="Policepardfaut"/>
    <w:link w:val="Titre1"/>
    <w:uiPriority w:val="9"/>
    <w:rsid w:val="00AC73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FC3925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Verdana" w:eastAsia="SimSun" w:hAnsi="Verdana" w:cs="Mangal"/>
      <w:szCs w:val="24"/>
      <w:lang w:eastAsia="zh-CN" w:bidi="hi-IN"/>
    </w:rPr>
  </w:style>
  <w:style w:type="paragraph" w:styleId="Titre">
    <w:name w:val="Title"/>
    <w:basedOn w:val="Normal"/>
    <w:next w:val="Normal"/>
    <w:link w:val="TitreCar"/>
    <w:uiPriority w:val="10"/>
    <w:qFormat/>
    <w:rsid w:val="00FC392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reCar">
    <w:name w:val="Titre Car"/>
    <w:basedOn w:val="Policepardfaut"/>
    <w:link w:val="Titre"/>
    <w:uiPriority w:val="10"/>
    <w:rsid w:val="00FC3925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EFEB-F226-9D47-A36A-81033A767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689</Words>
  <Characters>3794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SAGARDOY Vincent</dc:creator>
  <cp:lastModifiedBy>Ganci</cp:lastModifiedBy>
  <cp:revision>2</cp:revision>
  <dcterms:created xsi:type="dcterms:W3CDTF">2018-10-10T06:02:00Z</dcterms:created>
  <dcterms:modified xsi:type="dcterms:W3CDTF">2018-10-10T06:02:00Z</dcterms:modified>
</cp:coreProperties>
</file>