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F6E" w:rsidRDefault="00F11F6E" w:rsidP="00A410AF">
      <w:pPr>
        <w:tabs>
          <w:tab w:val="left" w:pos="1380"/>
          <w:tab w:val="center" w:pos="4762"/>
        </w:tabs>
        <w:rPr>
          <w:rFonts w:ascii="Calibri" w:hAnsi="Calibri" w:cs="Calibri"/>
          <w:b/>
          <w:noProof/>
        </w:rPr>
      </w:pPr>
    </w:p>
    <w:p w:rsidR="007853E9" w:rsidRDefault="007853E9" w:rsidP="00A410AF">
      <w:pPr>
        <w:tabs>
          <w:tab w:val="left" w:pos="1380"/>
          <w:tab w:val="center" w:pos="4762"/>
        </w:tabs>
        <w:rPr>
          <w:rFonts w:asciiTheme="minorHAnsi" w:hAnsiTheme="minorHAnsi" w:cstheme="minorHAnsi"/>
          <w:b/>
          <w:noProof/>
        </w:rPr>
      </w:pPr>
    </w:p>
    <w:p w:rsidR="007853E9" w:rsidRDefault="00790B79" w:rsidP="00A410AF">
      <w:pPr>
        <w:tabs>
          <w:tab w:val="left" w:pos="1380"/>
          <w:tab w:val="center" w:pos="4762"/>
        </w:tabs>
        <w:rPr>
          <w:rFonts w:asciiTheme="minorHAnsi" w:hAnsiTheme="minorHAnsi" w:cstheme="minorHAnsi"/>
          <w:b/>
          <w:noProof/>
        </w:rPr>
      </w:pPr>
      <w:r>
        <w:rPr>
          <w:rFonts w:ascii="Arial" w:hAnsi="Arial" w:cs="Arial"/>
          <w:b/>
          <w:bCs/>
          <w:noProof/>
          <w:u w:val="single"/>
        </w:rPr>
        <mc:AlternateContent>
          <mc:Choice Requires="wps">
            <w:drawing>
              <wp:anchor distT="0" distB="0" distL="114300" distR="114300" simplePos="0" relativeHeight="251699200" behindDoc="0" locked="0" layoutInCell="1" allowOverlap="1" wp14:anchorId="3ACEDF0D" wp14:editId="2D4FB989">
                <wp:simplePos x="0" y="0"/>
                <wp:positionH relativeFrom="column">
                  <wp:posOffset>2660015</wp:posOffset>
                </wp:positionH>
                <wp:positionV relativeFrom="paragraph">
                  <wp:posOffset>20428</wp:posOffset>
                </wp:positionV>
                <wp:extent cx="3674733" cy="2846717"/>
                <wp:effectExtent l="0" t="0" r="21590" b="10795"/>
                <wp:wrapNone/>
                <wp:docPr id="6" name="Zone de texte 6"/>
                <wp:cNvGraphicFramePr/>
                <a:graphic xmlns:a="http://schemas.openxmlformats.org/drawingml/2006/main">
                  <a:graphicData uri="http://schemas.microsoft.com/office/word/2010/wordprocessingShape">
                    <wps:wsp>
                      <wps:cNvSpPr txBox="1"/>
                      <wps:spPr>
                        <a:xfrm>
                          <a:off x="0" y="0"/>
                          <a:ext cx="3674733" cy="2846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4DA9" w:rsidRPr="003F6524" w:rsidRDefault="00C54DA9">
                            <w:pPr>
                              <w:rPr>
                                <w:rFonts w:ascii="Arial" w:hAnsi="Arial" w:cs="Arial"/>
                                <w:b/>
                              </w:rPr>
                            </w:pPr>
                            <w:r w:rsidRPr="003F6524">
                              <w:rPr>
                                <w:rFonts w:ascii="Arial" w:hAnsi="Arial" w:cs="Arial"/>
                                <w:b/>
                              </w:rPr>
                              <w:t>Composition du dossier </w:t>
                            </w:r>
                            <w:r w:rsidR="00433F7A">
                              <w:rPr>
                                <w:rFonts w:ascii="Arial" w:hAnsi="Arial" w:cs="Arial"/>
                                <w:b/>
                              </w:rPr>
                              <w:t>(pièces à fournir)</w:t>
                            </w:r>
                            <w:r w:rsidRPr="003F6524">
                              <w:rPr>
                                <w:rFonts w:ascii="Arial" w:hAnsi="Arial" w:cs="Arial"/>
                                <w:b/>
                              </w:rPr>
                              <w:t>:</w:t>
                            </w:r>
                          </w:p>
                          <w:p w:rsidR="00C54DA9" w:rsidRPr="007853E9" w:rsidRDefault="00C54DA9">
                            <w:pPr>
                              <w:rPr>
                                <w:rFonts w:ascii="Arial" w:hAnsi="Arial" w:cs="Arial"/>
                                <w:bCs/>
                              </w:rPr>
                            </w:pPr>
                            <w:r w:rsidRPr="007853E9">
                              <w:rPr>
                                <w:rFonts w:ascii="Arial" w:hAnsi="Arial" w:cs="Arial"/>
                              </w:rPr>
                              <w:t>□ Présente demande</w:t>
                            </w:r>
                            <w:r w:rsidRPr="007853E9">
                              <w:rPr>
                                <w:rFonts w:ascii="Arial" w:hAnsi="Arial" w:cs="Arial"/>
                                <w:bCs/>
                              </w:rPr>
                              <w:t xml:space="preserve"> complétée et signée</w:t>
                            </w:r>
                          </w:p>
                          <w:p w:rsidR="00C54DA9" w:rsidRPr="007853E9" w:rsidRDefault="00C54DA9" w:rsidP="00170CF9">
                            <w:pPr>
                              <w:rPr>
                                <w:rFonts w:ascii="Arial" w:hAnsi="Arial" w:cs="Arial"/>
                              </w:rPr>
                            </w:pPr>
                            <w:r w:rsidRPr="007853E9">
                              <w:rPr>
                                <w:rFonts w:ascii="Arial" w:hAnsi="Arial" w:cs="Arial"/>
                              </w:rPr>
                              <w:t>□ RIB</w:t>
                            </w:r>
                          </w:p>
                          <w:p w:rsidR="007853E9" w:rsidRDefault="00C54DA9" w:rsidP="00696FEE">
                            <w:pPr>
                              <w:tabs>
                                <w:tab w:val="left" w:pos="567"/>
                                <w:tab w:val="center" w:pos="4762"/>
                              </w:tabs>
                              <w:rPr>
                                <w:rFonts w:ascii="Arial" w:hAnsi="Arial" w:cs="Arial"/>
                              </w:rPr>
                            </w:pPr>
                            <w:r w:rsidRPr="007853E9">
                              <w:rPr>
                                <w:rFonts w:ascii="Arial" w:hAnsi="Arial" w:cs="Arial"/>
                              </w:rPr>
                              <w:t>□ Att</w:t>
                            </w:r>
                            <w:r w:rsidR="007853E9">
                              <w:rPr>
                                <w:rFonts w:ascii="Arial" w:hAnsi="Arial" w:cs="Arial"/>
                              </w:rPr>
                              <w:t>estations de régularité fiscale (document à télécharger sur le site des impôts)</w:t>
                            </w:r>
                          </w:p>
                          <w:p w:rsidR="00C54DA9" w:rsidRPr="007853E9" w:rsidRDefault="007853E9" w:rsidP="00696FEE">
                            <w:pPr>
                              <w:tabs>
                                <w:tab w:val="left" w:pos="567"/>
                                <w:tab w:val="center" w:pos="4762"/>
                              </w:tabs>
                              <w:rPr>
                                <w:rFonts w:ascii="Arial" w:hAnsi="Arial" w:cs="Arial"/>
                              </w:rPr>
                            </w:pPr>
                            <w:r w:rsidRPr="007853E9">
                              <w:rPr>
                                <w:rFonts w:ascii="Arial" w:hAnsi="Arial" w:cs="Arial"/>
                              </w:rPr>
                              <w:t xml:space="preserve">□ Attestations de régularité </w:t>
                            </w:r>
                            <w:proofErr w:type="gramStart"/>
                            <w:r w:rsidR="00C54DA9" w:rsidRPr="007853E9">
                              <w:rPr>
                                <w:rFonts w:ascii="Arial" w:hAnsi="Arial" w:cs="Arial"/>
                              </w:rPr>
                              <w:t>sociale</w:t>
                            </w:r>
                            <w:r>
                              <w:rPr>
                                <w:rFonts w:ascii="Arial" w:hAnsi="Arial" w:cs="Arial"/>
                              </w:rPr>
                              <w:t>(</w:t>
                            </w:r>
                            <w:proofErr w:type="gramEnd"/>
                            <w:r>
                              <w:rPr>
                                <w:rFonts w:ascii="Arial" w:hAnsi="Arial" w:cs="Arial"/>
                              </w:rPr>
                              <w:t>document à télécharger sur le site URSSAF)</w:t>
                            </w:r>
                          </w:p>
                          <w:p w:rsidR="00C54DA9" w:rsidRPr="007853E9" w:rsidRDefault="00C54DA9" w:rsidP="00170CF9">
                            <w:pPr>
                              <w:tabs>
                                <w:tab w:val="left" w:pos="567"/>
                                <w:tab w:val="center" w:pos="4762"/>
                              </w:tabs>
                              <w:rPr>
                                <w:rFonts w:ascii="Arial" w:hAnsi="Arial" w:cs="Arial"/>
                              </w:rPr>
                            </w:pPr>
                            <w:r w:rsidRPr="007853E9">
                              <w:rPr>
                                <w:rFonts w:ascii="Arial" w:hAnsi="Arial" w:cs="Arial"/>
                              </w:rPr>
                              <w:t>□ Attestation de non récupération de la TVA ou de non éligib</w:t>
                            </w:r>
                            <w:r w:rsidR="002125D7" w:rsidRPr="007853E9">
                              <w:rPr>
                                <w:rFonts w:ascii="Arial" w:hAnsi="Arial" w:cs="Arial"/>
                              </w:rPr>
                              <w:t>ilité au FCTVA, (le cas échéant</w:t>
                            </w:r>
                            <w:r w:rsidRPr="007853E9">
                              <w:rPr>
                                <w:rFonts w:ascii="Arial" w:hAnsi="Arial" w:cs="Arial"/>
                              </w:rPr>
                              <w:t>)</w:t>
                            </w:r>
                          </w:p>
                          <w:p w:rsidR="007853E9" w:rsidRPr="007853E9" w:rsidRDefault="007853E9" w:rsidP="007853E9">
                            <w:pPr>
                              <w:tabs>
                                <w:tab w:val="left" w:pos="1380"/>
                                <w:tab w:val="center" w:pos="4762"/>
                              </w:tabs>
                              <w:rPr>
                                <w:rFonts w:ascii="Arial" w:hAnsi="Arial" w:cs="Arial"/>
                                <w:color w:val="000000" w:themeColor="text1"/>
                              </w:rPr>
                            </w:pPr>
                            <w:r w:rsidRPr="007853E9">
                              <w:rPr>
                                <w:rFonts w:ascii="Arial" w:hAnsi="Arial" w:cs="Arial"/>
                                <w:noProof/>
                                <w:color w:val="000000" w:themeColor="text1"/>
                              </w:rPr>
                              <w:t>□</w:t>
                            </w:r>
                            <w:r w:rsidRPr="007853E9">
                              <w:rPr>
                                <w:rFonts w:ascii="Arial" w:hAnsi="Arial" w:cs="Arial"/>
                                <w:color w:val="000000" w:themeColor="text1"/>
                              </w:rPr>
                              <w:t xml:space="preserve"> </w:t>
                            </w:r>
                            <w:r>
                              <w:rPr>
                                <w:rFonts w:ascii="Arial" w:hAnsi="Arial" w:cs="Arial"/>
                                <w:color w:val="000000" w:themeColor="text1"/>
                              </w:rPr>
                              <w:t>L</w:t>
                            </w:r>
                            <w:r w:rsidRPr="007853E9">
                              <w:rPr>
                                <w:rFonts w:ascii="Arial" w:hAnsi="Arial" w:cs="Arial"/>
                                <w:color w:val="000000" w:themeColor="text1"/>
                              </w:rPr>
                              <w:t>e budget prévisionnel de la structure pour l’exercice au cours duquel  la subvention de fonctionnement est sollicitée</w:t>
                            </w:r>
                          </w:p>
                          <w:p w:rsidR="007853E9" w:rsidRPr="007853E9" w:rsidRDefault="007853E9" w:rsidP="007853E9">
                            <w:pPr>
                              <w:tabs>
                                <w:tab w:val="left" w:pos="1380"/>
                                <w:tab w:val="center" w:pos="4762"/>
                              </w:tabs>
                              <w:rPr>
                                <w:rFonts w:ascii="Arial" w:hAnsi="Arial" w:cs="Arial"/>
                                <w:color w:val="000000" w:themeColor="text1"/>
                              </w:rPr>
                            </w:pPr>
                            <w:r w:rsidRPr="007853E9">
                              <w:rPr>
                                <w:rFonts w:ascii="Arial" w:hAnsi="Arial" w:cs="Arial"/>
                                <w:noProof/>
                                <w:color w:val="000000" w:themeColor="text1"/>
                              </w:rPr>
                              <w:t>□</w:t>
                            </w:r>
                            <w:r w:rsidRPr="007853E9">
                              <w:rPr>
                                <w:rFonts w:ascii="Arial" w:hAnsi="Arial" w:cs="Arial"/>
                                <w:color w:val="000000" w:themeColor="text1"/>
                              </w:rPr>
                              <w:t xml:space="preserve"> </w:t>
                            </w:r>
                            <w:r>
                              <w:rPr>
                                <w:rFonts w:ascii="Arial" w:hAnsi="Arial" w:cs="Arial"/>
                                <w:color w:val="000000" w:themeColor="text1"/>
                              </w:rPr>
                              <w:t>L</w:t>
                            </w:r>
                            <w:r w:rsidRPr="007853E9">
                              <w:rPr>
                                <w:rFonts w:ascii="Arial" w:hAnsi="Arial" w:cs="Arial"/>
                                <w:color w:val="000000" w:themeColor="text1"/>
                              </w:rPr>
                              <w:t>e bilan, le compte de résultat et le rapport d’activité du dernier exercice clôturé</w:t>
                            </w:r>
                          </w:p>
                          <w:p w:rsidR="007853E9" w:rsidRPr="007853E9" w:rsidRDefault="007853E9" w:rsidP="007853E9">
                            <w:pPr>
                              <w:tabs>
                                <w:tab w:val="left" w:pos="1380"/>
                                <w:tab w:val="center" w:pos="4762"/>
                              </w:tabs>
                              <w:rPr>
                                <w:rFonts w:ascii="Arial" w:hAnsi="Arial" w:cs="Arial"/>
                              </w:rPr>
                            </w:pPr>
                            <w:r w:rsidRPr="007853E9">
                              <w:rPr>
                                <w:rFonts w:ascii="Arial" w:hAnsi="Arial" w:cs="Arial"/>
                                <w:noProof/>
                                <w:color w:val="000000" w:themeColor="text1"/>
                              </w:rPr>
                              <w:t xml:space="preserve">□ </w:t>
                            </w:r>
                            <w:r>
                              <w:rPr>
                                <w:rFonts w:ascii="Arial" w:hAnsi="Arial" w:cs="Arial"/>
                              </w:rPr>
                              <w:t>L</w:t>
                            </w:r>
                            <w:r w:rsidRPr="007853E9">
                              <w:rPr>
                                <w:rFonts w:ascii="Arial" w:hAnsi="Arial" w:cs="Arial"/>
                              </w:rPr>
                              <w:t>es statuts en vigueur et la liste des membres du conseil d’administration ou du bureau</w:t>
                            </w:r>
                          </w:p>
                          <w:p w:rsidR="007853E9" w:rsidRDefault="007853E9" w:rsidP="007853E9">
                            <w:pPr>
                              <w:tabs>
                                <w:tab w:val="left" w:pos="1380"/>
                                <w:tab w:val="center" w:pos="4762"/>
                              </w:tabs>
                              <w:rPr>
                                <w:rFonts w:ascii="Arial" w:hAnsi="Arial" w:cs="Arial"/>
                              </w:rPr>
                            </w:pPr>
                            <w:r w:rsidRPr="007853E9">
                              <w:rPr>
                                <w:rFonts w:ascii="Arial" w:hAnsi="Arial" w:cs="Arial"/>
                                <w:noProof/>
                              </w:rPr>
                              <w:t xml:space="preserve">□ </w:t>
                            </w:r>
                            <w:r>
                              <w:rPr>
                                <w:rFonts w:ascii="Arial" w:hAnsi="Arial" w:cs="Arial"/>
                              </w:rPr>
                              <w:t>L</w:t>
                            </w:r>
                            <w:r w:rsidRPr="007853E9">
                              <w:rPr>
                                <w:rFonts w:ascii="Arial" w:hAnsi="Arial" w:cs="Arial"/>
                              </w:rPr>
                              <w:t>a délibération autorisant l’exécutif à solliciter un financement</w:t>
                            </w:r>
                            <w:r w:rsidRPr="007853E9">
                              <w:rPr>
                                <w:rFonts w:ascii="Arial" w:hAnsi="Arial" w:cs="Arial"/>
                                <w:u w:val="single"/>
                              </w:rPr>
                              <w:t xml:space="preserve"> </w:t>
                            </w:r>
                            <w:r w:rsidRPr="007853E9">
                              <w:rPr>
                                <w:rFonts w:ascii="Arial" w:hAnsi="Arial" w:cs="Arial"/>
                              </w:rPr>
                              <w:t>(pour personne morale de droit public)</w:t>
                            </w:r>
                          </w:p>
                          <w:p w:rsidR="0020278F" w:rsidRPr="007853E9" w:rsidRDefault="0020278F" w:rsidP="007853E9">
                            <w:pPr>
                              <w:tabs>
                                <w:tab w:val="left" w:pos="1380"/>
                                <w:tab w:val="center" w:pos="4762"/>
                              </w:tabs>
                              <w:rPr>
                                <w:rFonts w:ascii="Arial" w:hAnsi="Arial" w:cs="Arial"/>
                              </w:rPr>
                            </w:pPr>
                            <w:r w:rsidRPr="007853E9">
                              <w:rPr>
                                <w:rFonts w:ascii="Arial" w:hAnsi="Arial" w:cs="Arial"/>
                                <w:noProof/>
                              </w:rPr>
                              <w:t>□</w:t>
                            </w:r>
                            <w:r>
                              <w:rPr>
                                <w:rFonts w:ascii="Arial" w:hAnsi="Arial" w:cs="Arial"/>
                                <w:noProof/>
                              </w:rPr>
                              <w:t xml:space="preserve"> Le rapport d’activité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209.45pt;margin-top:1.6pt;width:289.35pt;height:22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" fillcolor="white [3201]" strokeweight=".5pt">
                <v:textbox>
                  <w:txbxContent>
                    <w:p w:rsidR="00C54DA9" w:rsidRPr="003F6524" w:rsidRDefault="00C54DA9">
                      <w:pPr>
                        <w:rPr>
                          <w:rFonts w:ascii="Arial" w:hAnsi="Arial" w:cs="Arial"/>
                          <w:b/>
                        </w:rPr>
                      </w:pPr>
                      <w:r w:rsidRPr="003F6524">
                        <w:rPr>
                          <w:rFonts w:ascii="Arial" w:hAnsi="Arial" w:cs="Arial"/>
                          <w:b/>
                        </w:rPr>
                        <w:t>Composition du dossier </w:t>
                      </w:r>
                      <w:r w:rsidR="00433F7A">
                        <w:rPr>
                          <w:rFonts w:ascii="Arial" w:hAnsi="Arial" w:cs="Arial"/>
                          <w:b/>
                        </w:rPr>
                        <w:t>(pièces à fournir)</w:t>
                      </w:r>
                      <w:r w:rsidRPr="003F6524">
                        <w:rPr>
                          <w:rFonts w:ascii="Arial" w:hAnsi="Arial" w:cs="Arial"/>
                          <w:b/>
                        </w:rPr>
                        <w:t>:</w:t>
                      </w:r>
                    </w:p>
                    <w:p w:rsidR="00C54DA9" w:rsidRPr="007853E9" w:rsidRDefault="00C54DA9">
                      <w:pPr>
                        <w:rPr>
                          <w:rFonts w:ascii="Arial" w:hAnsi="Arial" w:cs="Arial"/>
                          <w:bCs/>
                        </w:rPr>
                      </w:pPr>
                      <w:r w:rsidRPr="007853E9">
                        <w:rPr>
                          <w:rFonts w:ascii="Arial" w:hAnsi="Arial" w:cs="Arial"/>
                        </w:rPr>
                        <w:t>□ Présente demande</w:t>
                      </w:r>
                      <w:r w:rsidRPr="007853E9">
                        <w:rPr>
                          <w:rFonts w:ascii="Arial" w:hAnsi="Arial" w:cs="Arial"/>
                          <w:bCs/>
                        </w:rPr>
                        <w:t xml:space="preserve"> complétée et signée</w:t>
                      </w:r>
                    </w:p>
                    <w:p w:rsidR="00C54DA9" w:rsidRPr="007853E9" w:rsidRDefault="00C54DA9" w:rsidP="00170CF9">
                      <w:pPr>
                        <w:rPr>
                          <w:rFonts w:ascii="Arial" w:hAnsi="Arial" w:cs="Arial"/>
                        </w:rPr>
                      </w:pPr>
                      <w:r w:rsidRPr="007853E9">
                        <w:rPr>
                          <w:rFonts w:ascii="Arial" w:hAnsi="Arial" w:cs="Arial"/>
                        </w:rPr>
                        <w:t>□ RIB</w:t>
                      </w:r>
                    </w:p>
                    <w:p w:rsidR="007853E9" w:rsidRDefault="00C54DA9" w:rsidP="00696FEE">
                      <w:pPr>
                        <w:tabs>
                          <w:tab w:val="left" w:pos="567"/>
                          <w:tab w:val="center" w:pos="4762"/>
                        </w:tabs>
                        <w:rPr>
                          <w:rFonts w:ascii="Arial" w:hAnsi="Arial" w:cs="Arial"/>
                        </w:rPr>
                      </w:pPr>
                      <w:r w:rsidRPr="007853E9">
                        <w:rPr>
                          <w:rFonts w:ascii="Arial" w:hAnsi="Arial" w:cs="Arial"/>
                        </w:rPr>
                        <w:t>□ Att</w:t>
                      </w:r>
                      <w:r w:rsidR="007853E9">
                        <w:rPr>
                          <w:rFonts w:ascii="Arial" w:hAnsi="Arial" w:cs="Arial"/>
                        </w:rPr>
                        <w:t>estations de régularité fiscale (document à télécharger sur le site des impôts)</w:t>
                      </w:r>
                    </w:p>
                    <w:p w:rsidR="00C54DA9" w:rsidRPr="007853E9" w:rsidRDefault="007853E9" w:rsidP="00696FEE">
                      <w:pPr>
                        <w:tabs>
                          <w:tab w:val="left" w:pos="567"/>
                          <w:tab w:val="center" w:pos="4762"/>
                        </w:tabs>
                        <w:rPr>
                          <w:rFonts w:ascii="Arial" w:hAnsi="Arial" w:cs="Arial"/>
                        </w:rPr>
                      </w:pPr>
                      <w:r w:rsidRPr="007853E9">
                        <w:rPr>
                          <w:rFonts w:ascii="Arial" w:hAnsi="Arial" w:cs="Arial"/>
                        </w:rPr>
                        <w:t xml:space="preserve">□ Attestations de régularité </w:t>
                      </w:r>
                      <w:proofErr w:type="gramStart"/>
                      <w:r w:rsidR="00C54DA9" w:rsidRPr="007853E9">
                        <w:rPr>
                          <w:rFonts w:ascii="Arial" w:hAnsi="Arial" w:cs="Arial"/>
                        </w:rPr>
                        <w:t>sociale</w:t>
                      </w:r>
                      <w:r>
                        <w:rPr>
                          <w:rFonts w:ascii="Arial" w:hAnsi="Arial" w:cs="Arial"/>
                        </w:rPr>
                        <w:t>(</w:t>
                      </w:r>
                      <w:proofErr w:type="gramEnd"/>
                      <w:r>
                        <w:rPr>
                          <w:rFonts w:ascii="Arial" w:hAnsi="Arial" w:cs="Arial"/>
                        </w:rPr>
                        <w:t xml:space="preserve">document à télécharger sur le </w:t>
                      </w:r>
                      <w:r>
                        <w:rPr>
                          <w:rFonts w:ascii="Arial" w:hAnsi="Arial" w:cs="Arial"/>
                        </w:rPr>
                        <w:t>site URSSAF</w:t>
                      </w:r>
                      <w:r>
                        <w:rPr>
                          <w:rFonts w:ascii="Arial" w:hAnsi="Arial" w:cs="Arial"/>
                        </w:rPr>
                        <w:t>)</w:t>
                      </w:r>
                    </w:p>
                    <w:p w:rsidR="00C54DA9" w:rsidRPr="007853E9" w:rsidRDefault="00C54DA9" w:rsidP="00170CF9">
                      <w:pPr>
                        <w:tabs>
                          <w:tab w:val="left" w:pos="567"/>
                          <w:tab w:val="center" w:pos="4762"/>
                        </w:tabs>
                        <w:rPr>
                          <w:rFonts w:ascii="Arial" w:hAnsi="Arial" w:cs="Arial"/>
                        </w:rPr>
                      </w:pPr>
                      <w:r w:rsidRPr="007853E9">
                        <w:rPr>
                          <w:rFonts w:ascii="Arial" w:hAnsi="Arial" w:cs="Arial"/>
                        </w:rPr>
                        <w:t>□ Attestation de non récupération de la TVA ou de non éligib</w:t>
                      </w:r>
                      <w:r w:rsidR="002125D7" w:rsidRPr="007853E9">
                        <w:rPr>
                          <w:rFonts w:ascii="Arial" w:hAnsi="Arial" w:cs="Arial"/>
                        </w:rPr>
                        <w:t>ilité au FCTVA, (le cas échéant</w:t>
                      </w:r>
                      <w:r w:rsidRPr="007853E9">
                        <w:rPr>
                          <w:rFonts w:ascii="Arial" w:hAnsi="Arial" w:cs="Arial"/>
                        </w:rPr>
                        <w:t>)</w:t>
                      </w:r>
                    </w:p>
                    <w:p w:rsidR="007853E9" w:rsidRPr="007853E9" w:rsidRDefault="007853E9" w:rsidP="007853E9">
                      <w:pPr>
                        <w:tabs>
                          <w:tab w:val="left" w:pos="1380"/>
                          <w:tab w:val="center" w:pos="4762"/>
                        </w:tabs>
                        <w:rPr>
                          <w:rFonts w:ascii="Arial" w:hAnsi="Arial" w:cs="Arial"/>
                          <w:color w:val="000000" w:themeColor="text1"/>
                        </w:rPr>
                      </w:pPr>
                      <w:r w:rsidRPr="007853E9">
                        <w:rPr>
                          <w:rFonts w:ascii="Arial" w:hAnsi="Arial" w:cs="Arial"/>
                          <w:noProof/>
                          <w:color w:val="000000" w:themeColor="text1"/>
                        </w:rPr>
                        <w:t>□</w:t>
                      </w:r>
                      <w:r w:rsidRPr="007853E9">
                        <w:rPr>
                          <w:rFonts w:ascii="Arial" w:hAnsi="Arial" w:cs="Arial"/>
                          <w:color w:val="000000" w:themeColor="text1"/>
                        </w:rPr>
                        <w:t xml:space="preserve"> </w:t>
                      </w:r>
                      <w:r>
                        <w:rPr>
                          <w:rFonts w:ascii="Arial" w:hAnsi="Arial" w:cs="Arial"/>
                          <w:color w:val="000000" w:themeColor="text1"/>
                        </w:rPr>
                        <w:t>L</w:t>
                      </w:r>
                      <w:r w:rsidRPr="007853E9">
                        <w:rPr>
                          <w:rFonts w:ascii="Arial" w:hAnsi="Arial" w:cs="Arial"/>
                          <w:color w:val="000000" w:themeColor="text1"/>
                        </w:rPr>
                        <w:t>e budget prévisionnel de la structure pour l’exercice au cours duquel  la subvention de fonctionnement est sollicitée</w:t>
                      </w:r>
                    </w:p>
                    <w:p w:rsidR="007853E9" w:rsidRPr="007853E9" w:rsidRDefault="007853E9" w:rsidP="007853E9">
                      <w:pPr>
                        <w:tabs>
                          <w:tab w:val="left" w:pos="1380"/>
                          <w:tab w:val="center" w:pos="4762"/>
                        </w:tabs>
                        <w:rPr>
                          <w:rFonts w:ascii="Arial" w:hAnsi="Arial" w:cs="Arial"/>
                          <w:color w:val="000000" w:themeColor="text1"/>
                        </w:rPr>
                      </w:pPr>
                      <w:r w:rsidRPr="007853E9">
                        <w:rPr>
                          <w:rFonts w:ascii="Arial" w:hAnsi="Arial" w:cs="Arial"/>
                          <w:noProof/>
                          <w:color w:val="000000" w:themeColor="text1"/>
                        </w:rPr>
                        <w:t>□</w:t>
                      </w:r>
                      <w:r w:rsidRPr="007853E9">
                        <w:rPr>
                          <w:rFonts w:ascii="Arial" w:hAnsi="Arial" w:cs="Arial"/>
                          <w:color w:val="000000" w:themeColor="text1"/>
                        </w:rPr>
                        <w:t xml:space="preserve"> </w:t>
                      </w:r>
                      <w:r>
                        <w:rPr>
                          <w:rFonts w:ascii="Arial" w:hAnsi="Arial" w:cs="Arial"/>
                          <w:color w:val="000000" w:themeColor="text1"/>
                        </w:rPr>
                        <w:t>L</w:t>
                      </w:r>
                      <w:r w:rsidRPr="007853E9">
                        <w:rPr>
                          <w:rFonts w:ascii="Arial" w:hAnsi="Arial" w:cs="Arial"/>
                          <w:color w:val="000000" w:themeColor="text1"/>
                        </w:rPr>
                        <w:t>e bilan, le compte de résultat et le rapport d’activité du dernier exercice clôturé</w:t>
                      </w:r>
                    </w:p>
                    <w:p w:rsidR="007853E9" w:rsidRPr="007853E9" w:rsidRDefault="007853E9" w:rsidP="007853E9">
                      <w:pPr>
                        <w:tabs>
                          <w:tab w:val="left" w:pos="1380"/>
                          <w:tab w:val="center" w:pos="4762"/>
                        </w:tabs>
                        <w:rPr>
                          <w:rFonts w:ascii="Arial" w:hAnsi="Arial" w:cs="Arial"/>
                        </w:rPr>
                      </w:pPr>
                      <w:r w:rsidRPr="007853E9">
                        <w:rPr>
                          <w:rFonts w:ascii="Arial" w:hAnsi="Arial" w:cs="Arial"/>
                          <w:noProof/>
                          <w:color w:val="000000" w:themeColor="text1"/>
                        </w:rPr>
                        <w:t xml:space="preserve">□ </w:t>
                      </w:r>
                      <w:r>
                        <w:rPr>
                          <w:rFonts w:ascii="Arial" w:hAnsi="Arial" w:cs="Arial"/>
                        </w:rPr>
                        <w:t>L</w:t>
                      </w:r>
                      <w:r w:rsidRPr="007853E9">
                        <w:rPr>
                          <w:rFonts w:ascii="Arial" w:hAnsi="Arial" w:cs="Arial"/>
                        </w:rPr>
                        <w:t>es statuts en vigueur et la liste des membres du conseil d’administration ou du bureau</w:t>
                      </w:r>
                    </w:p>
                    <w:p w:rsidR="007853E9" w:rsidRDefault="007853E9" w:rsidP="007853E9">
                      <w:pPr>
                        <w:tabs>
                          <w:tab w:val="left" w:pos="1380"/>
                          <w:tab w:val="center" w:pos="4762"/>
                        </w:tabs>
                        <w:rPr>
                          <w:rFonts w:ascii="Arial" w:hAnsi="Arial" w:cs="Arial"/>
                        </w:rPr>
                      </w:pPr>
                      <w:r w:rsidRPr="007853E9">
                        <w:rPr>
                          <w:rFonts w:ascii="Arial" w:hAnsi="Arial" w:cs="Arial"/>
                          <w:noProof/>
                        </w:rPr>
                        <w:t xml:space="preserve">□ </w:t>
                      </w:r>
                      <w:r>
                        <w:rPr>
                          <w:rFonts w:ascii="Arial" w:hAnsi="Arial" w:cs="Arial"/>
                        </w:rPr>
                        <w:t>L</w:t>
                      </w:r>
                      <w:r w:rsidRPr="007853E9">
                        <w:rPr>
                          <w:rFonts w:ascii="Arial" w:hAnsi="Arial" w:cs="Arial"/>
                        </w:rPr>
                        <w:t>a délibération autorisant l’exécutif à solliciter un financement</w:t>
                      </w:r>
                      <w:r w:rsidRPr="007853E9">
                        <w:rPr>
                          <w:rFonts w:ascii="Arial" w:hAnsi="Arial" w:cs="Arial"/>
                          <w:u w:val="single"/>
                        </w:rPr>
                        <w:t xml:space="preserve"> </w:t>
                      </w:r>
                      <w:r w:rsidRPr="007853E9">
                        <w:rPr>
                          <w:rFonts w:ascii="Arial" w:hAnsi="Arial" w:cs="Arial"/>
                        </w:rPr>
                        <w:t xml:space="preserve">(pour </w:t>
                      </w:r>
                      <w:r w:rsidRPr="007853E9">
                        <w:rPr>
                          <w:rFonts w:ascii="Arial" w:hAnsi="Arial" w:cs="Arial"/>
                        </w:rPr>
                        <w:t>personne morale de droit public</w:t>
                      </w:r>
                      <w:r w:rsidRPr="007853E9">
                        <w:rPr>
                          <w:rFonts w:ascii="Arial" w:hAnsi="Arial" w:cs="Arial"/>
                        </w:rPr>
                        <w:t>)</w:t>
                      </w:r>
                    </w:p>
                    <w:p w:rsidR="0020278F" w:rsidRPr="007853E9" w:rsidRDefault="0020278F" w:rsidP="007853E9">
                      <w:pPr>
                        <w:tabs>
                          <w:tab w:val="left" w:pos="1380"/>
                          <w:tab w:val="center" w:pos="4762"/>
                        </w:tabs>
                        <w:rPr>
                          <w:rFonts w:ascii="Arial" w:hAnsi="Arial" w:cs="Arial"/>
                        </w:rPr>
                      </w:pPr>
                      <w:r w:rsidRPr="007853E9">
                        <w:rPr>
                          <w:rFonts w:ascii="Arial" w:hAnsi="Arial" w:cs="Arial"/>
                          <w:noProof/>
                        </w:rPr>
                        <w:t>□</w:t>
                      </w:r>
                      <w:r>
                        <w:rPr>
                          <w:rFonts w:ascii="Arial" w:hAnsi="Arial" w:cs="Arial"/>
                          <w:noProof/>
                        </w:rPr>
                        <w:t xml:space="preserve"> Le rapport d’activité</w:t>
                      </w:r>
                    </w:p>
                  </w:txbxContent>
                </v:textbox>
              </v:shape>
            </w:pict>
          </mc:Fallback>
        </mc:AlternateContent>
      </w:r>
    </w:p>
    <w:p w:rsidR="007853E9" w:rsidRPr="007244BF" w:rsidRDefault="007853E9" w:rsidP="007853E9">
      <w:pPr>
        <w:rPr>
          <w:rFonts w:ascii="Arial" w:hAnsi="Arial" w:cs="Arial"/>
          <w:b/>
          <w:bCs/>
          <w:u w:val="single"/>
        </w:rPr>
      </w:pPr>
      <w:r w:rsidRPr="007244BF">
        <w:rPr>
          <w:rFonts w:ascii="Arial" w:hAnsi="Arial" w:cs="Arial"/>
          <w:b/>
          <w:bCs/>
          <w:u w:val="single"/>
        </w:rPr>
        <w:t>Dossier à retourner à</w:t>
      </w:r>
      <w:r>
        <w:rPr>
          <w:rFonts w:ascii="Arial" w:hAnsi="Arial" w:cs="Arial"/>
          <w:b/>
          <w:bCs/>
          <w:u w:val="single"/>
        </w:rPr>
        <w:t> </w:t>
      </w:r>
      <w:r w:rsidRPr="007244BF">
        <w:rPr>
          <w:rFonts w:ascii="Arial" w:hAnsi="Arial" w:cs="Arial"/>
          <w:b/>
          <w:bCs/>
          <w:u w:val="single"/>
        </w:rPr>
        <w:t>:</w:t>
      </w:r>
    </w:p>
    <w:p w:rsidR="007853E9" w:rsidRPr="006671C7" w:rsidRDefault="007853E9" w:rsidP="007853E9">
      <w:pPr>
        <w:pStyle w:val="Paragraphedeliste"/>
        <w:numPr>
          <w:ilvl w:val="0"/>
          <w:numId w:val="25"/>
        </w:numPr>
        <w:rPr>
          <w:rFonts w:ascii="Arial" w:hAnsi="Arial" w:cs="Arial"/>
          <w:b/>
          <w:bCs/>
        </w:rPr>
      </w:pPr>
      <w:r w:rsidRPr="006671C7">
        <w:rPr>
          <w:rFonts w:ascii="Arial" w:hAnsi="Arial" w:cs="Arial"/>
          <w:b/>
          <w:bCs/>
        </w:rPr>
        <w:t xml:space="preserve">Une version papier: </w:t>
      </w:r>
    </w:p>
    <w:p w:rsidR="007853E9" w:rsidRDefault="007853E9" w:rsidP="007853E9">
      <w:pPr>
        <w:rPr>
          <w:rFonts w:ascii="Arial" w:hAnsi="Arial" w:cs="Arial"/>
          <w:b/>
          <w:bCs/>
        </w:rPr>
      </w:pPr>
    </w:p>
    <w:p w:rsidR="007853E9" w:rsidRDefault="007853E9" w:rsidP="007853E9">
      <w:pPr>
        <w:rPr>
          <w:rFonts w:ascii="Arial" w:hAnsi="Arial" w:cs="Arial"/>
          <w:b/>
          <w:bCs/>
        </w:rPr>
      </w:pPr>
      <w:r>
        <w:rPr>
          <w:rFonts w:ascii="Arial" w:hAnsi="Arial" w:cs="Arial"/>
          <w:b/>
          <w:bCs/>
        </w:rPr>
        <w:t>REGION OCCITANIE</w:t>
      </w:r>
    </w:p>
    <w:p w:rsidR="007853E9" w:rsidRDefault="007853E9" w:rsidP="007853E9">
      <w:pPr>
        <w:rPr>
          <w:rFonts w:ascii="Arial" w:hAnsi="Arial" w:cs="Arial"/>
          <w:b/>
          <w:bCs/>
        </w:rPr>
      </w:pPr>
      <w:r>
        <w:rPr>
          <w:rFonts w:ascii="Arial" w:hAnsi="Arial" w:cs="Arial"/>
          <w:b/>
          <w:bCs/>
        </w:rPr>
        <w:t>Direction de l’Economie et de l’Innovation</w:t>
      </w:r>
    </w:p>
    <w:p w:rsidR="007853E9" w:rsidRDefault="007853E9" w:rsidP="007853E9">
      <w:pPr>
        <w:rPr>
          <w:rFonts w:ascii="Arial" w:hAnsi="Arial" w:cs="Arial"/>
          <w:b/>
          <w:bCs/>
        </w:rPr>
      </w:pPr>
      <w:r>
        <w:rPr>
          <w:rFonts w:ascii="Arial" w:hAnsi="Arial" w:cs="Arial"/>
          <w:b/>
          <w:bCs/>
        </w:rPr>
        <w:t>Service Export</w:t>
      </w:r>
    </w:p>
    <w:p w:rsidR="007853E9" w:rsidRDefault="007853E9" w:rsidP="007853E9">
      <w:pPr>
        <w:rPr>
          <w:rFonts w:ascii="Arial" w:hAnsi="Arial" w:cs="Arial"/>
          <w:b/>
          <w:bCs/>
        </w:rPr>
      </w:pPr>
      <w:r>
        <w:rPr>
          <w:rFonts w:ascii="Arial" w:hAnsi="Arial" w:cs="Arial"/>
          <w:b/>
          <w:bCs/>
        </w:rPr>
        <w:t>22 Boulevard du Maréchal Juin</w:t>
      </w:r>
    </w:p>
    <w:p w:rsidR="007853E9" w:rsidRDefault="007853E9" w:rsidP="007853E9">
      <w:pPr>
        <w:rPr>
          <w:rFonts w:ascii="Arial" w:hAnsi="Arial" w:cs="Arial"/>
          <w:smallCaps/>
          <w:color w:val="000080"/>
          <w:sz w:val="26"/>
          <w:szCs w:val="26"/>
        </w:rPr>
      </w:pPr>
      <w:r>
        <w:rPr>
          <w:rFonts w:ascii="Arial" w:hAnsi="Arial" w:cs="Arial"/>
          <w:b/>
          <w:bCs/>
        </w:rPr>
        <w:t>31406 TOULOUSE CEDEX</w:t>
      </w:r>
      <w:r>
        <w:rPr>
          <w:rFonts w:ascii="Arial" w:hAnsi="Arial" w:cs="Arial"/>
          <w:smallCaps/>
          <w:color w:val="000080"/>
          <w:sz w:val="26"/>
          <w:szCs w:val="26"/>
        </w:rPr>
        <w:t xml:space="preserve"> </w:t>
      </w:r>
    </w:p>
    <w:p w:rsidR="007853E9" w:rsidRDefault="007853E9" w:rsidP="007853E9">
      <w:pPr>
        <w:rPr>
          <w:rFonts w:ascii="Arial" w:hAnsi="Arial" w:cs="Arial"/>
          <w:b/>
          <w:bCs/>
        </w:rPr>
      </w:pPr>
    </w:p>
    <w:p w:rsidR="007853E9" w:rsidRPr="006671C7" w:rsidRDefault="007853E9" w:rsidP="007853E9">
      <w:pPr>
        <w:pStyle w:val="Paragraphedeliste"/>
        <w:numPr>
          <w:ilvl w:val="0"/>
          <w:numId w:val="25"/>
        </w:numPr>
        <w:rPr>
          <w:rFonts w:ascii="Arial" w:hAnsi="Arial" w:cs="Arial"/>
          <w:smallCaps/>
          <w:color w:val="000080"/>
          <w:sz w:val="26"/>
          <w:szCs w:val="26"/>
        </w:rPr>
      </w:pPr>
      <w:r>
        <w:rPr>
          <w:rFonts w:ascii="Arial" w:hAnsi="Arial" w:cs="Arial"/>
          <w:b/>
          <w:bCs/>
        </w:rPr>
        <w:t>Et u</w:t>
      </w:r>
      <w:r w:rsidRPr="006671C7">
        <w:rPr>
          <w:rFonts w:ascii="Arial" w:hAnsi="Arial" w:cs="Arial"/>
          <w:b/>
          <w:bCs/>
        </w:rPr>
        <w:t>ne version électronique :</w:t>
      </w:r>
      <w:r w:rsidRPr="006671C7">
        <w:rPr>
          <w:rFonts w:ascii="Arial" w:hAnsi="Arial" w:cs="Arial"/>
          <w:smallCaps/>
          <w:color w:val="000080"/>
          <w:sz w:val="26"/>
          <w:szCs w:val="26"/>
        </w:rPr>
        <w:t xml:space="preserve"> </w:t>
      </w:r>
    </w:p>
    <w:p w:rsidR="007853E9" w:rsidRPr="00392FCE" w:rsidRDefault="007853E9" w:rsidP="007853E9">
      <w:pPr>
        <w:rPr>
          <w:rFonts w:ascii="Arial" w:hAnsi="Arial" w:cs="Arial"/>
          <w:b/>
          <w:bCs/>
        </w:rPr>
      </w:pPr>
      <w:r w:rsidRPr="004B4C91">
        <w:rPr>
          <w:rFonts w:ascii="Arial" w:hAnsi="Arial" w:cs="Arial"/>
          <w:b/>
          <w:bCs/>
        </w:rPr>
        <w:t>export@laregion.fr</w:t>
      </w:r>
    </w:p>
    <w:p w:rsidR="007853E9" w:rsidRDefault="007853E9" w:rsidP="00A410AF">
      <w:pPr>
        <w:tabs>
          <w:tab w:val="left" w:pos="1380"/>
          <w:tab w:val="center" w:pos="4762"/>
        </w:tabs>
        <w:rPr>
          <w:rFonts w:asciiTheme="minorHAnsi" w:hAnsiTheme="minorHAnsi" w:cstheme="minorHAnsi"/>
          <w:b/>
          <w:noProof/>
        </w:rPr>
      </w:pPr>
    </w:p>
    <w:p w:rsidR="007853E9" w:rsidRDefault="007853E9" w:rsidP="00A410AF">
      <w:pPr>
        <w:tabs>
          <w:tab w:val="left" w:pos="1380"/>
          <w:tab w:val="center" w:pos="4762"/>
        </w:tabs>
        <w:rPr>
          <w:rFonts w:asciiTheme="minorHAnsi" w:hAnsiTheme="minorHAnsi" w:cstheme="minorHAnsi"/>
          <w:b/>
          <w:noProof/>
        </w:rPr>
      </w:pPr>
    </w:p>
    <w:p w:rsidR="007853E9" w:rsidRDefault="007853E9" w:rsidP="00A410AF">
      <w:pPr>
        <w:tabs>
          <w:tab w:val="left" w:pos="1380"/>
          <w:tab w:val="center" w:pos="4762"/>
        </w:tabs>
        <w:rPr>
          <w:rFonts w:asciiTheme="minorHAnsi" w:hAnsiTheme="minorHAnsi" w:cstheme="minorHAnsi"/>
          <w:b/>
          <w:noProof/>
        </w:rPr>
      </w:pPr>
    </w:p>
    <w:p w:rsidR="007853E9" w:rsidRDefault="007853E9" w:rsidP="00A410AF">
      <w:pPr>
        <w:tabs>
          <w:tab w:val="left" w:pos="1380"/>
          <w:tab w:val="center" w:pos="4762"/>
        </w:tabs>
        <w:rPr>
          <w:rFonts w:asciiTheme="minorHAnsi" w:hAnsiTheme="minorHAnsi" w:cstheme="minorHAnsi"/>
          <w:b/>
          <w:noProof/>
        </w:rPr>
      </w:pPr>
    </w:p>
    <w:p w:rsidR="007853E9" w:rsidRDefault="007853E9" w:rsidP="00A410AF">
      <w:pPr>
        <w:tabs>
          <w:tab w:val="left" w:pos="1380"/>
          <w:tab w:val="center" w:pos="4762"/>
        </w:tabs>
        <w:rPr>
          <w:rFonts w:asciiTheme="minorHAnsi" w:hAnsiTheme="minorHAnsi" w:cstheme="minorHAnsi"/>
          <w:b/>
          <w:noProof/>
        </w:rPr>
      </w:pPr>
    </w:p>
    <w:p w:rsidR="007853E9" w:rsidRDefault="007853E9" w:rsidP="00A410AF">
      <w:pPr>
        <w:tabs>
          <w:tab w:val="left" w:pos="1380"/>
          <w:tab w:val="center" w:pos="4762"/>
        </w:tabs>
        <w:rPr>
          <w:rFonts w:asciiTheme="minorHAnsi" w:hAnsiTheme="minorHAnsi" w:cstheme="minorHAnsi"/>
          <w:b/>
          <w:noProof/>
        </w:rPr>
      </w:pPr>
    </w:p>
    <w:p w:rsidR="007853E9" w:rsidRPr="007E2853" w:rsidRDefault="007853E9" w:rsidP="00A410AF">
      <w:pPr>
        <w:tabs>
          <w:tab w:val="left" w:pos="1380"/>
          <w:tab w:val="center" w:pos="4762"/>
        </w:tabs>
        <w:rPr>
          <w:rFonts w:asciiTheme="minorHAnsi" w:hAnsiTheme="minorHAnsi" w:cstheme="minorHAnsi"/>
          <w:b/>
          <w:noProof/>
        </w:rPr>
      </w:pPr>
    </w:p>
    <w:tbl>
      <w:tblPr>
        <w:tblpPr w:leftFromText="141" w:rightFromText="141" w:vertAnchor="page" w:horzAnchor="margin" w:tblpXSpec="center" w:tblpY="2071"/>
        <w:tblW w:w="10031" w:type="dxa"/>
        <w:tblLook w:val="04A0" w:firstRow="1" w:lastRow="0" w:firstColumn="1" w:lastColumn="0" w:noHBand="0" w:noVBand="1"/>
      </w:tblPr>
      <w:tblGrid>
        <w:gridCol w:w="10031"/>
      </w:tblGrid>
      <w:tr w:rsidR="004B4C91" w:rsidRPr="007E2853" w:rsidTr="004B4C91">
        <w:trPr>
          <w:trHeight w:val="290"/>
        </w:trPr>
        <w:tc>
          <w:tcPr>
            <w:tcW w:w="10031" w:type="dxa"/>
            <w:tcBorders>
              <w:top w:val="double" w:sz="4" w:space="0" w:color="31849B"/>
              <w:left w:val="double" w:sz="4" w:space="0" w:color="31849B"/>
              <w:bottom w:val="double" w:sz="4" w:space="0" w:color="31849B"/>
              <w:right w:val="double" w:sz="4" w:space="0" w:color="31849B"/>
            </w:tcBorders>
            <w:shd w:val="clear" w:color="auto" w:fill="F2F2F2"/>
          </w:tcPr>
          <w:p w:rsidR="004B4C91" w:rsidRPr="007E2853" w:rsidRDefault="004B4C91" w:rsidP="004B4C91">
            <w:pPr>
              <w:shd w:val="clear" w:color="auto" w:fill="FFFFFF"/>
              <w:rPr>
                <w:rFonts w:asciiTheme="minorHAnsi" w:hAnsiTheme="minorHAnsi" w:cstheme="minorHAnsi"/>
                <w:b/>
                <w:color w:val="000000"/>
                <w:sz w:val="18"/>
                <w:szCs w:val="18"/>
              </w:rPr>
            </w:pPr>
          </w:p>
          <w:p w:rsidR="004B4C91" w:rsidRDefault="004B4C91"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Demande de financement régional</w:t>
            </w:r>
          </w:p>
          <w:p w:rsidR="004B4C91" w:rsidRPr="007E2853" w:rsidRDefault="00170CF9"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Démarches Collectives Internationales</w:t>
            </w:r>
            <w:r w:rsidR="004B4C91">
              <w:rPr>
                <w:rFonts w:asciiTheme="minorHAnsi" w:hAnsiTheme="minorHAnsi" w:cstheme="minorHAnsi"/>
                <w:b/>
                <w:iCs/>
                <w:smallCaps/>
                <w:sz w:val="32"/>
                <w:szCs w:val="32"/>
              </w:rPr>
              <w:t xml:space="preserve"> Occitanie</w:t>
            </w:r>
          </w:p>
          <w:p w:rsidR="004B4C91" w:rsidRPr="007E2853" w:rsidRDefault="004B4C91" w:rsidP="004B4C91">
            <w:pPr>
              <w:shd w:val="clear" w:color="auto" w:fill="FFFFFF"/>
              <w:jc w:val="center"/>
              <w:rPr>
                <w:rFonts w:asciiTheme="minorHAnsi" w:hAnsiTheme="minorHAnsi" w:cstheme="minorHAnsi"/>
                <w:b/>
                <w:color w:val="000000"/>
                <w:sz w:val="18"/>
                <w:szCs w:val="18"/>
              </w:rPr>
            </w:pPr>
          </w:p>
        </w:tc>
      </w:tr>
    </w:tbl>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61"/>
        <w:gridCol w:w="5528"/>
      </w:tblGrid>
      <w:tr w:rsidR="000D66F5" w:rsidRPr="000D66F5" w:rsidTr="007853E9">
        <w:trPr>
          <w:trHeight w:val="502"/>
        </w:trPr>
        <w:tc>
          <w:tcPr>
            <w:tcW w:w="3261" w:type="dxa"/>
            <w:shd w:val="clear" w:color="auto" w:fill="auto"/>
            <w:vAlign w:val="center"/>
          </w:tcPr>
          <w:p w:rsidR="000D66F5" w:rsidRPr="00997CB2" w:rsidRDefault="00B47245" w:rsidP="00B47245">
            <w:pPr>
              <w:tabs>
                <w:tab w:val="left" w:pos="1380"/>
                <w:tab w:val="center" w:pos="4762"/>
              </w:tabs>
              <w:rPr>
                <w:rFonts w:asciiTheme="minorHAnsi" w:hAnsiTheme="minorHAnsi" w:cstheme="minorHAnsi"/>
                <w:b/>
              </w:rPr>
            </w:pPr>
            <w:r>
              <w:rPr>
                <w:rFonts w:asciiTheme="minorHAnsi" w:hAnsiTheme="minorHAnsi" w:cstheme="minorHAnsi"/>
                <w:b/>
                <w:smallCaps/>
              </w:rPr>
              <w:t>DEMANDEUR</w:t>
            </w:r>
            <w:r w:rsidR="00433F7A">
              <w:rPr>
                <w:rFonts w:asciiTheme="minorHAnsi" w:hAnsiTheme="minorHAnsi" w:cstheme="minorHAnsi"/>
                <w:b/>
                <w:noProof/>
              </w:rPr>
              <w:t> :</w:t>
            </w:r>
          </w:p>
        </w:tc>
        <w:tc>
          <w:tcPr>
            <w:tcW w:w="5528" w:type="dxa"/>
            <w:shd w:val="clear" w:color="auto" w:fill="auto"/>
            <w:vAlign w:val="center"/>
          </w:tcPr>
          <w:p w:rsidR="000D66F5" w:rsidRPr="000D66F5" w:rsidRDefault="000D66F5" w:rsidP="00F331E9">
            <w:pPr>
              <w:tabs>
                <w:tab w:val="left" w:pos="1380"/>
                <w:tab w:val="center" w:pos="4762"/>
              </w:tabs>
              <w:ind w:left="34"/>
              <w:rPr>
                <w:rFonts w:asciiTheme="minorHAnsi" w:hAnsiTheme="minorHAnsi" w:cstheme="minorHAnsi"/>
                <w:highlight w:val="yellow"/>
              </w:rPr>
            </w:pPr>
          </w:p>
        </w:tc>
      </w:tr>
      <w:tr w:rsidR="000D66F5" w:rsidRPr="000D66F5" w:rsidTr="007853E9">
        <w:trPr>
          <w:trHeight w:val="482"/>
        </w:trPr>
        <w:tc>
          <w:tcPr>
            <w:tcW w:w="3261" w:type="dxa"/>
            <w:shd w:val="clear" w:color="auto" w:fill="auto"/>
            <w:vAlign w:val="center"/>
          </w:tcPr>
          <w:p w:rsidR="000D66F5" w:rsidRPr="000D66F5" w:rsidRDefault="00AD6B93" w:rsidP="009F6255">
            <w:pPr>
              <w:tabs>
                <w:tab w:val="left" w:pos="1380"/>
                <w:tab w:val="center" w:pos="4762"/>
              </w:tabs>
              <w:rPr>
                <w:rFonts w:asciiTheme="minorHAnsi" w:hAnsiTheme="minorHAnsi" w:cstheme="minorHAnsi"/>
                <w:noProof/>
              </w:rPr>
            </w:pPr>
            <w:r>
              <w:rPr>
                <w:rFonts w:asciiTheme="minorHAnsi" w:hAnsiTheme="minorHAnsi" w:cstheme="minorHAnsi"/>
                <w:noProof/>
              </w:rPr>
              <w:t>Intitulé de l’opération</w:t>
            </w:r>
          </w:p>
        </w:tc>
        <w:tc>
          <w:tcPr>
            <w:tcW w:w="5528" w:type="dxa"/>
            <w:shd w:val="clear" w:color="auto" w:fill="auto"/>
            <w:vAlign w:val="center"/>
          </w:tcPr>
          <w:p w:rsidR="00B47245" w:rsidRPr="000D66F5" w:rsidRDefault="00B47245" w:rsidP="006515AA">
            <w:pPr>
              <w:tabs>
                <w:tab w:val="left" w:pos="1380"/>
                <w:tab w:val="center" w:pos="4762"/>
              </w:tabs>
              <w:rPr>
                <w:rFonts w:asciiTheme="minorHAnsi" w:eastAsia="Tahoma" w:hAnsiTheme="minorHAnsi" w:cstheme="minorHAnsi"/>
              </w:rPr>
            </w:pPr>
            <w:bookmarkStart w:id="0" w:name="_GoBack"/>
            <w:bookmarkEnd w:id="0"/>
          </w:p>
        </w:tc>
      </w:tr>
      <w:tr w:rsidR="000D66F5" w:rsidRPr="000D66F5" w:rsidTr="007853E9">
        <w:trPr>
          <w:trHeight w:val="482"/>
        </w:trPr>
        <w:tc>
          <w:tcPr>
            <w:tcW w:w="3261" w:type="dxa"/>
            <w:shd w:val="clear" w:color="auto" w:fill="auto"/>
            <w:vAlign w:val="center"/>
          </w:tcPr>
          <w:p w:rsidR="000D66F5" w:rsidRPr="000D66F5" w:rsidRDefault="000D66F5" w:rsidP="009F6255">
            <w:pPr>
              <w:tabs>
                <w:tab w:val="left" w:pos="1380"/>
                <w:tab w:val="center" w:pos="4762"/>
              </w:tabs>
              <w:rPr>
                <w:rFonts w:asciiTheme="minorHAnsi" w:hAnsiTheme="minorHAnsi" w:cstheme="minorHAnsi"/>
                <w:noProof/>
              </w:rPr>
            </w:pPr>
            <w:r w:rsidRPr="00997CB2">
              <w:rPr>
                <w:rFonts w:asciiTheme="minorHAnsi" w:hAnsiTheme="minorHAnsi" w:cstheme="minorHAnsi"/>
                <w:b/>
                <w:smallCaps/>
              </w:rPr>
              <w:t xml:space="preserve">Période </w:t>
            </w:r>
            <w:r w:rsidR="008C3A0C">
              <w:rPr>
                <w:rFonts w:asciiTheme="minorHAnsi" w:hAnsiTheme="minorHAnsi" w:cstheme="minorHAnsi"/>
                <w:b/>
                <w:smallCaps/>
              </w:rPr>
              <w:t xml:space="preserve">de </w:t>
            </w:r>
            <w:r w:rsidR="003442BC">
              <w:rPr>
                <w:rFonts w:asciiTheme="minorHAnsi" w:hAnsiTheme="minorHAnsi" w:cstheme="minorHAnsi"/>
                <w:b/>
                <w:smallCaps/>
              </w:rPr>
              <w:t>réalisation</w:t>
            </w:r>
            <w:r w:rsidR="008C3A0C">
              <w:rPr>
                <w:rFonts w:asciiTheme="minorHAnsi" w:hAnsiTheme="minorHAnsi" w:cstheme="minorHAnsi"/>
                <w:b/>
                <w:smallCaps/>
              </w:rPr>
              <w:t xml:space="preserve"> d</w:t>
            </w:r>
            <w:r w:rsidR="009F6255">
              <w:rPr>
                <w:rFonts w:asciiTheme="minorHAnsi" w:hAnsiTheme="minorHAnsi" w:cstheme="minorHAnsi"/>
                <w:b/>
                <w:smallCaps/>
              </w:rPr>
              <w:t>e L’</w:t>
            </w:r>
            <w:r w:rsidR="003442BC">
              <w:rPr>
                <w:rFonts w:asciiTheme="minorHAnsi" w:hAnsiTheme="minorHAnsi" w:cstheme="minorHAnsi"/>
                <w:b/>
                <w:smallCaps/>
              </w:rPr>
              <w:t>opération</w:t>
            </w:r>
          </w:p>
        </w:tc>
        <w:tc>
          <w:tcPr>
            <w:tcW w:w="5528" w:type="dxa"/>
            <w:shd w:val="clear" w:color="auto" w:fill="auto"/>
            <w:vAlign w:val="center"/>
          </w:tcPr>
          <w:tbl>
            <w:tblPr>
              <w:tblpPr w:leftFromText="141" w:rightFromText="141" w:vertAnchor="page" w:horzAnchor="page" w:tblpXSpec="center" w:tblpY="61"/>
              <w:tblOverlap w:val="never"/>
              <w:tblW w:w="0" w:type="auto"/>
              <w:tblBorders>
                <w:left w:val="single" w:sz="4" w:space="0" w:color="A6A6A6"/>
                <w:bottom w:val="single" w:sz="4" w:space="0" w:color="A6A6A6"/>
                <w:right w:val="single" w:sz="4" w:space="0" w:color="A6A6A6"/>
                <w:insideH w:val="single" w:sz="4" w:space="0" w:color="FF0000"/>
                <w:insideV w:val="single" w:sz="4" w:space="0" w:color="A6A6A6"/>
              </w:tblBorders>
              <w:tblCellMar>
                <w:left w:w="70" w:type="dxa"/>
                <w:right w:w="70" w:type="dxa"/>
              </w:tblCellMar>
              <w:tblLook w:val="0000" w:firstRow="0" w:lastRow="0" w:firstColumn="0" w:lastColumn="0" w:noHBand="0" w:noVBand="0"/>
            </w:tblPr>
            <w:tblGrid>
              <w:gridCol w:w="351"/>
              <w:gridCol w:w="188"/>
              <w:gridCol w:w="188"/>
              <w:gridCol w:w="218"/>
              <w:gridCol w:w="188"/>
              <w:gridCol w:w="187"/>
              <w:gridCol w:w="218"/>
              <w:gridCol w:w="188"/>
              <w:gridCol w:w="188"/>
              <w:gridCol w:w="188"/>
              <w:gridCol w:w="188"/>
              <w:gridCol w:w="341"/>
              <w:gridCol w:w="188"/>
              <w:gridCol w:w="188"/>
              <w:gridCol w:w="218"/>
              <w:gridCol w:w="188"/>
              <w:gridCol w:w="188"/>
              <w:gridCol w:w="218"/>
              <w:gridCol w:w="188"/>
              <w:gridCol w:w="188"/>
              <w:gridCol w:w="188"/>
              <w:gridCol w:w="188"/>
            </w:tblGrid>
            <w:tr w:rsidR="000D66F5" w:rsidRPr="000D66F5" w:rsidTr="000D66F5">
              <w:trPr>
                <w:trHeight w:hRule="exact" w:val="227"/>
              </w:trPr>
              <w:tc>
                <w:tcPr>
                  <w:tcW w:w="342" w:type="dxa"/>
                  <w:tcBorders>
                    <w:top w:val="nil"/>
                    <w:left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du</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7"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341"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au</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215"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97" w:type="dxa"/>
                  <w:tcBorders>
                    <w:top w:val="nil"/>
                    <w:bottom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w:t>
                  </w: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c>
                <w:tcPr>
                  <w:tcW w:w="188" w:type="dxa"/>
                  <w:tcBorders>
                    <w:top w:val="nil"/>
                  </w:tcBorders>
                  <w:vAlign w:val="center"/>
                </w:tcPr>
                <w:p w:rsidR="000D66F5" w:rsidRPr="000D66F5" w:rsidRDefault="000D66F5" w:rsidP="000D66F5">
                  <w:pPr>
                    <w:tabs>
                      <w:tab w:val="left" w:pos="1380"/>
                      <w:tab w:val="center" w:pos="4762"/>
                    </w:tabs>
                    <w:jc w:val="center"/>
                    <w:rPr>
                      <w:rFonts w:asciiTheme="minorHAnsi" w:eastAsia="Tahoma" w:hAnsiTheme="minorHAnsi" w:cstheme="minorHAnsi"/>
                    </w:rPr>
                  </w:pPr>
                </w:p>
              </w:tc>
            </w:tr>
          </w:tbl>
          <w:p w:rsidR="000D66F5" w:rsidRPr="000D66F5" w:rsidRDefault="000D66F5" w:rsidP="00F331E9">
            <w:pPr>
              <w:tabs>
                <w:tab w:val="left" w:pos="1380"/>
                <w:tab w:val="center" w:pos="4762"/>
              </w:tabs>
              <w:ind w:left="34"/>
              <w:jc w:val="center"/>
              <w:rPr>
                <w:rFonts w:asciiTheme="minorHAnsi" w:eastAsia="Tahoma" w:hAnsiTheme="minorHAnsi" w:cstheme="minorHAnsi"/>
              </w:rPr>
            </w:pPr>
          </w:p>
        </w:tc>
      </w:tr>
      <w:tr w:rsidR="004B4C91" w:rsidRPr="000D66F5" w:rsidTr="007853E9">
        <w:trPr>
          <w:trHeight w:val="1051"/>
        </w:trPr>
        <w:tc>
          <w:tcPr>
            <w:tcW w:w="8789" w:type="dxa"/>
            <w:gridSpan w:val="2"/>
            <w:shd w:val="clear" w:color="auto" w:fill="auto"/>
            <w:vAlign w:val="center"/>
          </w:tcPr>
          <w:p w:rsidR="004B4C91" w:rsidRPr="005D5481" w:rsidRDefault="004B4C91" w:rsidP="004B4C91">
            <w:pPr>
              <w:rPr>
                <w:rFonts w:asciiTheme="minorHAnsi" w:hAnsiTheme="minorHAnsi" w:cstheme="minorHAnsi"/>
                <w:sz w:val="16"/>
                <w:szCs w:val="16"/>
              </w:rPr>
            </w:pPr>
            <w:r w:rsidRPr="005D5481">
              <w:rPr>
                <w:rFonts w:asciiTheme="minorHAnsi" w:hAnsiTheme="minorHAnsi" w:cstheme="minorHAnsi"/>
                <w:sz w:val="16"/>
                <w:szCs w:val="16"/>
              </w:rPr>
              <w:t xml:space="preserve">La demande de financement devra être antérieure au commencement d’exécution de l’opération. La Région informe  le demandeur de la bonne réception du dossier de demande de financement. </w:t>
            </w:r>
          </w:p>
          <w:p w:rsidR="004B4C91" w:rsidRPr="005D5481" w:rsidRDefault="004B4C91" w:rsidP="004B4C91">
            <w:pPr>
              <w:rPr>
                <w:rFonts w:asciiTheme="minorHAnsi" w:hAnsiTheme="minorHAnsi" w:cstheme="minorHAnsi"/>
                <w:sz w:val="16"/>
                <w:szCs w:val="16"/>
              </w:rPr>
            </w:pPr>
            <w:r w:rsidRPr="005D5481">
              <w:rPr>
                <w:rFonts w:asciiTheme="minorHAnsi" w:hAnsiTheme="minorHAnsi" w:cstheme="minorHAnsi"/>
                <w:sz w:val="16"/>
                <w:szCs w:val="16"/>
              </w:rPr>
              <w:t>Celui-ci peut alors engager l’opération projetée, sans que cela ne préjuge de la suite réservée à sa demande.</w:t>
            </w:r>
          </w:p>
          <w:p w:rsidR="004B4C91" w:rsidRPr="000D66F5" w:rsidRDefault="004B4C91" w:rsidP="000556CA">
            <w:pPr>
              <w:rPr>
                <w:rFonts w:asciiTheme="minorHAnsi" w:eastAsia="Tahoma" w:hAnsiTheme="minorHAnsi" w:cstheme="minorHAnsi"/>
              </w:rPr>
            </w:pPr>
            <w:r w:rsidRPr="005D5481">
              <w:rPr>
                <w:rFonts w:asciiTheme="minorHAnsi" w:hAnsiTheme="minorHAnsi" w:cstheme="minorHAnsi"/>
                <w:i/>
                <w:sz w:val="16"/>
                <w:szCs w:val="16"/>
              </w:rPr>
              <w:t xml:space="preserve">Le commencement de l’opération peut s’entendre comme étant toutes commandes ou dépenses passées par le demandeur. Toute facture doit être acquittée avant la fin de l’opération. </w:t>
            </w:r>
          </w:p>
        </w:tc>
      </w:tr>
      <w:tr w:rsidR="000E1161" w:rsidRPr="000D66F5" w:rsidTr="007853E9">
        <w:trPr>
          <w:trHeight w:val="542"/>
        </w:trPr>
        <w:tc>
          <w:tcPr>
            <w:tcW w:w="3261" w:type="dxa"/>
            <w:shd w:val="clear" w:color="auto" w:fill="auto"/>
            <w:vAlign w:val="center"/>
          </w:tcPr>
          <w:p w:rsidR="000E1161" w:rsidRPr="00AD4176" w:rsidRDefault="00B47245" w:rsidP="00C82112">
            <w:pPr>
              <w:tabs>
                <w:tab w:val="left" w:pos="1380"/>
                <w:tab w:val="center" w:pos="4762"/>
              </w:tabs>
              <w:rPr>
                <w:rFonts w:asciiTheme="minorHAnsi" w:hAnsiTheme="minorHAnsi" w:cstheme="minorHAnsi"/>
                <w:b/>
                <w:noProof/>
              </w:rPr>
            </w:pPr>
            <w:r w:rsidRPr="00AD4176">
              <w:rPr>
                <w:rFonts w:asciiTheme="minorHAnsi" w:hAnsiTheme="minorHAnsi" w:cstheme="minorHAnsi"/>
                <w:b/>
                <w:smallCaps/>
              </w:rPr>
              <w:t>montant d</w:t>
            </w:r>
            <w:r w:rsidR="009F6255" w:rsidRPr="00AD4176">
              <w:rPr>
                <w:rFonts w:asciiTheme="minorHAnsi" w:hAnsiTheme="minorHAnsi" w:cstheme="minorHAnsi"/>
                <w:b/>
                <w:smallCaps/>
              </w:rPr>
              <w:t>e l’</w:t>
            </w:r>
            <w:r w:rsidR="003442BC" w:rsidRPr="00AD4176">
              <w:rPr>
                <w:rFonts w:asciiTheme="minorHAnsi" w:hAnsiTheme="minorHAnsi" w:cstheme="minorHAnsi"/>
                <w:b/>
                <w:smallCaps/>
              </w:rPr>
              <w:t>opération</w:t>
            </w:r>
            <w:r w:rsidR="009F6255" w:rsidRPr="00AD4176">
              <w:rPr>
                <w:rFonts w:asciiTheme="minorHAnsi" w:hAnsiTheme="minorHAnsi" w:cstheme="minorHAnsi"/>
                <w:b/>
                <w:smallCaps/>
              </w:rPr>
              <w:t xml:space="preserve"> </w:t>
            </w:r>
          </w:p>
        </w:tc>
        <w:tc>
          <w:tcPr>
            <w:tcW w:w="5528" w:type="dxa"/>
            <w:shd w:val="clear" w:color="auto" w:fill="auto"/>
            <w:vAlign w:val="center"/>
          </w:tcPr>
          <w:p w:rsidR="000E1161" w:rsidRDefault="00831B26" w:rsidP="00592AD7">
            <w:pPr>
              <w:tabs>
                <w:tab w:val="left" w:pos="1380"/>
                <w:tab w:val="center" w:pos="4762"/>
              </w:tabs>
              <w:ind w:left="34"/>
              <w:rPr>
                <w:rFonts w:asciiTheme="minorHAnsi" w:eastAsia="Tahoma" w:hAnsiTheme="minorHAnsi" w:cstheme="minorHAnsi"/>
              </w:rPr>
            </w:pPr>
            <w:r>
              <w:rPr>
                <w:rFonts w:asciiTheme="minorHAnsi" w:eastAsia="Tahoma" w:hAnsiTheme="minorHAnsi" w:cstheme="minorHAnsi"/>
              </w:rPr>
              <w:t xml:space="preserve">                                  €</w:t>
            </w:r>
            <w:r w:rsidR="009E0914">
              <w:rPr>
                <w:rFonts w:asciiTheme="minorHAnsi" w:eastAsia="Tahoma" w:hAnsiTheme="minorHAnsi" w:cstheme="minorHAnsi"/>
              </w:rPr>
              <w:t xml:space="preserve"> </w:t>
            </w:r>
            <w:r>
              <w:rPr>
                <w:rFonts w:asciiTheme="minorHAnsi" w:eastAsia="Tahoma" w:hAnsiTheme="minorHAnsi" w:cstheme="minorHAnsi"/>
              </w:rPr>
              <w:t xml:space="preserve">    </w:t>
            </w:r>
            <w:proofErr w:type="gramStart"/>
            <w:r w:rsidR="009E0914">
              <w:rPr>
                <w:rFonts w:asciiTheme="minorHAnsi" w:eastAsia="Tahoma" w:hAnsiTheme="minorHAnsi" w:cstheme="minorHAnsi"/>
              </w:rPr>
              <w:t xml:space="preserve">: </w:t>
            </w:r>
            <w:r>
              <w:rPr>
                <w:rFonts w:asciiTheme="minorHAnsi" w:eastAsia="Tahoma" w:hAnsiTheme="minorHAnsi" w:cstheme="minorHAnsi"/>
              </w:rPr>
              <w:t xml:space="preserve"> TTC</w:t>
            </w:r>
            <w:proofErr w:type="gramEnd"/>
            <w:r>
              <w:rPr>
                <w:rFonts w:asciiTheme="minorHAnsi" w:eastAsia="Tahoma" w:hAnsiTheme="minorHAnsi" w:cstheme="minorHAnsi"/>
              </w:rPr>
              <w:t xml:space="preserve">  </w:t>
            </w:r>
            <w:r>
              <w:rPr>
                <w:rFonts w:asciiTheme="minorHAnsi" w:eastAsia="Tahoma" w:hAnsiTheme="minorHAnsi" w:cstheme="minorHAnsi"/>
              </w:rPr>
              <w:sym w:font="Wingdings" w:char="F06F"/>
            </w:r>
            <w:r>
              <w:rPr>
                <w:rFonts w:asciiTheme="minorHAnsi" w:eastAsia="Tahoma" w:hAnsiTheme="minorHAnsi" w:cstheme="minorHAnsi"/>
              </w:rPr>
              <w:t xml:space="preserve">   ou   HT  </w:t>
            </w:r>
            <w:r>
              <w:rPr>
                <w:rFonts w:asciiTheme="minorHAnsi" w:eastAsia="Tahoma" w:hAnsiTheme="minorHAnsi" w:cstheme="minorHAnsi"/>
              </w:rPr>
              <w:sym w:font="Wingdings" w:char="F06F"/>
            </w:r>
            <w:r>
              <w:rPr>
                <w:rFonts w:asciiTheme="minorHAnsi" w:eastAsia="Tahoma" w:hAnsiTheme="minorHAnsi" w:cstheme="minorHAnsi"/>
              </w:rPr>
              <w:t xml:space="preserve"> </w:t>
            </w:r>
            <w:r w:rsidR="00592AD7" w:rsidRPr="006F1110">
              <w:rPr>
                <w:rFonts w:asciiTheme="minorHAnsi" w:eastAsia="Tahoma" w:hAnsiTheme="minorHAnsi" w:cstheme="minorHAnsi"/>
              </w:rPr>
              <w:t>(à préciser</w:t>
            </w:r>
            <w:r w:rsidRPr="006F1110">
              <w:rPr>
                <w:rFonts w:asciiTheme="minorHAnsi" w:eastAsia="Tahoma" w:hAnsiTheme="minorHAnsi" w:cstheme="minorHAnsi"/>
              </w:rPr>
              <w:t xml:space="preserve"> </w:t>
            </w:r>
            <w:r w:rsidR="00145FA7" w:rsidRPr="006F1110">
              <w:rPr>
                <w:rFonts w:asciiTheme="minorHAnsi" w:eastAsia="Tahoma" w:hAnsiTheme="minorHAnsi" w:cstheme="minorHAnsi"/>
              </w:rPr>
              <w:t>)</w:t>
            </w:r>
            <w:r w:rsidRPr="006F1110">
              <w:rPr>
                <w:rFonts w:asciiTheme="minorHAnsi" w:eastAsia="Tahoma" w:hAnsiTheme="minorHAnsi" w:cstheme="minorHAnsi"/>
              </w:rPr>
              <w:t xml:space="preserve">              </w:t>
            </w:r>
          </w:p>
          <w:p w:rsidR="009B7695" w:rsidRPr="000D66F5" w:rsidRDefault="009B7695" w:rsidP="009B7695">
            <w:pPr>
              <w:tabs>
                <w:tab w:val="left" w:pos="1380"/>
                <w:tab w:val="center" w:pos="4762"/>
              </w:tabs>
              <w:ind w:left="34"/>
              <w:rPr>
                <w:rFonts w:asciiTheme="minorHAnsi" w:eastAsia="Tahoma" w:hAnsiTheme="minorHAnsi" w:cstheme="minorHAnsi"/>
              </w:rPr>
            </w:pPr>
          </w:p>
        </w:tc>
      </w:tr>
      <w:tr w:rsidR="009F6255" w:rsidRPr="000D66F5" w:rsidTr="007853E9">
        <w:trPr>
          <w:trHeight w:val="542"/>
        </w:trPr>
        <w:tc>
          <w:tcPr>
            <w:tcW w:w="3261" w:type="dxa"/>
            <w:shd w:val="clear" w:color="auto" w:fill="auto"/>
            <w:vAlign w:val="center"/>
          </w:tcPr>
          <w:p w:rsidR="009F6255" w:rsidRDefault="009F6255" w:rsidP="00DE7F83">
            <w:pPr>
              <w:tabs>
                <w:tab w:val="left" w:pos="1380"/>
                <w:tab w:val="center" w:pos="4762"/>
              </w:tabs>
              <w:rPr>
                <w:rFonts w:asciiTheme="minorHAnsi" w:hAnsiTheme="minorHAnsi" w:cstheme="minorHAnsi"/>
                <w:smallCaps/>
              </w:rPr>
            </w:pPr>
            <w:r>
              <w:rPr>
                <w:rFonts w:asciiTheme="minorHAnsi" w:hAnsiTheme="minorHAnsi" w:cstheme="minorHAnsi"/>
                <w:smallCaps/>
              </w:rPr>
              <w:t xml:space="preserve">montant </w:t>
            </w:r>
            <w:r w:rsidR="00DE7F83">
              <w:rPr>
                <w:rFonts w:asciiTheme="minorHAnsi" w:hAnsiTheme="minorHAnsi" w:cstheme="minorHAnsi"/>
                <w:smallCaps/>
              </w:rPr>
              <w:t>du financement régional s</w:t>
            </w:r>
            <w:r>
              <w:rPr>
                <w:rFonts w:asciiTheme="minorHAnsi" w:hAnsiTheme="minorHAnsi" w:cstheme="minorHAnsi"/>
                <w:smallCaps/>
              </w:rPr>
              <w:t>ollicité</w:t>
            </w:r>
          </w:p>
        </w:tc>
        <w:tc>
          <w:tcPr>
            <w:tcW w:w="5528" w:type="dxa"/>
            <w:shd w:val="clear" w:color="auto" w:fill="auto"/>
            <w:vAlign w:val="center"/>
          </w:tcPr>
          <w:p w:rsidR="009F6255" w:rsidRDefault="00364163" w:rsidP="007853E9">
            <w:pPr>
              <w:tabs>
                <w:tab w:val="left" w:pos="1380"/>
                <w:tab w:val="center" w:pos="4762"/>
              </w:tabs>
              <w:ind w:left="34"/>
              <w:rPr>
                <w:rFonts w:asciiTheme="minorHAnsi" w:eastAsia="Tahoma" w:hAnsiTheme="minorHAnsi" w:cstheme="minorHAnsi"/>
              </w:rPr>
            </w:pPr>
            <w:r>
              <w:rPr>
                <w:rFonts w:asciiTheme="minorHAnsi" w:eastAsia="Tahoma" w:hAnsiTheme="minorHAnsi" w:cstheme="minorHAnsi"/>
              </w:rPr>
              <w:t xml:space="preserve">             </w:t>
            </w:r>
            <w:r w:rsidR="00100680">
              <w:rPr>
                <w:rFonts w:asciiTheme="minorHAnsi" w:eastAsia="Tahoma" w:hAnsiTheme="minorHAnsi" w:cstheme="minorHAnsi"/>
              </w:rPr>
              <w:t xml:space="preserve">             </w:t>
            </w:r>
            <w:r>
              <w:rPr>
                <w:rFonts w:asciiTheme="minorHAnsi" w:eastAsia="Tahoma" w:hAnsiTheme="minorHAnsi" w:cstheme="minorHAnsi"/>
              </w:rPr>
              <w:t xml:space="preserve"> </w:t>
            </w:r>
            <w:r w:rsidR="00100680">
              <w:rPr>
                <w:rFonts w:asciiTheme="minorHAnsi" w:eastAsia="Tahoma" w:hAnsiTheme="minorHAnsi" w:cstheme="minorHAnsi"/>
              </w:rPr>
              <w:t xml:space="preserve">                  €       </w:t>
            </w:r>
            <w:r>
              <w:rPr>
                <w:rFonts w:asciiTheme="minorHAnsi" w:eastAsia="Tahoma" w:hAnsiTheme="minorHAnsi" w:cstheme="minorHAnsi"/>
              </w:rPr>
              <w:t xml:space="preserve">  </w:t>
            </w:r>
            <w:r w:rsidR="007853E9">
              <w:rPr>
                <w:rFonts w:asciiTheme="minorHAnsi" w:eastAsia="Tahoma" w:hAnsiTheme="minorHAnsi" w:cstheme="minorHAnsi"/>
              </w:rPr>
              <w:t xml:space="preserve">soit              </w:t>
            </w:r>
            <w:r>
              <w:rPr>
                <w:rFonts w:asciiTheme="minorHAnsi" w:eastAsia="Tahoma" w:hAnsiTheme="minorHAnsi" w:cstheme="minorHAnsi"/>
              </w:rPr>
              <w:t xml:space="preserve"> %</w:t>
            </w:r>
          </w:p>
        </w:tc>
      </w:tr>
      <w:tr w:rsidR="00364163" w:rsidRPr="000D66F5" w:rsidTr="007853E9">
        <w:trPr>
          <w:trHeight w:val="542"/>
        </w:trPr>
        <w:tc>
          <w:tcPr>
            <w:tcW w:w="3261" w:type="dxa"/>
            <w:shd w:val="clear" w:color="auto" w:fill="auto"/>
            <w:vAlign w:val="center"/>
          </w:tcPr>
          <w:p w:rsidR="00364163" w:rsidRPr="007D6358" w:rsidRDefault="00364163" w:rsidP="00364163">
            <w:pPr>
              <w:rPr>
                <w:rFonts w:asciiTheme="minorHAnsi" w:hAnsiTheme="minorHAnsi" w:cstheme="minorHAnsi"/>
              </w:rPr>
            </w:pPr>
            <w:r w:rsidRPr="007D6358">
              <w:rPr>
                <w:rFonts w:asciiTheme="minorHAnsi" w:hAnsiTheme="minorHAnsi" w:cstheme="minorHAnsi"/>
              </w:rPr>
              <w:t>Autre(s) financement(s) public(s) sollicité(s) sur l’opération</w:t>
            </w:r>
            <w:r w:rsidR="002C1549">
              <w:rPr>
                <w:rFonts w:asciiTheme="minorHAnsi" w:hAnsiTheme="minorHAnsi" w:cstheme="minorHAnsi"/>
              </w:rPr>
              <w:t> </w:t>
            </w:r>
            <w:r w:rsidRPr="007D6358">
              <w:rPr>
                <w:rFonts w:asciiTheme="minorHAnsi" w:hAnsiTheme="minorHAnsi" w:cstheme="minorHAnsi"/>
              </w:rPr>
              <w:t>?</w:t>
            </w:r>
          </w:p>
          <w:p w:rsidR="00364163" w:rsidRDefault="00364163" w:rsidP="00DE7F83">
            <w:pPr>
              <w:tabs>
                <w:tab w:val="left" w:pos="1380"/>
                <w:tab w:val="center" w:pos="4762"/>
              </w:tabs>
              <w:rPr>
                <w:rFonts w:asciiTheme="minorHAnsi" w:hAnsiTheme="minorHAnsi" w:cstheme="minorHAnsi"/>
                <w:smallCaps/>
              </w:rPr>
            </w:pPr>
          </w:p>
        </w:tc>
        <w:tc>
          <w:tcPr>
            <w:tcW w:w="5528" w:type="dxa"/>
            <w:shd w:val="clear" w:color="auto" w:fill="auto"/>
            <w:vAlign w:val="center"/>
          </w:tcPr>
          <w:p w:rsidR="007853E9" w:rsidRDefault="00AD6B93" w:rsidP="00AD6B93">
            <w:pPr>
              <w:tabs>
                <w:tab w:val="left" w:pos="1380"/>
                <w:tab w:val="center" w:pos="4762"/>
              </w:tabs>
              <w:rPr>
                <w:rFonts w:asciiTheme="minorHAnsi" w:eastAsia="Tahoma" w:hAnsiTheme="minorHAnsi" w:cstheme="minorHAnsi"/>
              </w:rPr>
            </w:pPr>
            <w:r>
              <w:rPr>
                <w:rFonts w:asciiTheme="minorHAnsi" w:eastAsia="Tahoma" w:hAnsiTheme="minorHAnsi" w:cstheme="minorHAnsi"/>
              </w:rPr>
              <w:t xml:space="preserve">Financeur :   </w:t>
            </w:r>
            <w:r w:rsidR="00433F7A">
              <w:rPr>
                <w:rFonts w:asciiTheme="minorHAnsi" w:eastAsia="Tahoma" w:hAnsiTheme="minorHAnsi" w:cstheme="minorHAnsi"/>
              </w:rPr>
              <w:t xml:space="preserve">                               </w:t>
            </w:r>
            <w:r>
              <w:rPr>
                <w:rFonts w:asciiTheme="minorHAnsi" w:eastAsia="Tahoma" w:hAnsiTheme="minorHAnsi" w:cstheme="minorHAnsi"/>
              </w:rPr>
              <w:t xml:space="preserve">    </w:t>
            </w:r>
          </w:p>
          <w:p w:rsidR="00364163" w:rsidRDefault="00AD6B93" w:rsidP="00AD6B93">
            <w:pPr>
              <w:tabs>
                <w:tab w:val="left" w:pos="1380"/>
                <w:tab w:val="center" w:pos="4762"/>
              </w:tabs>
              <w:rPr>
                <w:rFonts w:asciiTheme="minorHAnsi" w:eastAsia="Tahoma" w:hAnsiTheme="minorHAnsi" w:cstheme="minorHAnsi"/>
              </w:rPr>
            </w:pPr>
            <w:r>
              <w:rPr>
                <w:rFonts w:asciiTheme="minorHAnsi" w:eastAsia="Tahoma" w:hAnsiTheme="minorHAnsi" w:cstheme="minorHAnsi"/>
              </w:rPr>
              <w:t xml:space="preserve">Montant :                      </w:t>
            </w:r>
            <w:r w:rsidR="007853E9">
              <w:rPr>
                <w:rFonts w:asciiTheme="minorHAnsi" w:eastAsia="Tahoma" w:hAnsiTheme="minorHAnsi" w:cstheme="minorHAnsi"/>
              </w:rPr>
              <w:t xml:space="preserve">     </w:t>
            </w:r>
            <w:r>
              <w:rPr>
                <w:rFonts w:asciiTheme="minorHAnsi" w:eastAsia="Tahoma" w:hAnsiTheme="minorHAnsi" w:cstheme="minorHAnsi"/>
              </w:rPr>
              <w:t xml:space="preserve"> </w:t>
            </w:r>
            <w:r w:rsidR="007853E9">
              <w:rPr>
                <w:rFonts w:asciiTheme="minorHAnsi" w:eastAsia="Tahoma" w:hAnsiTheme="minorHAnsi" w:cstheme="minorHAnsi"/>
              </w:rPr>
              <w:t xml:space="preserve">€      </w:t>
            </w:r>
            <w:r w:rsidR="00433F7A">
              <w:rPr>
                <w:rFonts w:asciiTheme="minorHAnsi" w:eastAsia="Tahoma" w:hAnsiTheme="minorHAnsi" w:cstheme="minorHAnsi"/>
              </w:rPr>
              <w:t>soit</w:t>
            </w:r>
            <w:r>
              <w:rPr>
                <w:rFonts w:asciiTheme="minorHAnsi" w:eastAsia="Tahoma" w:hAnsiTheme="minorHAnsi" w:cstheme="minorHAnsi"/>
              </w:rPr>
              <w:t xml:space="preserve">   </w:t>
            </w:r>
            <w:r w:rsidR="007853E9">
              <w:rPr>
                <w:rFonts w:asciiTheme="minorHAnsi" w:eastAsia="Tahoma" w:hAnsiTheme="minorHAnsi" w:cstheme="minorHAnsi"/>
              </w:rPr>
              <w:t xml:space="preserve">       </w:t>
            </w:r>
            <w:r>
              <w:rPr>
                <w:rFonts w:asciiTheme="minorHAnsi" w:eastAsia="Tahoma" w:hAnsiTheme="minorHAnsi" w:cstheme="minorHAnsi"/>
              </w:rPr>
              <w:t xml:space="preserve">     %</w:t>
            </w:r>
          </w:p>
        </w:tc>
      </w:tr>
    </w:tbl>
    <w:p w:rsidR="000D66F5" w:rsidRPr="000D66F5" w:rsidRDefault="00724D0B" w:rsidP="000D66F5">
      <w:pPr>
        <w:tabs>
          <w:tab w:val="left" w:pos="851"/>
          <w:tab w:val="center" w:pos="4762"/>
        </w:tabs>
        <w:spacing w:before="120"/>
        <w:ind w:left="567"/>
        <w:rPr>
          <w:rFonts w:asciiTheme="minorHAnsi" w:hAnsiTheme="minorHAnsi" w:cstheme="minorHAnsi"/>
          <w:i/>
          <w:color w:val="FF0000"/>
        </w:rPr>
      </w:pPr>
      <w:r>
        <w:rPr>
          <w:rFonts w:asciiTheme="minorHAnsi" w:hAnsiTheme="minorHAnsi" w:cstheme="minorHAnsi"/>
          <w:i/>
          <w:noProof/>
          <w:color w:val="FF0000"/>
        </w:rPr>
        <w:t>c</w:t>
      </w:r>
      <w:r w:rsidR="000D66F5" w:rsidRPr="000D66F5">
        <w:rPr>
          <w:rFonts w:asciiTheme="minorHAnsi" w:hAnsiTheme="minorHAnsi" w:cstheme="minorHAnsi"/>
          <w:i/>
          <w:noProof/>
          <w:color w:val="FF0000"/>
        </w:rPr>
        <w:t>adre réservé à l’administation</w:t>
      </w:r>
      <w:r w:rsidR="002C1549">
        <w:rPr>
          <w:rFonts w:asciiTheme="minorHAnsi" w:hAnsiTheme="minorHAnsi" w:cstheme="minorHAnsi"/>
          <w:i/>
          <w:noProof/>
          <w:color w:val="FF0000"/>
        </w:rPr>
        <w:t> </w:t>
      </w:r>
      <w:r w:rsidR="000D66F5" w:rsidRPr="000D66F5">
        <w:rPr>
          <w:rFonts w:asciiTheme="minorHAnsi" w:hAnsiTheme="minorHAnsi" w:cstheme="minorHAnsi"/>
          <w:i/>
          <w:noProof/>
          <w:color w:val="FF0000"/>
        </w:rPr>
        <w:t>:</w:t>
      </w:r>
    </w:p>
    <w:tbl>
      <w:tblPr>
        <w:tblW w:w="8789" w:type="dxa"/>
        <w:tblInd w:w="6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blLook w:val="04A0" w:firstRow="1" w:lastRow="0" w:firstColumn="1" w:lastColumn="0" w:noHBand="0" w:noVBand="1"/>
      </w:tblPr>
      <w:tblGrid>
        <w:gridCol w:w="3261"/>
        <w:gridCol w:w="5528"/>
      </w:tblGrid>
      <w:tr w:rsidR="000D66F5" w:rsidRPr="000D66F5" w:rsidTr="00F331E9">
        <w:trPr>
          <w:trHeight w:val="482"/>
        </w:trPr>
        <w:tc>
          <w:tcPr>
            <w:tcW w:w="3261" w:type="dxa"/>
            <w:shd w:val="clear" w:color="auto" w:fill="F2F2F2"/>
            <w:vAlign w:val="center"/>
          </w:tcPr>
          <w:p w:rsidR="000D66F5" w:rsidRPr="000D66F5" w:rsidRDefault="000D66F5" w:rsidP="00F331E9">
            <w:pPr>
              <w:tabs>
                <w:tab w:val="left" w:pos="1380"/>
                <w:tab w:val="center" w:pos="4762"/>
              </w:tabs>
              <w:rPr>
                <w:rFonts w:asciiTheme="minorHAnsi" w:hAnsiTheme="minorHAnsi" w:cstheme="minorHAnsi"/>
                <w:noProof/>
                <w:color w:val="FF0000"/>
              </w:rPr>
            </w:pPr>
            <w:r w:rsidRPr="000D66F5">
              <w:rPr>
                <w:rFonts w:asciiTheme="minorHAnsi" w:hAnsiTheme="minorHAnsi" w:cstheme="minorHAnsi"/>
                <w:noProof/>
                <w:color w:val="FF0000"/>
              </w:rPr>
              <w:t xml:space="preserve">N° </w:t>
            </w:r>
            <w:r w:rsidR="009F6255">
              <w:rPr>
                <w:rFonts w:asciiTheme="minorHAnsi" w:hAnsiTheme="minorHAnsi" w:cstheme="minorHAnsi"/>
                <w:noProof/>
                <w:color w:val="FF0000"/>
              </w:rPr>
              <w:t>de dossier</w:t>
            </w:r>
          </w:p>
        </w:tc>
        <w:tc>
          <w:tcPr>
            <w:tcW w:w="5528" w:type="dxa"/>
            <w:shd w:val="clear" w:color="auto" w:fill="F2F2F2"/>
            <w:vAlign w:val="center"/>
          </w:tcPr>
          <w:tbl>
            <w:tblPr>
              <w:tblpPr w:leftFromText="141" w:rightFromText="141" w:vertAnchor="page" w:horzAnchor="page" w:tblpX="211" w:tblpY="61"/>
              <w:tblW w:w="0" w:type="auto"/>
              <w:tblBorders>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0D66F5" w:rsidRPr="000D66F5" w:rsidTr="00F331E9">
              <w:trPr>
                <w:trHeight w:hRule="exact" w:val="170"/>
              </w:trPr>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bookmarkStart w:id="1" w:name="OLE_LINK1"/>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r>
            <w:bookmarkEnd w:id="1"/>
          </w:tbl>
          <w:p w:rsidR="000D66F5" w:rsidRPr="000D66F5" w:rsidRDefault="000D66F5" w:rsidP="00F331E9">
            <w:pPr>
              <w:tabs>
                <w:tab w:val="left" w:pos="1380"/>
                <w:tab w:val="center" w:pos="4762"/>
              </w:tabs>
              <w:ind w:left="34"/>
              <w:jc w:val="center"/>
              <w:rPr>
                <w:rFonts w:asciiTheme="minorHAnsi" w:eastAsia="Tahoma" w:hAnsiTheme="minorHAnsi" w:cstheme="minorHAnsi"/>
                <w:color w:val="FF0000"/>
              </w:rPr>
            </w:pPr>
          </w:p>
        </w:tc>
      </w:tr>
      <w:tr w:rsidR="002C1549" w:rsidRPr="000D66F5" w:rsidTr="00F331E9">
        <w:trPr>
          <w:trHeight w:val="482"/>
        </w:trPr>
        <w:tc>
          <w:tcPr>
            <w:tcW w:w="3261" w:type="dxa"/>
            <w:shd w:val="clear" w:color="auto" w:fill="F2F2F2"/>
            <w:vAlign w:val="center"/>
          </w:tcPr>
          <w:p w:rsidR="002C1549" w:rsidRPr="000D66F5" w:rsidRDefault="002C1549" w:rsidP="00F331E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Dispositif</w:t>
            </w:r>
          </w:p>
        </w:tc>
        <w:tc>
          <w:tcPr>
            <w:tcW w:w="5528" w:type="dxa"/>
            <w:shd w:val="clear" w:color="auto" w:fill="F2F2F2"/>
            <w:vAlign w:val="center"/>
          </w:tcPr>
          <w:p w:rsidR="002C1549" w:rsidRDefault="0064219D" w:rsidP="002C154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SENSIBILISATION A L’ EXPORT</w:t>
            </w:r>
            <w:r w:rsidR="002C1549">
              <w:rPr>
                <w:rFonts w:asciiTheme="minorHAnsi" w:hAnsiTheme="minorHAnsi" w:cstheme="minorHAnsi"/>
                <w:noProof/>
                <w:color w:val="FF0000"/>
              </w:rPr>
              <w:t xml:space="preserve"> </w:t>
            </w:r>
            <w:r w:rsidR="002C1549" w:rsidRPr="002C1549">
              <w:rPr>
                <w:rFonts w:asciiTheme="minorHAnsi" w:hAnsiTheme="minorHAnsi" w:cstheme="minorHAnsi"/>
                <w:noProof/>
                <w:color w:val="FF0000"/>
                <w:sz w:val="28"/>
                <w:szCs w:val="28"/>
              </w:rPr>
              <w:t>□</w:t>
            </w:r>
          </w:p>
          <w:p w:rsidR="002C1549" w:rsidRDefault="0064219D" w:rsidP="002C1549">
            <w:pPr>
              <w:tabs>
                <w:tab w:val="left" w:pos="1380"/>
                <w:tab w:val="center" w:pos="4762"/>
              </w:tabs>
              <w:rPr>
                <w:rFonts w:asciiTheme="minorHAnsi" w:hAnsiTheme="minorHAnsi" w:cstheme="minorHAnsi"/>
                <w:noProof/>
                <w:color w:val="FF0000"/>
                <w:sz w:val="28"/>
                <w:szCs w:val="28"/>
              </w:rPr>
            </w:pPr>
            <w:r>
              <w:rPr>
                <w:rFonts w:asciiTheme="minorHAnsi" w:eastAsia="Tahoma" w:hAnsiTheme="minorHAnsi" w:cstheme="minorHAnsi"/>
                <w:color w:val="FF0000"/>
              </w:rPr>
              <w:t>MANIFESTATION INTERNATIONALE EN FRANCE</w:t>
            </w:r>
            <w:r w:rsidR="002C1549">
              <w:rPr>
                <w:rFonts w:asciiTheme="minorHAnsi" w:eastAsia="Tahoma" w:hAnsiTheme="minorHAnsi" w:cstheme="minorHAnsi"/>
                <w:color w:val="FF0000"/>
              </w:rPr>
              <w:t xml:space="preserve"> </w:t>
            </w:r>
            <w:r w:rsidR="002C1549" w:rsidRPr="002C1549">
              <w:rPr>
                <w:rFonts w:asciiTheme="minorHAnsi" w:eastAsia="Tahoma" w:hAnsiTheme="minorHAnsi" w:cstheme="minorHAnsi"/>
                <w:color w:val="FF0000"/>
                <w:sz w:val="28"/>
                <w:szCs w:val="28"/>
              </w:rPr>
              <w:t xml:space="preserve"> </w:t>
            </w:r>
            <w:r w:rsidR="002C1549" w:rsidRPr="002C1549">
              <w:rPr>
                <w:rFonts w:asciiTheme="minorHAnsi" w:hAnsiTheme="minorHAnsi" w:cstheme="minorHAnsi"/>
                <w:noProof/>
                <w:color w:val="FF0000"/>
                <w:sz w:val="28"/>
                <w:szCs w:val="28"/>
              </w:rPr>
              <w:t>□</w:t>
            </w:r>
          </w:p>
          <w:p w:rsidR="0064219D" w:rsidRDefault="005847E0" w:rsidP="002C154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MANIFESTATION INTERNATI</w:t>
            </w:r>
            <w:r w:rsidR="0064219D" w:rsidRPr="0064219D">
              <w:rPr>
                <w:rFonts w:asciiTheme="minorHAnsi" w:hAnsiTheme="minorHAnsi" w:cstheme="minorHAnsi"/>
                <w:noProof/>
                <w:color w:val="FF0000"/>
              </w:rPr>
              <w:t xml:space="preserve">ONALE A </w:t>
            </w:r>
            <w:r w:rsidR="0064219D">
              <w:rPr>
                <w:rFonts w:asciiTheme="minorHAnsi" w:hAnsiTheme="minorHAnsi" w:cstheme="minorHAnsi"/>
                <w:noProof/>
                <w:color w:val="FF0000"/>
              </w:rPr>
              <w:t xml:space="preserve">L’ETRANGER  </w:t>
            </w:r>
            <w:r w:rsidR="0064219D" w:rsidRPr="002C1549">
              <w:rPr>
                <w:rFonts w:asciiTheme="minorHAnsi" w:hAnsiTheme="minorHAnsi" w:cstheme="minorHAnsi"/>
                <w:noProof/>
                <w:color w:val="FF0000"/>
                <w:sz w:val="28"/>
                <w:szCs w:val="28"/>
              </w:rPr>
              <w:t>□</w:t>
            </w:r>
          </w:p>
          <w:p w:rsidR="0064219D" w:rsidRPr="0064219D" w:rsidRDefault="0064219D" w:rsidP="002C1549">
            <w:pPr>
              <w:tabs>
                <w:tab w:val="left" w:pos="1380"/>
                <w:tab w:val="center" w:pos="4762"/>
              </w:tabs>
              <w:rPr>
                <w:rFonts w:asciiTheme="minorHAnsi" w:eastAsia="Tahoma" w:hAnsiTheme="minorHAnsi" w:cstheme="minorHAnsi"/>
                <w:color w:val="FF0000"/>
              </w:rPr>
            </w:pPr>
            <w:r>
              <w:rPr>
                <w:rFonts w:asciiTheme="minorHAnsi" w:hAnsiTheme="minorHAnsi" w:cstheme="minorHAnsi"/>
                <w:noProof/>
                <w:color w:val="FF0000"/>
              </w:rPr>
              <w:t xml:space="preserve">MISSION REGIONALE A L’ETRANGER  </w:t>
            </w:r>
            <w:r w:rsidRPr="002C1549">
              <w:rPr>
                <w:rFonts w:asciiTheme="minorHAnsi" w:hAnsiTheme="minorHAnsi" w:cstheme="minorHAnsi"/>
                <w:noProof/>
                <w:color w:val="FF0000"/>
                <w:sz w:val="28"/>
                <w:szCs w:val="28"/>
              </w:rPr>
              <w:t>□</w:t>
            </w:r>
          </w:p>
        </w:tc>
      </w:tr>
      <w:tr w:rsidR="00364163" w:rsidRPr="000D66F5" w:rsidTr="00F331E9">
        <w:trPr>
          <w:trHeight w:val="482"/>
        </w:trPr>
        <w:tc>
          <w:tcPr>
            <w:tcW w:w="3261" w:type="dxa"/>
            <w:shd w:val="clear" w:color="auto" w:fill="F2F2F2"/>
            <w:vAlign w:val="center"/>
          </w:tcPr>
          <w:p w:rsidR="00364163" w:rsidRPr="000D66F5" w:rsidRDefault="00364163" w:rsidP="00F331E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Direction de l’économie et de l’innovation</w:t>
            </w:r>
          </w:p>
        </w:tc>
        <w:tc>
          <w:tcPr>
            <w:tcW w:w="5528" w:type="dxa"/>
            <w:shd w:val="clear" w:color="auto" w:fill="F2F2F2"/>
            <w:vAlign w:val="center"/>
          </w:tcPr>
          <w:p w:rsidR="00364163" w:rsidRPr="000D66F5" w:rsidRDefault="00364163" w:rsidP="00F331E9">
            <w:pPr>
              <w:tabs>
                <w:tab w:val="left" w:pos="1380"/>
                <w:tab w:val="center" w:pos="4762"/>
              </w:tabs>
              <w:jc w:val="center"/>
              <w:rPr>
                <w:rFonts w:asciiTheme="minorHAnsi" w:eastAsia="Tahoma" w:hAnsiTheme="minorHAnsi" w:cstheme="minorHAnsi"/>
                <w:color w:val="FF0000"/>
              </w:rPr>
            </w:pPr>
            <w:r>
              <w:rPr>
                <w:rFonts w:asciiTheme="minorHAnsi" w:eastAsia="Tahoma" w:hAnsiTheme="minorHAnsi" w:cstheme="minorHAnsi"/>
                <w:color w:val="FF0000"/>
              </w:rPr>
              <w:t>SERVICE EXPORT ET INTERNATIONALISATION DES ENTREPRISES</w:t>
            </w:r>
          </w:p>
        </w:tc>
      </w:tr>
    </w:tbl>
    <w:p w:rsidR="005D4349" w:rsidRDefault="005D4349" w:rsidP="001C1BD5">
      <w:pPr>
        <w:tabs>
          <w:tab w:val="left" w:pos="567"/>
          <w:tab w:val="center" w:pos="4762"/>
        </w:tabs>
        <w:ind w:left="567" w:hanging="283"/>
        <w:jc w:val="center"/>
        <w:rPr>
          <w:rFonts w:asciiTheme="minorHAnsi" w:hAnsiTheme="minorHAnsi" w:cstheme="minorHAnsi"/>
          <w:sz w:val="18"/>
        </w:rPr>
        <w:sectPr w:rsidR="005D4349" w:rsidSect="00A6092D">
          <w:footerReference w:type="default" r:id="rId9"/>
          <w:headerReference w:type="first" r:id="rId10"/>
          <w:footerReference w:type="first" r:id="rId11"/>
          <w:pgSz w:w="11907" w:h="16840" w:code="9"/>
          <w:pgMar w:top="824" w:right="1106" w:bottom="426" w:left="567" w:header="294" w:footer="211" w:gutter="284"/>
          <w:cols w:space="720"/>
          <w:titlePg/>
          <w:docGrid w:linePitch="272"/>
        </w:sectPr>
      </w:pPr>
    </w:p>
    <w:p w:rsidR="003A3017" w:rsidRDefault="005D6985" w:rsidP="004E70F2">
      <w:pPr>
        <w:shd w:val="clear" w:color="auto" w:fill="FFFFFF" w:themeFill="background1"/>
        <w:tabs>
          <w:tab w:val="left" w:pos="1380"/>
          <w:tab w:val="left" w:pos="3195"/>
          <w:tab w:val="center" w:pos="4762"/>
        </w:tabs>
        <w:ind w:left="142" w:hanging="142"/>
        <w:jc w:val="both"/>
        <w:rPr>
          <w:rFonts w:asciiTheme="minorHAnsi" w:hAnsiTheme="minorHAnsi" w:cstheme="minorHAnsi"/>
          <w:iCs/>
        </w:rPr>
      </w:pPr>
      <w:r w:rsidRPr="000D636C">
        <w:rPr>
          <w:rFonts w:asciiTheme="minorHAnsi" w:hAnsiTheme="minorHAnsi" w:cstheme="minorHAnsi"/>
          <w:noProof/>
        </w:rPr>
        <w:lastRenderedPageBreak/>
        <mc:AlternateContent>
          <mc:Choice Requires="wps">
            <w:drawing>
              <wp:anchor distT="0" distB="0" distL="114300" distR="114300" simplePos="0" relativeHeight="251682816" behindDoc="0" locked="0" layoutInCell="1" allowOverlap="1" wp14:anchorId="3B30B770" wp14:editId="56FA0BB1">
                <wp:simplePos x="0" y="0"/>
                <wp:positionH relativeFrom="column">
                  <wp:posOffset>-52070</wp:posOffset>
                </wp:positionH>
                <wp:positionV relativeFrom="paragraph">
                  <wp:posOffset>24130</wp:posOffset>
                </wp:positionV>
                <wp:extent cx="5848350" cy="247650"/>
                <wp:effectExtent l="57150" t="19050" r="76200" b="952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C54DA9" w:rsidRPr="000D636C" w:rsidRDefault="00C54DA9"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left:0;text-align:left;margin-left:-4.1pt;margin-top:1.9pt;width:460.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C54DA9" w:rsidRPr="000D636C" w:rsidRDefault="00C54DA9" w:rsidP="003A3017">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v:textbox>
              </v:shape>
            </w:pict>
          </mc:Fallback>
        </mc:AlternateContent>
      </w:r>
      <w:r w:rsidR="007C7141">
        <w:rPr>
          <w:rFonts w:asciiTheme="minorHAnsi" w:hAnsiTheme="minorHAnsi" w:cstheme="minorHAnsi"/>
          <w:b/>
          <w:noProof/>
        </w:rPr>
        <w:tab/>
      </w:r>
      <w:r w:rsidR="007C7141">
        <w:rPr>
          <w:rFonts w:asciiTheme="minorHAnsi" w:hAnsiTheme="minorHAnsi" w:cstheme="minorHAnsi"/>
          <w:b/>
          <w:noProof/>
        </w:rPr>
        <w:tab/>
      </w:r>
      <w:r w:rsidR="007C7141">
        <w:rPr>
          <w:rFonts w:asciiTheme="minorHAnsi" w:hAnsiTheme="minorHAnsi" w:cstheme="minorHAnsi"/>
          <w:b/>
          <w:noProof/>
        </w:rPr>
        <w:tab/>
      </w:r>
    </w:p>
    <w:p w:rsidR="003A3017" w:rsidRDefault="003A3017" w:rsidP="003A3017">
      <w:pPr>
        <w:ind w:right="206"/>
        <w:jc w:val="both"/>
        <w:rPr>
          <w:rFonts w:asciiTheme="minorHAnsi" w:hAnsiTheme="minorHAnsi" w:cstheme="minorHAnsi"/>
          <w:iCs/>
        </w:rPr>
      </w:pPr>
    </w:p>
    <w:p w:rsidR="005D6985" w:rsidRDefault="005D6985" w:rsidP="003A3017">
      <w:pPr>
        <w:ind w:right="206"/>
        <w:jc w:val="both"/>
        <w:rPr>
          <w:rFonts w:asciiTheme="minorHAnsi" w:hAnsiTheme="minorHAnsi" w:cstheme="minorHAnsi"/>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7"/>
        <w:gridCol w:w="282"/>
        <w:gridCol w:w="1330"/>
        <w:gridCol w:w="3739"/>
      </w:tblGrid>
      <w:tr w:rsidR="00102692" w:rsidRPr="00102692" w:rsidTr="004E2350">
        <w:trPr>
          <w:trHeight w:val="821"/>
        </w:trPr>
        <w:tc>
          <w:tcPr>
            <w:tcW w:w="2119" w:type="pct"/>
          </w:tcPr>
          <w:p w:rsid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Raison Sociale :</w:t>
            </w:r>
          </w:p>
          <w:p w:rsidR="00200997" w:rsidRDefault="00200997" w:rsidP="00C82112">
            <w:pPr>
              <w:pStyle w:val="Corpsdetexte"/>
              <w:rPr>
                <w:rFonts w:asciiTheme="minorHAnsi" w:eastAsia="Tahoma" w:hAnsiTheme="minorHAnsi" w:cstheme="minorHAnsi"/>
                <w:color w:val="auto"/>
                <w:sz w:val="20"/>
                <w:szCs w:val="20"/>
              </w:rPr>
            </w:pPr>
          </w:p>
          <w:p w:rsidR="00200997" w:rsidRDefault="00200997" w:rsidP="00C82112">
            <w:pPr>
              <w:pStyle w:val="Corpsdetexte"/>
              <w:rPr>
                <w:rFonts w:asciiTheme="minorHAnsi" w:eastAsia="Tahoma" w:hAnsiTheme="minorHAnsi" w:cstheme="minorHAnsi"/>
                <w:color w:val="auto"/>
                <w:sz w:val="20"/>
                <w:szCs w:val="20"/>
              </w:rPr>
            </w:pPr>
          </w:p>
          <w:p w:rsidR="00100680" w:rsidRDefault="00100680" w:rsidP="00C82112">
            <w:pPr>
              <w:pStyle w:val="Corpsdetexte"/>
              <w:rPr>
                <w:rFonts w:asciiTheme="minorHAnsi" w:eastAsia="Tahoma" w:hAnsiTheme="minorHAnsi" w:cstheme="minorHAnsi"/>
                <w:color w:val="auto"/>
                <w:sz w:val="20"/>
                <w:szCs w:val="20"/>
              </w:rPr>
            </w:pPr>
          </w:p>
          <w:p w:rsidR="00100680" w:rsidRPr="00102692" w:rsidRDefault="00100680" w:rsidP="00C82112">
            <w:pPr>
              <w:pStyle w:val="Corpsdetexte"/>
              <w:rPr>
                <w:rFonts w:asciiTheme="minorHAnsi" w:eastAsia="Tahoma" w:hAnsiTheme="minorHAnsi" w:cstheme="minorHAnsi"/>
                <w:color w:val="auto"/>
                <w:sz w:val="20"/>
                <w:szCs w:val="20"/>
              </w:rPr>
            </w:pPr>
          </w:p>
        </w:tc>
        <w:tc>
          <w:tcPr>
            <w:tcW w:w="2881" w:type="pct"/>
            <w:gridSpan w:val="3"/>
          </w:tcPr>
          <w:p w:rsidR="00102692" w:rsidRPr="00102692" w:rsidRDefault="008958F5"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Objet social</w:t>
            </w:r>
            <w:r w:rsidR="00102692" w:rsidRPr="00102692">
              <w:rPr>
                <w:rFonts w:asciiTheme="minorHAnsi" w:eastAsia="Tahoma" w:hAnsiTheme="minorHAnsi" w:cstheme="minorHAnsi"/>
                <w:color w:val="auto"/>
                <w:sz w:val="20"/>
                <w:szCs w:val="20"/>
              </w:rPr>
              <w:t xml:space="preserve"> :</w:t>
            </w:r>
          </w:p>
        </w:tc>
      </w:tr>
      <w:tr w:rsidR="00157963" w:rsidRPr="00102692" w:rsidTr="008958F5">
        <w:trPr>
          <w:trHeight w:val="486"/>
        </w:trPr>
        <w:tc>
          <w:tcPr>
            <w:tcW w:w="2119" w:type="pct"/>
          </w:tcPr>
          <w:p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Forme juridique : </w:t>
            </w:r>
          </w:p>
          <w:p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Société </w:t>
            </w:r>
          </w:p>
          <w:p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Association</w:t>
            </w:r>
          </w:p>
          <w:p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Organisme consulaire</w:t>
            </w:r>
          </w:p>
          <w:p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Fédération professionnelle</w:t>
            </w:r>
          </w:p>
          <w:p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Collectivité locale</w:t>
            </w:r>
          </w:p>
          <w:p w:rsidR="008958F5" w:rsidRDefault="008958F5" w:rsidP="008958F5">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Autre (préciser) :</w:t>
            </w:r>
          </w:p>
          <w:p w:rsidR="00200997" w:rsidRDefault="00200997" w:rsidP="008958F5">
            <w:pPr>
              <w:pStyle w:val="Corpsdetexte"/>
              <w:rPr>
                <w:rFonts w:asciiTheme="minorHAnsi" w:eastAsia="Tahoma" w:hAnsiTheme="minorHAnsi" w:cstheme="minorHAnsi"/>
                <w:color w:val="auto"/>
                <w:sz w:val="20"/>
                <w:szCs w:val="20"/>
              </w:rPr>
            </w:pPr>
          </w:p>
          <w:p w:rsidR="00157963" w:rsidRPr="00102692" w:rsidRDefault="00157963" w:rsidP="008958F5">
            <w:pPr>
              <w:pStyle w:val="Corpsdetexte"/>
              <w:rPr>
                <w:rFonts w:asciiTheme="minorHAnsi" w:eastAsia="Tahoma" w:hAnsiTheme="minorHAnsi" w:cstheme="minorHAnsi"/>
                <w:color w:val="auto"/>
                <w:sz w:val="20"/>
                <w:szCs w:val="20"/>
              </w:rPr>
            </w:pPr>
          </w:p>
        </w:tc>
        <w:tc>
          <w:tcPr>
            <w:tcW w:w="2881" w:type="pct"/>
            <w:gridSpan w:val="3"/>
          </w:tcPr>
          <w:p w:rsidR="00200997" w:rsidRDefault="00200997" w:rsidP="00C82112">
            <w:pPr>
              <w:pStyle w:val="Corpsdetexte"/>
              <w:rPr>
                <w:rFonts w:asciiTheme="minorHAnsi" w:eastAsia="Tahoma" w:hAnsiTheme="minorHAnsi" w:cstheme="minorHAnsi"/>
                <w:color w:val="auto"/>
                <w:sz w:val="20"/>
                <w:szCs w:val="20"/>
              </w:rPr>
            </w:pPr>
          </w:p>
          <w:p w:rsidR="00200997" w:rsidRDefault="00157963"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 </w:t>
            </w:r>
            <w:r w:rsidR="00200997">
              <w:rPr>
                <w:rFonts w:asciiTheme="minorHAnsi" w:eastAsia="Tahoma" w:hAnsiTheme="minorHAnsi" w:cstheme="minorHAnsi"/>
                <w:color w:val="auto"/>
                <w:sz w:val="20"/>
                <w:szCs w:val="20"/>
              </w:rPr>
              <w:t>Assujetti  TVA</w:t>
            </w:r>
            <w:r w:rsidR="00200997" w:rsidRPr="00102692">
              <w:rPr>
                <w:rFonts w:asciiTheme="minorHAnsi" w:eastAsia="Tahoma" w:hAnsiTheme="minorHAnsi" w:cstheme="minorHAnsi"/>
                <w:color w:val="auto"/>
                <w:sz w:val="20"/>
                <w:szCs w:val="20"/>
              </w:rPr>
              <w:t xml:space="preserve"> :  </w:t>
            </w:r>
            <w:r w:rsidR="00200997" w:rsidRPr="00102692">
              <w:rPr>
                <w:rFonts w:asciiTheme="minorHAnsi" w:eastAsia="Tahoma" w:hAnsiTheme="minorHAnsi" w:cstheme="minorHAnsi"/>
                <w:color w:val="auto"/>
                <w:sz w:val="20"/>
                <w:szCs w:val="20"/>
              </w:rPr>
              <w:sym w:font="Wingdings" w:char="F0A8"/>
            </w:r>
            <w:r w:rsidR="00200997" w:rsidRPr="00102692">
              <w:rPr>
                <w:rFonts w:asciiTheme="minorHAnsi" w:eastAsia="Tahoma" w:hAnsiTheme="minorHAnsi" w:cstheme="minorHAnsi"/>
                <w:color w:val="auto"/>
                <w:sz w:val="20"/>
                <w:szCs w:val="20"/>
              </w:rPr>
              <w:t xml:space="preserve"> Oui  </w:t>
            </w:r>
            <w:r w:rsidR="00200997" w:rsidRPr="00102692">
              <w:rPr>
                <w:rFonts w:asciiTheme="minorHAnsi" w:eastAsia="Tahoma" w:hAnsiTheme="minorHAnsi" w:cstheme="minorHAnsi"/>
                <w:color w:val="auto"/>
                <w:sz w:val="20"/>
                <w:szCs w:val="20"/>
              </w:rPr>
              <w:sym w:font="Wingdings" w:char="F0A8"/>
            </w:r>
            <w:r w:rsidR="00200997" w:rsidRPr="00102692">
              <w:rPr>
                <w:rFonts w:asciiTheme="minorHAnsi" w:eastAsia="Tahoma" w:hAnsiTheme="minorHAnsi" w:cstheme="minorHAnsi"/>
                <w:color w:val="auto"/>
                <w:sz w:val="20"/>
                <w:szCs w:val="20"/>
              </w:rPr>
              <w:t xml:space="preserve"> Non   </w:t>
            </w:r>
          </w:p>
          <w:p w:rsidR="00200997" w:rsidRDefault="00200997" w:rsidP="00C82112">
            <w:pPr>
              <w:pStyle w:val="Corpsdetexte"/>
              <w:rPr>
                <w:rFonts w:asciiTheme="minorHAnsi" w:eastAsia="Tahoma" w:hAnsiTheme="minorHAnsi" w:cstheme="minorHAnsi"/>
                <w:color w:val="auto"/>
                <w:sz w:val="20"/>
                <w:szCs w:val="20"/>
              </w:rPr>
            </w:pPr>
          </w:p>
          <w:p w:rsidR="00200997" w:rsidRDefault="00200997" w:rsidP="00C82112">
            <w:pPr>
              <w:pStyle w:val="Corpsdetexte"/>
              <w:rPr>
                <w:rFonts w:asciiTheme="minorHAnsi" w:eastAsia="Tahoma" w:hAnsiTheme="minorHAnsi" w:cstheme="minorHAnsi"/>
                <w:color w:val="auto"/>
                <w:sz w:val="20"/>
                <w:szCs w:val="20"/>
              </w:rPr>
            </w:pPr>
          </w:p>
          <w:p w:rsidR="00157963" w:rsidRPr="00102692" w:rsidRDefault="00200997"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 FCTVA TVA</w:t>
            </w:r>
            <w:r w:rsidRPr="00102692">
              <w:rPr>
                <w:rFonts w:asciiTheme="minorHAnsi" w:eastAsia="Tahoma" w:hAnsiTheme="minorHAnsi" w:cstheme="minorHAnsi"/>
                <w:color w:val="auto"/>
                <w:sz w:val="20"/>
                <w:szCs w:val="20"/>
              </w:rPr>
              <w:t xml:space="preserve"> :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Oui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Non     </w:t>
            </w:r>
          </w:p>
        </w:tc>
      </w:tr>
      <w:tr w:rsidR="00200997" w:rsidRPr="00102692" w:rsidTr="008958F5">
        <w:trPr>
          <w:trHeight w:val="471"/>
        </w:trPr>
        <w:tc>
          <w:tcPr>
            <w:tcW w:w="2119" w:type="pct"/>
          </w:tcPr>
          <w:p w:rsidR="00200997" w:rsidRPr="00102692" w:rsidRDefault="00200997" w:rsidP="00155B27">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 SIRET :</w:t>
            </w:r>
          </w:p>
        </w:tc>
        <w:tc>
          <w:tcPr>
            <w:tcW w:w="2881" w:type="pct"/>
            <w:gridSpan w:val="3"/>
            <w:vMerge w:val="restart"/>
          </w:tcPr>
          <w:p w:rsidR="00200997" w:rsidRDefault="00200997" w:rsidP="00200997">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Pour les associations </w:t>
            </w:r>
            <w:r w:rsidRPr="00102692">
              <w:rPr>
                <w:rFonts w:asciiTheme="minorHAnsi" w:eastAsia="Tahoma" w:hAnsiTheme="minorHAnsi" w:cstheme="minorHAnsi"/>
                <w:color w:val="auto"/>
                <w:sz w:val="20"/>
                <w:szCs w:val="20"/>
              </w:rPr>
              <w:t>:</w:t>
            </w:r>
          </w:p>
          <w:p w:rsidR="00200997" w:rsidRPr="00102692" w:rsidRDefault="00200997" w:rsidP="00200997">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N° d’enregistrement Préfecture :</w:t>
            </w:r>
          </w:p>
        </w:tc>
      </w:tr>
      <w:tr w:rsidR="00200997" w:rsidRPr="00102692" w:rsidTr="008958F5">
        <w:trPr>
          <w:trHeight w:val="471"/>
        </w:trPr>
        <w:tc>
          <w:tcPr>
            <w:tcW w:w="2119" w:type="pct"/>
          </w:tcPr>
          <w:p w:rsidR="00200997" w:rsidRPr="00102692" w:rsidRDefault="00200997"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Date de création :</w:t>
            </w:r>
          </w:p>
        </w:tc>
        <w:tc>
          <w:tcPr>
            <w:tcW w:w="2881" w:type="pct"/>
            <w:gridSpan w:val="3"/>
            <w:vMerge/>
          </w:tcPr>
          <w:p w:rsidR="00200997" w:rsidRPr="00102692" w:rsidRDefault="00200997" w:rsidP="00C82112">
            <w:pPr>
              <w:pStyle w:val="Corpsdetexte"/>
              <w:rPr>
                <w:rFonts w:asciiTheme="minorHAnsi" w:eastAsia="Tahoma" w:hAnsiTheme="minorHAnsi" w:cstheme="minorHAnsi"/>
                <w:color w:val="auto"/>
                <w:sz w:val="20"/>
                <w:szCs w:val="20"/>
              </w:rPr>
            </w:pPr>
          </w:p>
        </w:tc>
      </w:tr>
      <w:tr w:rsidR="00102692" w:rsidRPr="00102692" w:rsidTr="00C82112">
        <w:trPr>
          <w:trHeight w:val="486"/>
        </w:trPr>
        <w:tc>
          <w:tcPr>
            <w:tcW w:w="5000" w:type="pct"/>
            <w:gridSpan w:val="4"/>
          </w:tcPr>
          <w:p w:rsidR="00102692" w:rsidRDefault="001A3655"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Adresse</w:t>
            </w:r>
            <w:r w:rsidR="00102692" w:rsidRPr="00102692">
              <w:rPr>
                <w:rFonts w:asciiTheme="minorHAnsi" w:eastAsia="Tahoma" w:hAnsiTheme="minorHAnsi" w:cstheme="minorHAnsi"/>
                <w:color w:val="auto"/>
                <w:sz w:val="20"/>
                <w:szCs w:val="20"/>
              </w:rPr>
              <w:t> :</w:t>
            </w:r>
          </w:p>
          <w:p w:rsidR="00100680" w:rsidRDefault="00100680" w:rsidP="00C82112">
            <w:pPr>
              <w:pStyle w:val="Corpsdetexte"/>
              <w:rPr>
                <w:rFonts w:asciiTheme="minorHAnsi" w:eastAsia="Tahoma" w:hAnsiTheme="minorHAnsi" w:cstheme="minorHAnsi"/>
                <w:color w:val="auto"/>
                <w:sz w:val="20"/>
                <w:szCs w:val="20"/>
              </w:rPr>
            </w:pPr>
          </w:p>
          <w:p w:rsidR="00200997" w:rsidRDefault="00200997" w:rsidP="00C82112">
            <w:pPr>
              <w:pStyle w:val="Corpsdetexte"/>
              <w:rPr>
                <w:rFonts w:asciiTheme="minorHAnsi" w:eastAsia="Tahoma" w:hAnsiTheme="minorHAnsi" w:cstheme="minorHAnsi"/>
                <w:color w:val="auto"/>
                <w:sz w:val="20"/>
                <w:szCs w:val="20"/>
              </w:rPr>
            </w:pPr>
          </w:p>
          <w:p w:rsidR="00100680" w:rsidRPr="00102692" w:rsidRDefault="00100680" w:rsidP="00C82112">
            <w:pPr>
              <w:pStyle w:val="Corpsdetexte"/>
              <w:rPr>
                <w:rFonts w:asciiTheme="minorHAnsi" w:eastAsia="Tahoma" w:hAnsiTheme="minorHAnsi" w:cstheme="minorHAnsi"/>
                <w:color w:val="auto"/>
                <w:sz w:val="20"/>
                <w:szCs w:val="20"/>
              </w:rPr>
            </w:pPr>
          </w:p>
        </w:tc>
      </w:tr>
      <w:tr w:rsidR="007E2E84" w:rsidRPr="00102692" w:rsidTr="007E2E84">
        <w:trPr>
          <w:trHeight w:val="486"/>
        </w:trPr>
        <w:tc>
          <w:tcPr>
            <w:tcW w:w="5000" w:type="pct"/>
            <w:gridSpan w:val="4"/>
          </w:tcPr>
          <w:p w:rsidR="007E2E84" w:rsidRPr="00102692" w:rsidRDefault="007E2E84"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Nom du représentant légal </w:t>
            </w:r>
            <w:r w:rsidRPr="00102692">
              <w:rPr>
                <w:rFonts w:asciiTheme="minorHAnsi" w:eastAsia="Tahoma" w:hAnsiTheme="minorHAnsi" w:cstheme="minorHAnsi"/>
                <w:color w:val="auto"/>
                <w:sz w:val="20"/>
                <w:szCs w:val="20"/>
              </w:rPr>
              <w:t>:</w:t>
            </w:r>
          </w:p>
        </w:tc>
      </w:tr>
      <w:tr w:rsidR="00102692" w:rsidRPr="00102692" w:rsidTr="00B0416D">
        <w:trPr>
          <w:trHeight w:val="486"/>
        </w:trPr>
        <w:tc>
          <w:tcPr>
            <w:tcW w:w="2271" w:type="pct"/>
            <w:gridSpan w:val="2"/>
          </w:tcPr>
          <w:p w:rsidR="00102692" w:rsidRPr="00102692" w:rsidRDefault="007E2E84"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Téléphone :</w:t>
            </w:r>
          </w:p>
        </w:tc>
        <w:tc>
          <w:tcPr>
            <w:tcW w:w="2729" w:type="pct"/>
            <w:gridSpan w:val="2"/>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w:t>
            </w:r>
            <w:r w:rsidR="007E2E84">
              <w:rPr>
                <w:rFonts w:asciiTheme="minorHAnsi" w:eastAsia="Tahoma" w:hAnsiTheme="minorHAnsi" w:cstheme="minorHAnsi"/>
                <w:color w:val="auto"/>
                <w:sz w:val="20"/>
                <w:szCs w:val="20"/>
              </w:rPr>
              <w:t>-</w:t>
            </w:r>
            <w:r w:rsidRPr="00102692">
              <w:rPr>
                <w:rFonts w:asciiTheme="minorHAnsi" w:eastAsia="Tahoma" w:hAnsiTheme="minorHAnsi" w:cstheme="minorHAnsi"/>
                <w:color w:val="auto"/>
                <w:sz w:val="20"/>
                <w:szCs w:val="20"/>
              </w:rPr>
              <w:t>mail :</w:t>
            </w:r>
          </w:p>
        </w:tc>
      </w:tr>
      <w:tr w:rsidR="00102692" w:rsidRPr="00102692" w:rsidTr="00C82112">
        <w:trPr>
          <w:trHeight w:val="486"/>
        </w:trPr>
        <w:tc>
          <w:tcPr>
            <w:tcW w:w="5000" w:type="pct"/>
            <w:gridSpan w:val="4"/>
          </w:tcPr>
          <w:p w:rsidR="00102692" w:rsidRPr="00102692" w:rsidRDefault="007E2E84" w:rsidP="00100680">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Site internet :</w:t>
            </w:r>
          </w:p>
        </w:tc>
      </w:tr>
      <w:tr w:rsidR="00102692" w:rsidRPr="00102692" w:rsidTr="00C82112">
        <w:trPr>
          <w:trHeight w:val="841"/>
        </w:trPr>
        <w:tc>
          <w:tcPr>
            <w:tcW w:w="2987" w:type="pct"/>
            <w:gridSpan w:val="3"/>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Nom de l’interlocuteur </w:t>
            </w:r>
            <w:r w:rsidR="008958F5">
              <w:rPr>
                <w:rFonts w:asciiTheme="minorHAnsi" w:eastAsia="Tahoma" w:hAnsiTheme="minorHAnsi" w:cstheme="minorHAnsi"/>
                <w:color w:val="auto"/>
                <w:sz w:val="20"/>
                <w:szCs w:val="20"/>
              </w:rPr>
              <w:t>(si différent</w:t>
            </w:r>
            <w:r w:rsidR="00100680">
              <w:rPr>
                <w:rFonts w:asciiTheme="minorHAnsi" w:eastAsia="Tahoma" w:hAnsiTheme="minorHAnsi" w:cstheme="minorHAnsi"/>
                <w:color w:val="auto"/>
                <w:sz w:val="20"/>
                <w:szCs w:val="20"/>
              </w:rPr>
              <w:t xml:space="preserve"> du représentant légal) </w:t>
            </w:r>
            <w:r w:rsidRPr="00102692">
              <w:rPr>
                <w:rFonts w:asciiTheme="minorHAnsi" w:eastAsia="Tahoma" w:hAnsiTheme="minorHAnsi" w:cstheme="minorHAnsi"/>
                <w:color w:val="auto"/>
                <w:sz w:val="20"/>
                <w:szCs w:val="20"/>
              </w:rPr>
              <w:t>:</w:t>
            </w:r>
          </w:p>
          <w:p w:rsidR="00100680" w:rsidRDefault="00100680" w:rsidP="00C82112">
            <w:pPr>
              <w:pStyle w:val="Corpsdetexte"/>
              <w:rPr>
                <w:rFonts w:asciiTheme="minorHAnsi" w:eastAsia="Tahoma" w:hAnsiTheme="minorHAnsi" w:cstheme="minorHAnsi"/>
                <w:color w:val="auto"/>
                <w:sz w:val="20"/>
                <w:szCs w:val="20"/>
              </w:rPr>
            </w:pPr>
          </w:p>
          <w:p w:rsidR="00100680" w:rsidRDefault="00100680" w:rsidP="00C82112">
            <w:pPr>
              <w:pStyle w:val="Corpsdetexte"/>
              <w:rPr>
                <w:rFonts w:asciiTheme="minorHAnsi" w:eastAsia="Tahoma" w:hAnsiTheme="minorHAnsi" w:cstheme="minorHAnsi"/>
                <w:color w:val="auto"/>
                <w:sz w:val="20"/>
                <w:szCs w:val="20"/>
              </w:rPr>
            </w:pPr>
          </w:p>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Fonction:</w:t>
            </w:r>
          </w:p>
          <w:p w:rsidR="00102692" w:rsidRPr="00102692" w:rsidRDefault="00102692" w:rsidP="00C82112">
            <w:pPr>
              <w:pStyle w:val="Corpsdetexte"/>
              <w:rPr>
                <w:rFonts w:asciiTheme="minorHAnsi" w:eastAsia="Tahoma" w:hAnsiTheme="minorHAnsi" w:cstheme="minorHAnsi"/>
                <w:color w:val="auto"/>
                <w:sz w:val="20"/>
                <w:szCs w:val="20"/>
              </w:rPr>
            </w:pPr>
          </w:p>
        </w:tc>
        <w:tc>
          <w:tcPr>
            <w:tcW w:w="2013" w:type="pct"/>
          </w:tcPr>
          <w:p w:rsidR="00102692" w:rsidRP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direct</w:t>
            </w:r>
            <w:r w:rsidR="00100680">
              <w:rPr>
                <w:rFonts w:asciiTheme="minorHAnsi" w:eastAsia="Tahoma" w:hAnsiTheme="minorHAnsi" w:cstheme="minorHAnsi"/>
                <w:color w:val="auto"/>
                <w:sz w:val="20"/>
                <w:szCs w:val="20"/>
              </w:rPr>
              <w:t xml:space="preserve"> </w:t>
            </w:r>
            <w:r w:rsidRPr="00102692">
              <w:rPr>
                <w:rFonts w:asciiTheme="minorHAnsi" w:eastAsia="Tahoma" w:hAnsiTheme="minorHAnsi" w:cstheme="minorHAnsi"/>
                <w:color w:val="auto"/>
                <w:sz w:val="20"/>
                <w:szCs w:val="20"/>
              </w:rPr>
              <w:t>:</w:t>
            </w:r>
          </w:p>
          <w:p w:rsidR="00102692" w:rsidRDefault="00102692" w:rsidP="00C8211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portable :</w:t>
            </w:r>
          </w:p>
          <w:p w:rsidR="00100680" w:rsidRPr="00102692" w:rsidRDefault="00100680" w:rsidP="00C8211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E- mail :</w:t>
            </w:r>
          </w:p>
          <w:p w:rsidR="00102692" w:rsidRPr="00102692" w:rsidRDefault="00102692" w:rsidP="00C82112">
            <w:pPr>
              <w:pStyle w:val="Corpsdetexte"/>
              <w:rPr>
                <w:rFonts w:asciiTheme="minorHAnsi" w:eastAsia="Tahoma" w:hAnsiTheme="minorHAnsi" w:cstheme="minorHAnsi"/>
                <w:color w:val="auto"/>
                <w:sz w:val="20"/>
                <w:szCs w:val="20"/>
              </w:rPr>
            </w:pPr>
          </w:p>
        </w:tc>
      </w:tr>
    </w:tbl>
    <w:p w:rsidR="002932D0" w:rsidRDefault="002932D0" w:rsidP="00102692">
      <w:pPr>
        <w:pStyle w:val="Corpsdetexte"/>
        <w:rPr>
          <w:rFonts w:asciiTheme="minorHAnsi" w:eastAsia="Tahoma" w:hAnsiTheme="minorHAnsi" w:cstheme="minorHAnsi"/>
          <w:b/>
          <w:color w:val="auto"/>
          <w:sz w:val="20"/>
          <w:szCs w:val="20"/>
        </w:rPr>
      </w:pPr>
    </w:p>
    <w:p w:rsidR="001C56EF" w:rsidRDefault="001C56EF" w:rsidP="001C56EF">
      <w:pPr>
        <w:tabs>
          <w:tab w:val="left" w:pos="6450"/>
        </w:tabs>
        <w:spacing w:line="360" w:lineRule="auto"/>
        <w:rPr>
          <w:rFonts w:asciiTheme="minorHAnsi" w:hAnsiTheme="minorHAnsi" w:cstheme="minorHAnsi"/>
          <w:b/>
          <w:smallCaps/>
          <w:sz w:val="21"/>
          <w:szCs w:val="21"/>
        </w:rPr>
      </w:pPr>
      <w:r w:rsidRPr="00CA7FC4">
        <w:rPr>
          <w:rFonts w:asciiTheme="minorHAnsi" w:hAnsiTheme="minorHAnsi" w:cstheme="minorHAnsi"/>
          <w:b/>
          <w:smallCaps/>
          <w:sz w:val="21"/>
          <w:szCs w:val="21"/>
          <w:u w:val="single"/>
        </w:rPr>
        <w:t>Les aides obtenues au cours des 3 dernières années au moment du dépôt :</w:t>
      </w:r>
      <w:r w:rsidRPr="00467186">
        <w:rPr>
          <w:rFonts w:asciiTheme="minorHAnsi" w:hAnsiTheme="minorHAnsi" w:cstheme="minorHAnsi"/>
          <w:b/>
          <w:smallCaps/>
          <w:sz w:val="21"/>
          <w:szCs w:val="21"/>
        </w:rPr>
        <w:tab/>
      </w:r>
    </w:p>
    <w:p w:rsidR="001C56EF" w:rsidRPr="00216BC3" w:rsidRDefault="001C56EF" w:rsidP="001C56EF">
      <w:pPr>
        <w:tabs>
          <w:tab w:val="left" w:pos="6450"/>
        </w:tabs>
        <w:spacing w:line="360" w:lineRule="auto"/>
        <w:rPr>
          <w:rFonts w:asciiTheme="minorHAnsi" w:hAnsiTheme="minorHAnsi" w:cstheme="minorHAnsi"/>
          <w:i/>
          <w:iCs/>
          <w:sz w:val="21"/>
          <w:szCs w:val="21"/>
        </w:rPr>
      </w:pPr>
      <w:r w:rsidRPr="00216BC3">
        <w:rPr>
          <w:rFonts w:asciiTheme="minorHAnsi" w:hAnsiTheme="minorHAnsi" w:cstheme="minorHAnsi"/>
          <w:i/>
          <w:iCs/>
        </w:rPr>
        <w:t xml:space="preserve">Indiquer les aides obtenues sur </w:t>
      </w:r>
      <w:r w:rsidR="00216BC3" w:rsidRPr="00216BC3">
        <w:rPr>
          <w:rFonts w:asciiTheme="minorHAnsi" w:hAnsiTheme="minorHAnsi" w:cstheme="minorHAnsi"/>
          <w:i/>
          <w:iCs/>
        </w:rPr>
        <w:t xml:space="preserve">la thématique « développement international » </w:t>
      </w:r>
      <w:r w:rsidR="00216BC3">
        <w:rPr>
          <w:rFonts w:asciiTheme="minorHAnsi" w:hAnsiTheme="minorHAnsi" w:cstheme="minorHAnsi"/>
          <w:i/>
          <w:iCs/>
        </w:rPr>
        <w:t xml:space="preserve">sur </w:t>
      </w:r>
      <w:r w:rsidRPr="00216BC3">
        <w:rPr>
          <w:rFonts w:asciiTheme="minorHAnsi" w:hAnsiTheme="minorHAnsi" w:cstheme="minorHAnsi"/>
          <w:i/>
          <w:iCs/>
        </w:rPr>
        <w:t>les 3 derniers exercices</w:t>
      </w:r>
    </w:p>
    <w:tbl>
      <w:tblPr>
        <w:tblW w:w="9639" w:type="dxa"/>
        <w:tblInd w:w="70"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71"/>
        <w:gridCol w:w="3402"/>
        <w:gridCol w:w="1134"/>
        <w:gridCol w:w="1134"/>
        <w:gridCol w:w="1134"/>
        <w:gridCol w:w="1064"/>
      </w:tblGrid>
      <w:tr w:rsidR="001C56EF" w:rsidRPr="000D636C" w:rsidTr="00C12D12">
        <w:trPr>
          <w:trHeight w:val="300"/>
        </w:trPr>
        <w:tc>
          <w:tcPr>
            <w:tcW w:w="1771" w:type="dxa"/>
            <w:vMerge w:val="restart"/>
            <w:tcBorders>
              <w:top w:val="single" w:sz="4" w:space="0" w:color="808080"/>
            </w:tcBorders>
            <w:shd w:val="clear" w:color="auto" w:fill="F2F2F2" w:themeFill="background1" w:themeFillShade="F2"/>
            <w:vAlign w:val="center"/>
            <w:hideMark/>
          </w:tcPr>
          <w:p w:rsidR="001C56EF" w:rsidRPr="000D636C" w:rsidRDefault="001C56EF" w:rsidP="00200997">
            <w:pPr>
              <w:rPr>
                <w:rFonts w:asciiTheme="minorHAnsi" w:hAnsiTheme="minorHAnsi" w:cstheme="minorHAnsi"/>
                <w:bCs/>
                <w:sz w:val="18"/>
                <w:szCs w:val="18"/>
              </w:rPr>
            </w:pPr>
            <w:r>
              <w:rPr>
                <w:rFonts w:asciiTheme="minorHAnsi" w:hAnsiTheme="minorHAnsi" w:cstheme="minorHAnsi"/>
              </w:rPr>
              <w:tab/>
            </w:r>
            <w:r w:rsidRPr="000D636C">
              <w:rPr>
                <w:rFonts w:asciiTheme="minorHAnsi" w:hAnsiTheme="minorHAnsi" w:cstheme="minorHAnsi"/>
                <w:bCs/>
                <w:sz w:val="18"/>
                <w:szCs w:val="18"/>
              </w:rPr>
              <w:t>Financeur</w:t>
            </w:r>
          </w:p>
        </w:tc>
        <w:tc>
          <w:tcPr>
            <w:tcW w:w="3402" w:type="dxa"/>
            <w:vMerge w:val="restart"/>
            <w:tcBorders>
              <w:top w:val="single" w:sz="4" w:space="0" w:color="808080"/>
            </w:tcBorders>
            <w:shd w:val="clear" w:color="auto" w:fill="F2F2F2" w:themeFill="background1" w:themeFillShade="F2"/>
            <w:vAlign w:val="center"/>
            <w:hideMark/>
          </w:tcPr>
          <w:p w:rsidR="001C56EF" w:rsidRPr="000D636C" w:rsidRDefault="001C56EF" w:rsidP="00C12D12">
            <w:pPr>
              <w:jc w:val="center"/>
              <w:rPr>
                <w:rFonts w:asciiTheme="minorHAnsi" w:hAnsiTheme="minorHAnsi" w:cstheme="minorHAnsi"/>
                <w:bCs/>
                <w:sz w:val="18"/>
                <w:szCs w:val="18"/>
              </w:rPr>
            </w:pPr>
            <w:r w:rsidRPr="000D636C">
              <w:rPr>
                <w:rFonts w:asciiTheme="minorHAnsi" w:hAnsiTheme="minorHAnsi" w:cstheme="minorHAnsi"/>
                <w:sz w:val="18"/>
                <w:szCs w:val="18"/>
              </w:rPr>
              <w:t>Dénomination et objet de l’aide</w:t>
            </w:r>
          </w:p>
        </w:tc>
        <w:tc>
          <w:tcPr>
            <w:tcW w:w="3402" w:type="dxa"/>
            <w:gridSpan w:val="3"/>
            <w:tcBorders>
              <w:top w:val="single" w:sz="4" w:space="0" w:color="808080"/>
              <w:bottom w:val="single" w:sz="4" w:space="0" w:color="808080"/>
            </w:tcBorders>
            <w:shd w:val="clear" w:color="auto" w:fill="F2F2F2" w:themeFill="background1" w:themeFillShade="F2"/>
            <w:vAlign w:val="center"/>
            <w:hideMark/>
          </w:tcPr>
          <w:p w:rsidR="001C56EF" w:rsidRPr="000D636C" w:rsidRDefault="001C56EF" w:rsidP="00C12D12">
            <w:pPr>
              <w:jc w:val="center"/>
              <w:rPr>
                <w:rFonts w:asciiTheme="minorHAnsi" w:hAnsiTheme="minorHAnsi" w:cstheme="minorHAnsi"/>
                <w:sz w:val="18"/>
                <w:szCs w:val="18"/>
              </w:rPr>
            </w:pPr>
            <w:r w:rsidRPr="000D636C">
              <w:rPr>
                <w:rFonts w:asciiTheme="minorHAnsi" w:hAnsiTheme="minorHAnsi" w:cstheme="minorHAnsi"/>
              </w:rPr>
              <w:t>Montant de l'aide par année</w:t>
            </w:r>
            <w:r w:rsidRPr="000D636C">
              <w:rPr>
                <w:rStyle w:val="Marquenotebasdepage"/>
                <w:rFonts w:asciiTheme="minorHAnsi" w:hAnsiTheme="minorHAnsi" w:cstheme="minorHAnsi"/>
                <w:sz w:val="18"/>
                <w:szCs w:val="18"/>
              </w:rPr>
              <w:footnoteReference w:id="1"/>
            </w:r>
            <w:r w:rsidRPr="000D636C">
              <w:rPr>
                <w:rFonts w:asciiTheme="minorHAnsi" w:hAnsiTheme="minorHAnsi" w:cstheme="minorHAnsi"/>
                <w:sz w:val="18"/>
                <w:szCs w:val="18"/>
              </w:rPr>
              <w:t xml:space="preserve"> </w:t>
            </w:r>
            <w:r w:rsidRPr="000D636C">
              <w:rPr>
                <w:rFonts w:asciiTheme="minorHAnsi" w:hAnsiTheme="minorHAnsi" w:cstheme="minorHAnsi"/>
              </w:rPr>
              <w:t>(€)</w:t>
            </w:r>
          </w:p>
        </w:tc>
        <w:tc>
          <w:tcPr>
            <w:tcW w:w="1064" w:type="dxa"/>
            <w:vMerge w:val="restart"/>
            <w:tcBorders>
              <w:top w:val="single" w:sz="4" w:space="0" w:color="808080"/>
            </w:tcBorders>
            <w:shd w:val="clear" w:color="auto" w:fill="F2F2F2" w:themeFill="background1" w:themeFillShade="F2"/>
            <w:vAlign w:val="center"/>
            <w:hideMark/>
          </w:tcPr>
          <w:p w:rsidR="001C56EF" w:rsidRPr="000D636C" w:rsidRDefault="001C56EF" w:rsidP="00C12D12">
            <w:pPr>
              <w:jc w:val="center"/>
              <w:rPr>
                <w:rFonts w:asciiTheme="minorHAnsi" w:hAnsiTheme="minorHAnsi" w:cstheme="minorHAnsi"/>
                <w:bCs/>
              </w:rPr>
            </w:pPr>
            <w:r w:rsidRPr="000D636C">
              <w:rPr>
                <w:rFonts w:asciiTheme="minorHAnsi" w:hAnsiTheme="minorHAnsi" w:cstheme="minorHAnsi"/>
                <w:bCs/>
              </w:rPr>
              <w:t>Total financeur</w:t>
            </w:r>
          </w:p>
        </w:tc>
      </w:tr>
      <w:tr w:rsidR="001C56EF" w:rsidRPr="000D636C" w:rsidTr="00C12D12">
        <w:trPr>
          <w:trHeight w:val="300"/>
        </w:trPr>
        <w:tc>
          <w:tcPr>
            <w:tcW w:w="1771" w:type="dxa"/>
            <w:vMerge/>
            <w:tcBorders>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bCs/>
                <w:sz w:val="18"/>
                <w:szCs w:val="18"/>
              </w:rPr>
            </w:pPr>
          </w:p>
        </w:tc>
        <w:tc>
          <w:tcPr>
            <w:tcW w:w="3402" w:type="dxa"/>
            <w:vMerge/>
            <w:tcBorders>
              <w:bottom w:val="single" w:sz="4" w:space="0" w:color="808080"/>
            </w:tcBorders>
            <w:shd w:val="clear" w:color="auto" w:fill="F2F2F2" w:themeFill="background1" w:themeFillShade="F2"/>
            <w:vAlign w:val="center"/>
          </w:tcPr>
          <w:p w:rsidR="001C56EF" w:rsidRPr="000D636C" w:rsidRDefault="001C56EF" w:rsidP="00C12D12">
            <w:pPr>
              <w:rPr>
                <w:rFonts w:asciiTheme="minorHAnsi" w:hAnsiTheme="minorHAnsi" w:cstheme="minorHAnsi"/>
                <w:bCs/>
                <w:sz w:val="18"/>
                <w:szCs w:val="18"/>
              </w:rPr>
            </w:pP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N-1</w:t>
            </w: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N-2</w:t>
            </w:r>
          </w:p>
        </w:tc>
        <w:tc>
          <w:tcPr>
            <w:tcW w:w="1134" w:type="dxa"/>
            <w:tcBorders>
              <w:top w:val="single" w:sz="4" w:space="0" w:color="808080"/>
              <w:bottom w:val="single" w:sz="4" w:space="0" w:color="808080"/>
            </w:tcBorders>
            <w:shd w:val="clear" w:color="auto" w:fill="F2F2F2" w:themeFill="background1" w:themeFillShade="F2"/>
            <w:vAlign w:val="center"/>
          </w:tcPr>
          <w:p w:rsidR="001C56EF" w:rsidRPr="000D636C" w:rsidRDefault="001C56EF" w:rsidP="00C12D12">
            <w:pPr>
              <w:jc w:val="center"/>
              <w:rPr>
                <w:rFonts w:asciiTheme="minorHAnsi" w:hAnsiTheme="minorHAnsi" w:cstheme="minorHAnsi"/>
              </w:rPr>
            </w:pPr>
            <w:r w:rsidRPr="000D636C">
              <w:rPr>
                <w:rFonts w:asciiTheme="minorHAnsi" w:hAnsiTheme="minorHAnsi" w:cstheme="minorHAnsi"/>
              </w:rPr>
              <w:t>Année N-3</w:t>
            </w:r>
          </w:p>
        </w:tc>
        <w:tc>
          <w:tcPr>
            <w:tcW w:w="1064" w:type="dxa"/>
            <w:vMerge/>
            <w:tcBorders>
              <w:bottom w:val="single" w:sz="4" w:space="0" w:color="808080"/>
            </w:tcBorders>
            <w:shd w:val="clear" w:color="auto" w:fill="D9D9D9"/>
            <w:vAlign w:val="center"/>
          </w:tcPr>
          <w:p w:rsidR="001C56EF" w:rsidRPr="000D636C" w:rsidRDefault="001C56EF" w:rsidP="00C12D12">
            <w:pPr>
              <w:jc w:val="center"/>
              <w:rPr>
                <w:rFonts w:asciiTheme="minorHAnsi" w:hAnsiTheme="minorHAnsi" w:cstheme="minorHAnsi"/>
                <w:bCs/>
              </w:rPr>
            </w:pPr>
          </w:p>
        </w:tc>
      </w:tr>
      <w:tr w:rsidR="001C56EF" w:rsidRPr="000D636C" w:rsidTr="00C12D12">
        <w:trPr>
          <w:trHeight w:hRule="exact" w:val="397"/>
        </w:trPr>
        <w:tc>
          <w:tcPr>
            <w:tcW w:w="1771"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06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r>
      <w:tr w:rsidR="001C56EF" w:rsidRPr="000D636C" w:rsidTr="00C12D12">
        <w:trPr>
          <w:trHeight w:hRule="exact" w:val="397"/>
        </w:trPr>
        <w:tc>
          <w:tcPr>
            <w:tcW w:w="1771"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c>
          <w:tcPr>
            <w:tcW w:w="1064" w:type="dxa"/>
            <w:tcBorders>
              <w:top w:val="single" w:sz="4" w:space="0" w:color="808080"/>
              <w:bottom w:val="single" w:sz="4" w:space="0" w:color="808080"/>
            </w:tcBorders>
            <w:shd w:val="clear" w:color="000000" w:fill="FFFFFF"/>
            <w:vAlign w:val="center"/>
          </w:tcPr>
          <w:p w:rsidR="001C56EF" w:rsidRPr="000D636C" w:rsidRDefault="001C56EF" w:rsidP="00C12D12">
            <w:pPr>
              <w:jc w:val="center"/>
              <w:rPr>
                <w:rFonts w:asciiTheme="minorHAnsi" w:hAnsiTheme="minorHAnsi" w:cstheme="minorHAnsi"/>
                <w:iCs/>
              </w:rPr>
            </w:pPr>
          </w:p>
        </w:tc>
      </w:tr>
      <w:tr w:rsidR="001C56EF" w:rsidRPr="000D636C" w:rsidTr="00C12D12">
        <w:trPr>
          <w:trHeight w:hRule="exact" w:val="397"/>
        </w:trPr>
        <w:tc>
          <w:tcPr>
            <w:tcW w:w="1771"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c>
          <w:tcPr>
            <w:tcW w:w="106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iCs/>
              </w:rPr>
            </w:pPr>
          </w:p>
        </w:tc>
      </w:tr>
      <w:tr w:rsidR="00200997" w:rsidRPr="000D636C" w:rsidTr="00C12D12">
        <w:trPr>
          <w:trHeight w:hRule="exact" w:val="397"/>
        </w:trPr>
        <w:tc>
          <w:tcPr>
            <w:tcW w:w="1771" w:type="dxa"/>
            <w:tcBorders>
              <w:top w:val="single" w:sz="4" w:space="0" w:color="808080"/>
              <w:bottom w:val="single" w:sz="4" w:space="0" w:color="808080"/>
            </w:tcBorders>
            <w:shd w:val="clear" w:color="000000" w:fill="FFFFFF"/>
            <w:vAlign w:val="center"/>
          </w:tcPr>
          <w:p w:rsidR="00200997" w:rsidRPr="000D636C" w:rsidRDefault="00200997" w:rsidP="00C12D12">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200997" w:rsidRPr="000D636C" w:rsidRDefault="00200997"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200997" w:rsidRPr="000D636C" w:rsidRDefault="00200997"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200997" w:rsidRPr="000D636C" w:rsidRDefault="00200997" w:rsidP="00C12D12">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200997" w:rsidRPr="000D636C" w:rsidRDefault="00200997" w:rsidP="00C12D12">
            <w:pPr>
              <w:ind w:left="142"/>
              <w:jc w:val="center"/>
              <w:rPr>
                <w:rFonts w:asciiTheme="minorHAnsi" w:hAnsiTheme="minorHAnsi" w:cstheme="minorHAnsi"/>
                <w:iCs/>
              </w:rPr>
            </w:pPr>
          </w:p>
        </w:tc>
        <w:tc>
          <w:tcPr>
            <w:tcW w:w="1064" w:type="dxa"/>
            <w:tcBorders>
              <w:top w:val="single" w:sz="4" w:space="0" w:color="808080"/>
              <w:bottom w:val="single" w:sz="4" w:space="0" w:color="808080"/>
            </w:tcBorders>
            <w:shd w:val="clear" w:color="000000" w:fill="FFFFFF"/>
            <w:vAlign w:val="center"/>
          </w:tcPr>
          <w:p w:rsidR="00200997" w:rsidRPr="000D636C" w:rsidRDefault="00200997" w:rsidP="00C12D12">
            <w:pPr>
              <w:ind w:left="142"/>
              <w:jc w:val="center"/>
              <w:rPr>
                <w:rFonts w:asciiTheme="minorHAnsi" w:hAnsiTheme="minorHAnsi" w:cstheme="minorHAnsi"/>
                <w:iCs/>
              </w:rPr>
            </w:pPr>
          </w:p>
        </w:tc>
      </w:tr>
      <w:tr w:rsidR="001C56EF" w:rsidRPr="000D636C" w:rsidTr="00C12D12">
        <w:trPr>
          <w:trHeight w:hRule="exact" w:val="397"/>
        </w:trPr>
        <w:tc>
          <w:tcPr>
            <w:tcW w:w="5173" w:type="dxa"/>
            <w:gridSpan w:val="2"/>
            <w:tcBorders>
              <w:top w:val="single" w:sz="4" w:space="0" w:color="808080"/>
              <w:bottom w:val="single" w:sz="4" w:space="0" w:color="808080"/>
            </w:tcBorders>
            <w:shd w:val="clear" w:color="000000" w:fill="FFFFFF"/>
            <w:vAlign w:val="center"/>
          </w:tcPr>
          <w:p w:rsidR="001C56EF" w:rsidRPr="000D636C" w:rsidRDefault="001C56EF" w:rsidP="00C12D12">
            <w:pPr>
              <w:ind w:left="142"/>
              <w:rPr>
                <w:rFonts w:asciiTheme="minorHAnsi" w:hAnsiTheme="minorHAnsi" w:cstheme="minorHAnsi"/>
                <w:b/>
                <w:iCs/>
                <w:sz w:val="18"/>
                <w:szCs w:val="18"/>
              </w:rPr>
            </w:pPr>
            <w:r w:rsidRPr="000D636C">
              <w:rPr>
                <w:rFonts w:asciiTheme="minorHAnsi" w:hAnsiTheme="minorHAnsi" w:cstheme="minorHAnsi"/>
                <w:b/>
                <w:iCs/>
                <w:sz w:val="18"/>
                <w:szCs w:val="18"/>
              </w:rPr>
              <w:t xml:space="preserve">TOTAL DES AIDES </w:t>
            </w:r>
            <w:r w:rsidRPr="00200997">
              <w:rPr>
                <w:rFonts w:asciiTheme="minorHAnsi" w:hAnsiTheme="minorHAnsi" w:cstheme="minorHAnsi"/>
                <w:b/>
                <w:iCs/>
                <w:sz w:val="18"/>
                <w:szCs w:val="18"/>
                <w:u w:val="single"/>
              </w:rPr>
              <w:t>PUBLIQUES</w:t>
            </w:r>
            <w:r w:rsidRPr="000D636C">
              <w:rPr>
                <w:rFonts w:asciiTheme="minorHAnsi" w:hAnsiTheme="minorHAnsi" w:cstheme="minorHAnsi"/>
                <w:b/>
                <w:iCs/>
                <w:sz w:val="18"/>
                <w:szCs w:val="18"/>
              </w:rPr>
              <w:t xml:space="preserve"> OBTENUES </w:t>
            </w:r>
            <w:r w:rsidRPr="00200997">
              <w:rPr>
                <w:rFonts w:asciiTheme="minorHAnsi" w:hAnsiTheme="minorHAnsi" w:cstheme="minorHAnsi"/>
                <w:b/>
                <w:iCs/>
                <w:sz w:val="18"/>
                <w:szCs w:val="18"/>
              </w:rPr>
              <w:t>PAR EXERCICE FISCAL</w:t>
            </w: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c>
          <w:tcPr>
            <w:tcW w:w="1064" w:type="dxa"/>
            <w:tcBorders>
              <w:top w:val="single" w:sz="4" w:space="0" w:color="808080"/>
              <w:bottom w:val="single" w:sz="4" w:space="0" w:color="808080"/>
            </w:tcBorders>
            <w:shd w:val="clear" w:color="000000" w:fill="FFFFFF"/>
            <w:vAlign w:val="center"/>
          </w:tcPr>
          <w:p w:rsidR="001C56EF" w:rsidRPr="000D636C" w:rsidRDefault="001C56EF" w:rsidP="00C12D12">
            <w:pPr>
              <w:ind w:left="142"/>
              <w:jc w:val="center"/>
              <w:rPr>
                <w:rFonts w:asciiTheme="minorHAnsi" w:hAnsiTheme="minorHAnsi" w:cstheme="minorHAnsi"/>
                <w:b/>
                <w:iCs/>
              </w:rPr>
            </w:pPr>
          </w:p>
        </w:tc>
      </w:tr>
    </w:tbl>
    <w:p w:rsidR="005D6985" w:rsidRDefault="005D6985">
      <w:pPr>
        <w:rPr>
          <w:rFonts w:asciiTheme="minorHAnsi" w:eastAsia="Tahoma" w:hAnsiTheme="minorHAnsi" w:cstheme="minorHAnsi"/>
        </w:rPr>
      </w:pPr>
      <w:r>
        <w:rPr>
          <w:rFonts w:asciiTheme="minorHAnsi" w:eastAsia="Tahoma" w:hAnsiTheme="minorHAnsi" w:cstheme="minorHAnsi"/>
        </w:rPr>
        <w:br w:type="page"/>
      </w:r>
    </w:p>
    <w:p w:rsidR="000403D9" w:rsidRDefault="000403D9" w:rsidP="000403D9">
      <w:pPr>
        <w:ind w:right="206"/>
        <w:jc w:val="both"/>
        <w:rPr>
          <w:rFonts w:asciiTheme="minorHAnsi" w:hAnsiTheme="minorHAnsi" w:cstheme="minorHAnsi"/>
          <w:iCs/>
        </w:rPr>
      </w:pPr>
      <w:r w:rsidRPr="000D636C">
        <w:rPr>
          <w:rFonts w:asciiTheme="minorHAnsi" w:hAnsiTheme="minorHAnsi" w:cstheme="minorHAnsi"/>
          <w:noProof/>
        </w:rPr>
        <w:lastRenderedPageBreak/>
        <mc:AlternateContent>
          <mc:Choice Requires="wps">
            <w:drawing>
              <wp:anchor distT="0" distB="0" distL="114300" distR="114300" simplePos="0" relativeHeight="251694080" behindDoc="0" locked="0" layoutInCell="1" allowOverlap="1" wp14:anchorId="519F747E" wp14:editId="6D44F4E4">
                <wp:simplePos x="0" y="0"/>
                <wp:positionH relativeFrom="column">
                  <wp:posOffset>-45780</wp:posOffset>
                </wp:positionH>
                <wp:positionV relativeFrom="paragraph">
                  <wp:posOffset>20955</wp:posOffset>
                </wp:positionV>
                <wp:extent cx="5800725" cy="508958"/>
                <wp:effectExtent l="57150" t="19050" r="85725" b="10096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08958"/>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707331" w:rsidRDefault="00C54DA9" w:rsidP="00707331">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ROLE ET MISSIONS DU </w:t>
                            </w:r>
                            <w:r w:rsidR="00707331">
                              <w:rPr>
                                <w:rFonts w:asciiTheme="minorHAnsi" w:hAnsiTheme="minorHAnsi" w:cstheme="minorHAnsi"/>
                                <w:b/>
                                <w:bCs/>
                                <w:smallCaps/>
                                <w:color w:val="FFFFFF"/>
                              </w:rPr>
                              <w:t xml:space="preserve">DEMANDEUR EN MATIERE DE </w:t>
                            </w:r>
                          </w:p>
                          <w:p w:rsidR="00C54DA9" w:rsidRPr="000D636C" w:rsidRDefault="00707331" w:rsidP="0070733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DEVELOPPEMENT INTERNATIONAL</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8" type="#_x0000_t202" style="position:absolute;left:0;text-align:left;margin-left:-3.6pt;margin-top:1.65pt;width:456.75pt;height:4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07331" w:rsidRDefault="00C54DA9" w:rsidP="00707331">
                      <w:pPr>
                        <w:pStyle w:val="NormalWeb"/>
                        <w:spacing w:before="0" w:beforeAutospacing="0" w:after="0" w:afterAutospacing="0"/>
                        <w:jc w:val="center"/>
                        <w:rPr>
                          <w:rFonts w:asciiTheme="minorHAnsi" w:hAnsiTheme="minorHAnsi" w:cstheme="minorHAnsi"/>
                          <w:b/>
                          <w:bCs/>
                          <w:smallCaps/>
                          <w:color w:val="FFFFFF"/>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ROLE ET MISSIONS DU </w:t>
                      </w:r>
                      <w:r w:rsidR="00707331">
                        <w:rPr>
                          <w:rFonts w:asciiTheme="minorHAnsi" w:hAnsiTheme="minorHAnsi" w:cstheme="minorHAnsi"/>
                          <w:b/>
                          <w:bCs/>
                          <w:smallCaps/>
                          <w:color w:val="FFFFFF"/>
                        </w:rPr>
                        <w:t xml:space="preserve">DEMANDEUR EN MATIERE DE </w:t>
                      </w:r>
                    </w:p>
                    <w:p w:rsidR="00C54DA9" w:rsidRPr="000D636C" w:rsidRDefault="00707331" w:rsidP="0070733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DEVELOPPEMENT INTERNATIONAL</w:t>
                      </w:r>
                    </w:p>
                  </w:txbxContent>
                </v:textbox>
              </v:shape>
            </w:pict>
          </mc:Fallback>
        </mc:AlternateContent>
      </w:r>
    </w:p>
    <w:p w:rsidR="000403D9" w:rsidRDefault="000403D9" w:rsidP="009C629C">
      <w:pPr>
        <w:ind w:right="206"/>
        <w:jc w:val="both"/>
        <w:rPr>
          <w:rFonts w:asciiTheme="minorHAnsi" w:hAnsiTheme="minorHAnsi" w:cstheme="minorHAnsi"/>
          <w:iCs/>
        </w:rPr>
      </w:pPr>
    </w:p>
    <w:p w:rsidR="005D6985" w:rsidRDefault="005D6985" w:rsidP="009C629C">
      <w:pPr>
        <w:ind w:right="206"/>
        <w:jc w:val="both"/>
        <w:rPr>
          <w:rFonts w:asciiTheme="minorHAnsi" w:hAnsiTheme="minorHAnsi" w:cstheme="minorHAnsi"/>
          <w:iCs/>
        </w:rPr>
      </w:pPr>
    </w:p>
    <w:p w:rsidR="005D6985" w:rsidRDefault="005D6985" w:rsidP="009C629C">
      <w:pPr>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tbl>
      <w:tblPr>
        <w:tblStyle w:val="Grille"/>
        <w:tblW w:w="0" w:type="auto"/>
        <w:tblLook w:val="04A0" w:firstRow="1" w:lastRow="0" w:firstColumn="1" w:lastColumn="0" w:noHBand="0" w:noVBand="1"/>
      </w:tblPr>
      <w:tblGrid>
        <w:gridCol w:w="9212"/>
      </w:tblGrid>
      <w:tr w:rsidR="00F41773" w:rsidTr="00F41773">
        <w:tc>
          <w:tcPr>
            <w:tcW w:w="9212" w:type="dxa"/>
          </w:tcPr>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p w:rsidR="00F41773" w:rsidRDefault="00F41773" w:rsidP="00C54DA9">
            <w:pPr>
              <w:tabs>
                <w:tab w:val="left" w:pos="1905"/>
              </w:tabs>
              <w:ind w:right="206"/>
              <w:jc w:val="both"/>
              <w:rPr>
                <w:rFonts w:asciiTheme="minorHAnsi" w:hAnsiTheme="minorHAnsi" w:cstheme="minorHAnsi"/>
                <w:iCs/>
              </w:rPr>
            </w:pPr>
          </w:p>
        </w:tc>
      </w:tr>
    </w:tbl>
    <w:p w:rsidR="00F41773" w:rsidRDefault="00F41773" w:rsidP="00C54DA9">
      <w:pPr>
        <w:tabs>
          <w:tab w:val="left" w:pos="1905"/>
        </w:tabs>
        <w:ind w:right="206"/>
        <w:jc w:val="both"/>
        <w:rPr>
          <w:rFonts w:asciiTheme="minorHAnsi" w:hAnsiTheme="minorHAnsi" w:cstheme="minorHAnsi"/>
          <w:iCs/>
        </w:rPr>
      </w:pPr>
    </w:p>
    <w:p w:rsidR="000403D9" w:rsidRDefault="005D6985" w:rsidP="009C629C">
      <w:pPr>
        <w:ind w:right="206"/>
        <w:jc w:val="both"/>
        <w:rPr>
          <w:rFonts w:asciiTheme="minorHAnsi" w:hAnsiTheme="minorHAnsi" w:cstheme="minorHAnsi"/>
          <w:iCs/>
        </w:rPr>
      </w:pPr>
      <w:r w:rsidRPr="000D636C">
        <w:rPr>
          <w:rFonts w:asciiTheme="minorHAnsi" w:hAnsiTheme="minorHAnsi" w:cstheme="minorHAnsi"/>
          <w:noProof/>
        </w:rPr>
        <mc:AlternateContent>
          <mc:Choice Requires="wps">
            <w:drawing>
              <wp:anchor distT="0" distB="0" distL="114300" distR="114300" simplePos="0" relativeHeight="251692032" behindDoc="0" locked="0" layoutInCell="1" allowOverlap="1" wp14:anchorId="75976395" wp14:editId="4BD440B1">
                <wp:simplePos x="0" y="0"/>
                <wp:positionH relativeFrom="column">
                  <wp:posOffset>-52070</wp:posOffset>
                </wp:positionH>
                <wp:positionV relativeFrom="paragraph">
                  <wp:posOffset>135255</wp:posOffset>
                </wp:positionV>
                <wp:extent cx="5876925" cy="247650"/>
                <wp:effectExtent l="57150" t="19050" r="85725" b="952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C54DA9" w:rsidRPr="000D636C" w:rsidRDefault="00C54DA9" w:rsidP="0070733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sidR="00707331">
                              <w:rPr>
                                <w:rFonts w:asciiTheme="minorHAnsi" w:hAnsiTheme="minorHAnsi" w:cstheme="minorHAnsi"/>
                                <w:b/>
                                <w:bCs/>
                                <w:smallCaps/>
                                <w:color w:val="FFFFFF"/>
                              </w:rPr>
                              <w:t>EXPERIENCE DU DEMANDEUR A L’INTERNATIONAL</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4.1pt;margin-top:10.65pt;width:462.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C54DA9" w:rsidRPr="000D636C" w:rsidRDefault="00C54DA9" w:rsidP="0070733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sidR="00707331">
                        <w:rPr>
                          <w:rFonts w:asciiTheme="minorHAnsi" w:hAnsiTheme="minorHAnsi" w:cstheme="minorHAnsi"/>
                          <w:b/>
                          <w:bCs/>
                          <w:smallCaps/>
                          <w:color w:val="FFFFFF"/>
                        </w:rPr>
                        <w:t>EXPERIENCE DU DEMANDEUR A L’INTERNATIONAL</w:t>
                      </w:r>
                    </w:p>
                  </w:txbxContent>
                </v:textbox>
              </v:shape>
            </w:pict>
          </mc:Fallback>
        </mc:AlternateContent>
      </w:r>
    </w:p>
    <w:p w:rsidR="009C629C" w:rsidRDefault="009C629C" w:rsidP="009C629C">
      <w:pPr>
        <w:ind w:right="206"/>
        <w:jc w:val="both"/>
        <w:rPr>
          <w:rFonts w:asciiTheme="minorHAnsi" w:hAnsiTheme="minorHAnsi" w:cstheme="minorHAnsi"/>
          <w:iCs/>
        </w:rPr>
      </w:pPr>
    </w:p>
    <w:p w:rsidR="009C629C" w:rsidRPr="009C629C" w:rsidRDefault="009C629C" w:rsidP="009C629C">
      <w:pPr>
        <w:pStyle w:val="Corpsdetexte"/>
        <w:rPr>
          <w:rFonts w:asciiTheme="minorHAnsi" w:eastAsia="Tahoma" w:hAnsiTheme="minorHAnsi" w:cstheme="minorHAnsi"/>
          <w:color w:val="auto"/>
          <w:sz w:val="20"/>
          <w:szCs w:val="20"/>
        </w:rPr>
      </w:pPr>
    </w:p>
    <w:p w:rsidR="009C629C" w:rsidRDefault="009C629C" w:rsidP="009C629C">
      <w:pPr>
        <w:pStyle w:val="Corpsdetexte"/>
        <w:rPr>
          <w:rFonts w:asciiTheme="minorHAnsi" w:eastAsia="Tahoma" w:hAnsiTheme="minorHAnsi" w:cstheme="minorHAnsi"/>
          <w:color w:val="auto"/>
          <w:sz w:val="20"/>
          <w:szCs w:val="20"/>
        </w:rPr>
      </w:pPr>
    </w:p>
    <w:tbl>
      <w:tblPr>
        <w:tblStyle w:val="Grille"/>
        <w:tblW w:w="0" w:type="auto"/>
        <w:tblLook w:val="04A0" w:firstRow="1" w:lastRow="0" w:firstColumn="1" w:lastColumn="0" w:noHBand="0" w:noVBand="1"/>
      </w:tblPr>
      <w:tblGrid>
        <w:gridCol w:w="9212"/>
      </w:tblGrid>
      <w:tr w:rsidR="00F41773" w:rsidTr="00F41773">
        <w:tc>
          <w:tcPr>
            <w:tcW w:w="9212" w:type="dxa"/>
          </w:tcPr>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p w:rsidR="00F41773" w:rsidRDefault="00F41773" w:rsidP="009C629C">
            <w:pPr>
              <w:pStyle w:val="Corpsdetexte"/>
              <w:rPr>
                <w:rFonts w:asciiTheme="minorHAnsi" w:eastAsia="Tahoma" w:hAnsiTheme="minorHAnsi" w:cstheme="minorHAnsi"/>
                <w:color w:val="auto"/>
                <w:sz w:val="20"/>
                <w:szCs w:val="20"/>
              </w:rPr>
            </w:pPr>
          </w:p>
        </w:tc>
      </w:tr>
    </w:tbl>
    <w:p w:rsidR="005D6985" w:rsidRDefault="005D6985" w:rsidP="009C629C">
      <w:pPr>
        <w:pStyle w:val="Corpsdetexte"/>
        <w:rPr>
          <w:rFonts w:asciiTheme="minorHAnsi" w:eastAsia="Tahoma" w:hAnsiTheme="minorHAnsi" w:cstheme="minorHAnsi"/>
          <w:color w:val="auto"/>
          <w:sz w:val="20"/>
          <w:szCs w:val="20"/>
        </w:rPr>
      </w:pPr>
    </w:p>
    <w:p w:rsidR="00394E3D" w:rsidRDefault="00394E3D" w:rsidP="000403D9">
      <w:pPr>
        <w:pStyle w:val="Corpsdetexte"/>
        <w:rPr>
          <w:rFonts w:asciiTheme="minorHAnsi" w:eastAsia="Tahoma" w:hAnsiTheme="minorHAnsi" w:cstheme="minorHAnsi"/>
          <w:color w:val="auto"/>
          <w:sz w:val="20"/>
          <w:szCs w:val="20"/>
        </w:rPr>
      </w:pPr>
    </w:p>
    <w:p w:rsidR="00394E3D" w:rsidRDefault="00394E3D">
      <w:pPr>
        <w:rPr>
          <w:rFonts w:asciiTheme="minorHAnsi" w:eastAsia="Tahoma" w:hAnsiTheme="minorHAnsi" w:cstheme="minorHAnsi"/>
        </w:rPr>
      </w:pPr>
      <w:r>
        <w:rPr>
          <w:rFonts w:asciiTheme="minorHAnsi" w:eastAsia="Tahoma" w:hAnsiTheme="minorHAnsi" w:cstheme="minorHAnsi"/>
        </w:rPr>
        <w:br w:type="page"/>
      </w:r>
    </w:p>
    <w:p w:rsidR="000403D9" w:rsidRPr="000403D9" w:rsidRDefault="00493899" w:rsidP="000403D9">
      <w:pPr>
        <w:pStyle w:val="Corpsdetexte"/>
        <w:rPr>
          <w:rFonts w:asciiTheme="minorHAnsi" w:eastAsia="Tahoma" w:hAnsiTheme="minorHAnsi" w:cstheme="minorHAnsi"/>
          <w:color w:val="auto"/>
          <w:sz w:val="20"/>
          <w:szCs w:val="20"/>
        </w:rPr>
      </w:pPr>
      <w:r w:rsidRPr="000D636C">
        <w:rPr>
          <w:rFonts w:asciiTheme="minorHAnsi" w:hAnsiTheme="minorHAnsi" w:cstheme="minorHAnsi"/>
          <w:noProof/>
        </w:rPr>
        <w:lastRenderedPageBreak/>
        <mc:AlternateContent>
          <mc:Choice Requires="wps">
            <w:drawing>
              <wp:anchor distT="0" distB="0" distL="114300" distR="114300" simplePos="0" relativeHeight="251696128" behindDoc="0" locked="0" layoutInCell="1" allowOverlap="1" wp14:anchorId="1A4DFAFF" wp14:editId="3CA2C973">
                <wp:simplePos x="0" y="0"/>
                <wp:positionH relativeFrom="column">
                  <wp:posOffset>-80645</wp:posOffset>
                </wp:positionH>
                <wp:positionV relativeFrom="paragraph">
                  <wp:posOffset>33655</wp:posOffset>
                </wp:positionV>
                <wp:extent cx="5829300" cy="285750"/>
                <wp:effectExtent l="57150" t="19050" r="76200" b="9525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829300" cy="2857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C54DA9" w:rsidRPr="000D636C" w:rsidRDefault="00C54DA9" w:rsidP="005B7572">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PRESENTATION DU PROJET</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30" type="#_x0000_t202" style="position:absolute;margin-left:-6.35pt;margin-top:2.65pt;width:459pt;height:2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C54DA9" w:rsidRPr="000D636C" w:rsidRDefault="00C54DA9" w:rsidP="005B7572">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 xml:space="preserve"> –</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PRESENTATION DU PROJET</w:t>
                      </w:r>
                    </w:p>
                  </w:txbxContent>
                </v:textbox>
              </v:shape>
            </w:pict>
          </mc:Fallback>
        </mc:AlternateContent>
      </w:r>
    </w:p>
    <w:p w:rsidR="000403D9" w:rsidRPr="000403D9" w:rsidRDefault="000403D9" w:rsidP="000403D9">
      <w:pPr>
        <w:pStyle w:val="Corpsdetexte"/>
        <w:rPr>
          <w:rFonts w:asciiTheme="minorHAnsi" w:eastAsia="Tahoma" w:hAnsiTheme="minorHAnsi" w:cstheme="minorHAnsi"/>
          <w:color w:val="auto"/>
          <w:sz w:val="20"/>
          <w:szCs w:val="20"/>
        </w:rPr>
      </w:pPr>
    </w:p>
    <w:p w:rsidR="000403D9" w:rsidRPr="000403D9" w:rsidRDefault="000403D9" w:rsidP="000403D9">
      <w:pPr>
        <w:pStyle w:val="Corpsdetexte"/>
        <w:rPr>
          <w:rFonts w:asciiTheme="minorHAnsi" w:eastAsia="Tahoma" w:hAnsiTheme="minorHAnsi" w:cstheme="minorHAnsi"/>
          <w:color w:val="auto"/>
          <w:sz w:val="20"/>
          <w:szCs w:val="20"/>
        </w:rPr>
      </w:pPr>
    </w:p>
    <w:tbl>
      <w:tblPr>
        <w:tblW w:w="5000"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5B7572" w:rsidRPr="000403D9" w:rsidTr="00AE1333">
        <w:trPr>
          <w:trHeight w:val="1388"/>
        </w:trPr>
        <w:tc>
          <w:tcPr>
            <w:tcW w:w="5000" w:type="pct"/>
            <w:vAlign w:val="center"/>
          </w:tcPr>
          <w:p w:rsidR="005B7572" w:rsidRDefault="005B7572" w:rsidP="00C82112">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Contexte général et problématique</w:t>
            </w:r>
          </w:p>
          <w:p w:rsidR="005B7572" w:rsidRDefault="005B7572" w:rsidP="00AE1333">
            <w:pPr>
              <w:pStyle w:val="Corpsdetexte"/>
              <w:jc w:val="both"/>
              <w:rPr>
                <w:rFonts w:asciiTheme="minorHAnsi" w:eastAsia="Tahoma" w:hAnsiTheme="minorHAnsi" w:cstheme="minorHAnsi"/>
                <w:b/>
                <w:color w:val="auto"/>
                <w:sz w:val="20"/>
                <w:szCs w:val="20"/>
              </w:rPr>
            </w:pPr>
            <w:r w:rsidRPr="008532E7">
              <w:rPr>
                <w:rFonts w:asciiTheme="minorHAnsi" w:eastAsia="Tahoma" w:hAnsiTheme="minorHAnsi" w:cstheme="minorHAnsi"/>
                <w:bCs/>
                <w:i/>
                <w:iCs/>
                <w:color w:val="auto"/>
                <w:sz w:val="20"/>
                <w:szCs w:val="20"/>
              </w:rPr>
              <w:t>Présenter le cadre du projet, les besoins exprimés sur le territoire d’exercice de la structure</w:t>
            </w:r>
            <w:r w:rsidR="00AE1333">
              <w:rPr>
                <w:rFonts w:asciiTheme="minorHAnsi" w:eastAsia="Tahoma" w:hAnsiTheme="minorHAnsi" w:cstheme="minorHAnsi"/>
                <w:bCs/>
                <w:i/>
                <w:iCs/>
                <w:color w:val="auto"/>
                <w:sz w:val="20"/>
                <w:szCs w:val="20"/>
              </w:rPr>
              <w:t>…</w:t>
            </w:r>
          </w:p>
          <w:p w:rsidR="005B7572" w:rsidRDefault="005B7572" w:rsidP="00C82112">
            <w:pPr>
              <w:pStyle w:val="Corpsdetexte"/>
              <w:rPr>
                <w:rFonts w:asciiTheme="minorHAnsi" w:eastAsia="Tahoma" w:hAnsiTheme="minorHAnsi" w:cstheme="minorHAnsi"/>
                <w:b/>
                <w:color w:val="auto"/>
                <w:sz w:val="20"/>
                <w:szCs w:val="20"/>
              </w:rPr>
            </w:pPr>
          </w:p>
          <w:p w:rsidR="00C54DA9" w:rsidRDefault="00C54DA9" w:rsidP="00C82112">
            <w:pPr>
              <w:pStyle w:val="Corpsdetexte"/>
              <w:rPr>
                <w:rFonts w:asciiTheme="minorHAnsi" w:eastAsia="Tahoma" w:hAnsiTheme="minorHAnsi" w:cstheme="minorHAnsi"/>
                <w:b/>
                <w:color w:val="auto"/>
                <w:sz w:val="20"/>
                <w:szCs w:val="20"/>
              </w:rPr>
            </w:pPr>
          </w:p>
          <w:p w:rsidR="00C54DA9" w:rsidRDefault="00C54DA9" w:rsidP="00C82112">
            <w:pPr>
              <w:pStyle w:val="Corpsdetexte"/>
              <w:rPr>
                <w:rFonts w:asciiTheme="minorHAnsi" w:eastAsia="Tahoma" w:hAnsiTheme="minorHAnsi" w:cstheme="minorHAnsi"/>
                <w:b/>
                <w:color w:val="auto"/>
                <w:sz w:val="20"/>
                <w:szCs w:val="20"/>
              </w:rPr>
            </w:pPr>
          </w:p>
          <w:p w:rsidR="00F90845" w:rsidRDefault="00F90845" w:rsidP="00C82112">
            <w:pPr>
              <w:pStyle w:val="Corpsdetexte"/>
              <w:rPr>
                <w:rFonts w:asciiTheme="minorHAnsi" w:eastAsia="Tahoma" w:hAnsiTheme="minorHAnsi" w:cstheme="minorHAnsi"/>
                <w:b/>
                <w:color w:val="auto"/>
                <w:sz w:val="20"/>
                <w:szCs w:val="20"/>
              </w:rPr>
            </w:pPr>
          </w:p>
          <w:p w:rsidR="00F90845" w:rsidRDefault="00F90845" w:rsidP="00C82112">
            <w:pPr>
              <w:pStyle w:val="Corpsdetexte"/>
              <w:rPr>
                <w:rFonts w:asciiTheme="minorHAnsi" w:eastAsia="Tahoma" w:hAnsiTheme="minorHAnsi" w:cstheme="minorHAnsi"/>
                <w:b/>
                <w:color w:val="auto"/>
                <w:sz w:val="20"/>
                <w:szCs w:val="20"/>
              </w:rPr>
            </w:pPr>
          </w:p>
          <w:p w:rsidR="00F90845" w:rsidRDefault="00F90845" w:rsidP="00C82112">
            <w:pPr>
              <w:pStyle w:val="Corpsdetexte"/>
              <w:rPr>
                <w:rFonts w:asciiTheme="minorHAnsi" w:eastAsia="Tahoma" w:hAnsiTheme="minorHAnsi" w:cstheme="minorHAnsi"/>
                <w:b/>
                <w:color w:val="auto"/>
                <w:sz w:val="20"/>
                <w:szCs w:val="20"/>
              </w:rPr>
            </w:pPr>
          </w:p>
          <w:p w:rsidR="005B7572" w:rsidRDefault="005B7572" w:rsidP="00AE1333">
            <w:pPr>
              <w:pStyle w:val="Corpsdetexte"/>
              <w:rPr>
                <w:rFonts w:asciiTheme="minorHAnsi" w:eastAsia="Tahoma" w:hAnsiTheme="minorHAnsi" w:cstheme="minorHAnsi"/>
                <w:b/>
                <w:color w:val="auto"/>
                <w:sz w:val="20"/>
                <w:szCs w:val="20"/>
              </w:rPr>
            </w:pPr>
          </w:p>
        </w:tc>
      </w:tr>
      <w:tr w:rsidR="00F90845" w:rsidRPr="000403D9" w:rsidTr="00AE1333">
        <w:trPr>
          <w:trHeight w:val="1388"/>
        </w:trPr>
        <w:tc>
          <w:tcPr>
            <w:tcW w:w="5000" w:type="pct"/>
            <w:vAlign w:val="center"/>
          </w:tcPr>
          <w:p w:rsidR="00F90845" w:rsidRDefault="00F90845" w:rsidP="00C82112">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 xml:space="preserve">Public cible  </w:t>
            </w:r>
            <w:r w:rsidRPr="00F90845">
              <w:rPr>
                <w:rFonts w:asciiTheme="minorHAnsi" w:eastAsia="Tahoma" w:hAnsiTheme="minorHAnsi" w:cstheme="minorHAnsi"/>
                <w:bCs/>
                <w:i/>
                <w:iCs/>
                <w:color w:val="auto"/>
                <w:sz w:val="20"/>
                <w:szCs w:val="20"/>
              </w:rPr>
              <w:t>(typologie, filière, territoire)</w:t>
            </w:r>
          </w:p>
          <w:p w:rsidR="00F90845" w:rsidRDefault="00F90845" w:rsidP="00C82112">
            <w:pPr>
              <w:pStyle w:val="Corpsdetexte"/>
              <w:rPr>
                <w:rFonts w:asciiTheme="minorHAnsi" w:eastAsia="Tahoma" w:hAnsiTheme="minorHAnsi" w:cstheme="minorHAnsi"/>
                <w:b/>
                <w:color w:val="auto"/>
                <w:sz w:val="20"/>
                <w:szCs w:val="20"/>
              </w:rPr>
            </w:pPr>
          </w:p>
          <w:p w:rsidR="00F90845" w:rsidRDefault="00F90845" w:rsidP="00C82112">
            <w:pPr>
              <w:pStyle w:val="Corpsdetexte"/>
              <w:rPr>
                <w:rFonts w:asciiTheme="minorHAnsi" w:eastAsia="Tahoma" w:hAnsiTheme="minorHAnsi" w:cstheme="minorHAnsi"/>
                <w:b/>
                <w:color w:val="auto"/>
                <w:sz w:val="20"/>
                <w:szCs w:val="20"/>
              </w:rPr>
            </w:pPr>
          </w:p>
          <w:p w:rsidR="00F90845" w:rsidRDefault="00F90845" w:rsidP="00C82112">
            <w:pPr>
              <w:pStyle w:val="Corpsdetexte"/>
              <w:rPr>
                <w:rFonts w:asciiTheme="minorHAnsi" w:eastAsia="Tahoma" w:hAnsiTheme="minorHAnsi" w:cstheme="minorHAnsi"/>
                <w:b/>
                <w:color w:val="auto"/>
                <w:sz w:val="20"/>
                <w:szCs w:val="20"/>
              </w:rPr>
            </w:pPr>
          </w:p>
          <w:p w:rsidR="00F90845" w:rsidRDefault="00F90845" w:rsidP="00F90845">
            <w:pPr>
              <w:pStyle w:val="Corpsdetexte"/>
              <w:rPr>
                <w:rFonts w:asciiTheme="minorHAnsi" w:eastAsia="Tahoma" w:hAnsiTheme="minorHAnsi" w:cstheme="minorHAnsi"/>
                <w:b/>
                <w:color w:val="auto"/>
                <w:sz w:val="20"/>
                <w:szCs w:val="20"/>
              </w:rPr>
            </w:pPr>
          </w:p>
        </w:tc>
      </w:tr>
      <w:tr w:rsidR="000403D9" w:rsidRPr="000403D9" w:rsidTr="00641B19">
        <w:tc>
          <w:tcPr>
            <w:tcW w:w="5000" w:type="pct"/>
            <w:vAlign w:val="center"/>
          </w:tcPr>
          <w:p w:rsidR="000403D9" w:rsidRDefault="000403D9"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r w:rsidRPr="002E24A2">
              <w:rPr>
                <w:rFonts w:asciiTheme="minorHAnsi" w:eastAsia="Tahoma" w:hAnsiTheme="minorHAnsi" w:cstheme="minorHAnsi"/>
                <w:b/>
                <w:sz w:val="20"/>
              </w:rPr>
              <w:t xml:space="preserve">Objectif(s) </w:t>
            </w:r>
            <w:r w:rsidR="0024391E">
              <w:rPr>
                <w:rFonts w:asciiTheme="minorHAnsi" w:eastAsia="Tahoma" w:hAnsiTheme="minorHAnsi" w:cstheme="minorHAnsi"/>
                <w:b/>
                <w:sz w:val="20"/>
              </w:rPr>
              <w:t>poursuivi(s) </w:t>
            </w:r>
          </w:p>
          <w:p w:rsidR="0077028B" w:rsidRPr="00B51270" w:rsidRDefault="0077028B" w:rsidP="0077028B">
            <w:pPr>
              <w:pStyle w:val="Corpsdetexte21"/>
              <w:numPr>
                <w:ilvl w:val="12"/>
                <w:numId w:val="0"/>
              </w:numPr>
              <w:tabs>
                <w:tab w:val="left" w:leader="dot" w:pos="5670"/>
                <w:tab w:val="left" w:leader="dot" w:pos="9000"/>
              </w:tabs>
              <w:rPr>
                <w:rFonts w:asciiTheme="minorHAnsi" w:eastAsia="Tahoma" w:hAnsiTheme="minorHAnsi" w:cstheme="minorHAnsi"/>
                <w:bCs/>
                <w:i/>
                <w:iCs/>
                <w:sz w:val="20"/>
              </w:rPr>
            </w:pPr>
            <w:r w:rsidRPr="00B51270">
              <w:rPr>
                <w:rFonts w:asciiTheme="minorHAnsi" w:eastAsia="Tahoma" w:hAnsiTheme="minorHAnsi" w:cstheme="minorHAnsi"/>
                <w:bCs/>
                <w:i/>
                <w:iCs/>
                <w:sz w:val="20"/>
              </w:rPr>
              <w:t>Décrire les finalités du projet pour le public cible en termes de création d’activité p</w:t>
            </w:r>
            <w:r w:rsidR="00E759B4" w:rsidRPr="00B51270">
              <w:rPr>
                <w:rFonts w:asciiTheme="minorHAnsi" w:eastAsia="Tahoma" w:hAnsiTheme="minorHAnsi" w:cstheme="minorHAnsi"/>
                <w:bCs/>
                <w:i/>
                <w:iCs/>
                <w:sz w:val="20"/>
              </w:rPr>
              <w:t>a</w:t>
            </w:r>
            <w:r w:rsidRPr="00B51270">
              <w:rPr>
                <w:rFonts w:asciiTheme="minorHAnsi" w:eastAsia="Tahoma" w:hAnsiTheme="minorHAnsi" w:cstheme="minorHAnsi"/>
                <w:bCs/>
                <w:i/>
                <w:iCs/>
                <w:sz w:val="20"/>
              </w:rPr>
              <w:t>r rapport à votre stratégie de développement et aux services rendus aux publics bénéficiaires</w:t>
            </w:r>
          </w:p>
          <w:p w:rsidR="00E759B4" w:rsidRDefault="00E759B4"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E759B4" w:rsidRDefault="00E759B4"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E759B4" w:rsidRDefault="00E759B4"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0403D9" w:rsidRPr="000403D9" w:rsidRDefault="000403D9" w:rsidP="0024391E">
            <w:pPr>
              <w:pStyle w:val="Corpsdetexte21"/>
              <w:numPr>
                <w:ilvl w:val="12"/>
                <w:numId w:val="0"/>
              </w:numPr>
              <w:tabs>
                <w:tab w:val="left" w:leader="dot" w:pos="5670"/>
                <w:tab w:val="left" w:leader="dot" w:pos="9000"/>
              </w:tabs>
              <w:rPr>
                <w:rFonts w:asciiTheme="minorHAnsi" w:eastAsia="Tahoma" w:hAnsiTheme="minorHAnsi" w:cstheme="minorHAnsi"/>
              </w:rPr>
            </w:pPr>
          </w:p>
        </w:tc>
      </w:tr>
      <w:tr w:rsidR="0077028B" w:rsidRPr="000403D9" w:rsidTr="00641B19">
        <w:tc>
          <w:tcPr>
            <w:tcW w:w="5000" w:type="pct"/>
            <w:vAlign w:val="center"/>
          </w:tcPr>
          <w:p w:rsidR="0077028B" w:rsidRDefault="0077028B" w:rsidP="00653C0A">
            <w:pPr>
              <w:pStyle w:val="Corpsdetexte21"/>
              <w:numPr>
                <w:ilvl w:val="12"/>
                <w:numId w:val="0"/>
              </w:numPr>
              <w:tabs>
                <w:tab w:val="left" w:leader="dot" w:pos="5670"/>
                <w:tab w:val="left" w:leader="dot" w:pos="9000"/>
              </w:tabs>
              <w:rPr>
                <w:rFonts w:asciiTheme="minorHAnsi" w:eastAsia="Tahoma" w:hAnsiTheme="minorHAnsi" w:cstheme="minorHAnsi"/>
                <w:b/>
                <w:sz w:val="20"/>
              </w:rPr>
            </w:pPr>
            <w:r>
              <w:rPr>
                <w:rFonts w:asciiTheme="minorHAnsi" w:eastAsia="Tahoma" w:hAnsiTheme="minorHAnsi" w:cstheme="minorHAnsi"/>
                <w:b/>
                <w:sz w:val="20"/>
              </w:rPr>
              <w:t xml:space="preserve">Description des différentes actions prévues dans le cadre </w:t>
            </w:r>
            <w:r w:rsidR="00653C0A">
              <w:rPr>
                <w:rFonts w:asciiTheme="minorHAnsi" w:eastAsia="Tahoma" w:hAnsiTheme="minorHAnsi" w:cstheme="minorHAnsi"/>
                <w:b/>
                <w:sz w:val="20"/>
              </w:rPr>
              <w:t>du projet</w:t>
            </w:r>
          </w:p>
          <w:p w:rsidR="0077028B" w:rsidRDefault="0077028B"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77028B" w:rsidRDefault="0077028B"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641B19" w:rsidRDefault="00641B19"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F90845"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77028B" w:rsidRPr="002E24A2" w:rsidRDefault="0077028B" w:rsidP="0024391E">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r w:rsidR="003E660C" w:rsidRPr="000403D9" w:rsidTr="00641B19">
        <w:tc>
          <w:tcPr>
            <w:tcW w:w="5000" w:type="pct"/>
            <w:vAlign w:val="center"/>
          </w:tcPr>
          <w:p w:rsidR="003E660C"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
                <w:sz w:val="20"/>
              </w:rPr>
            </w:pPr>
            <w:r>
              <w:rPr>
                <w:rFonts w:asciiTheme="minorHAnsi" w:eastAsia="Tahoma" w:hAnsiTheme="minorHAnsi" w:cstheme="minorHAnsi"/>
                <w:b/>
                <w:sz w:val="20"/>
              </w:rPr>
              <w:t>Moyens disponibles</w:t>
            </w:r>
          </w:p>
          <w:p w:rsidR="0024391E"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24391E" w:rsidRPr="0024391E"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4391E">
              <w:rPr>
                <w:rFonts w:asciiTheme="minorHAnsi" w:eastAsia="Tahoma" w:hAnsiTheme="minorHAnsi" w:cstheme="minorHAnsi"/>
                <w:bCs/>
                <w:sz w:val="20"/>
              </w:rPr>
              <w:t>Moyens humains :</w:t>
            </w:r>
          </w:p>
          <w:p w:rsidR="0024391E" w:rsidRPr="0024391E"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24391E" w:rsidRPr="0024391E" w:rsidRDefault="0024391E" w:rsidP="003E660C">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4391E">
              <w:rPr>
                <w:rFonts w:asciiTheme="minorHAnsi" w:eastAsia="Tahoma" w:hAnsiTheme="minorHAnsi" w:cstheme="minorHAnsi"/>
                <w:bCs/>
                <w:sz w:val="20"/>
              </w:rPr>
              <w:t>Moyens matériels</w:t>
            </w:r>
            <w:r>
              <w:rPr>
                <w:rFonts w:asciiTheme="minorHAnsi" w:eastAsia="Tahoma" w:hAnsiTheme="minorHAnsi" w:cstheme="minorHAnsi"/>
                <w:bCs/>
                <w:sz w:val="20"/>
              </w:rPr>
              <w:t> :</w:t>
            </w:r>
          </w:p>
          <w:p w:rsidR="003E660C" w:rsidRDefault="003E660C" w:rsidP="00F90845">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r w:rsidR="0077028B" w:rsidRPr="000403D9" w:rsidTr="00641B19">
        <w:tc>
          <w:tcPr>
            <w:tcW w:w="5000" w:type="pct"/>
            <w:vAlign w:val="center"/>
          </w:tcPr>
          <w:p w:rsidR="0077028B" w:rsidRDefault="00C54DA9"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r>
              <w:rPr>
                <w:rFonts w:asciiTheme="minorHAnsi" w:eastAsia="Tahoma" w:hAnsiTheme="minorHAnsi" w:cstheme="minorHAnsi"/>
                <w:b/>
                <w:sz w:val="20"/>
              </w:rPr>
              <w:t xml:space="preserve">Résultats attendus </w:t>
            </w:r>
          </w:p>
          <w:p w:rsidR="00641B19" w:rsidRDefault="00641B19" w:rsidP="00641B19">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F90845" w:rsidRPr="002510DE"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510DE">
              <w:rPr>
                <w:rFonts w:asciiTheme="minorHAnsi" w:eastAsia="Tahoma" w:hAnsiTheme="minorHAnsi" w:cstheme="minorHAnsi"/>
                <w:bCs/>
                <w:sz w:val="20"/>
              </w:rPr>
              <w:t>nombre d’entreprises participantes au programme :</w:t>
            </w:r>
          </w:p>
          <w:p w:rsidR="00F90845" w:rsidRPr="002510DE" w:rsidRDefault="00F90845" w:rsidP="0077028B">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C54DA9" w:rsidRPr="002510DE" w:rsidRDefault="00F90845" w:rsidP="00F90845">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510DE">
              <w:rPr>
                <w:rFonts w:asciiTheme="minorHAnsi" w:eastAsia="Tahoma" w:hAnsiTheme="minorHAnsi" w:cstheme="minorHAnsi"/>
                <w:bCs/>
                <w:sz w:val="20"/>
              </w:rPr>
              <w:t xml:space="preserve">dont nombre d’entreprises éligibles au dispositif : </w:t>
            </w:r>
          </w:p>
          <w:p w:rsidR="00C54DA9" w:rsidRDefault="00C54DA9" w:rsidP="0077028B">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77028B" w:rsidRDefault="0077028B" w:rsidP="00F90845">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bl>
    <w:p w:rsidR="0067044D" w:rsidRPr="000403D9" w:rsidRDefault="0067044D" w:rsidP="003A3017">
      <w:pPr>
        <w:rPr>
          <w:rFonts w:asciiTheme="minorHAnsi" w:eastAsia="Tahoma" w:hAnsiTheme="minorHAnsi" w:cstheme="minorHAnsi"/>
        </w:rPr>
      </w:pPr>
    </w:p>
    <w:p w:rsidR="006671C7" w:rsidRDefault="006671C7">
      <w:pPr>
        <w:rPr>
          <w:rFonts w:asciiTheme="minorHAnsi" w:eastAsia="Tahoma" w:hAnsiTheme="minorHAnsi" w:cstheme="minorHAnsi"/>
        </w:rPr>
      </w:pPr>
      <w:r>
        <w:rPr>
          <w:rFonts w:asciiTheme="minorHAnsi" w:eastAsia="Tahoma" w:hAnsiTheme="minorHAnsi" w:cstheme="minorHAnsi"/>
        </w:rPr>
        <w:br w:type="page"/>
      </w:r>
    </w:p>
    <w:tbl>
      <w:tblPr>
        <w:tblW w:w="965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firstRow="1" w:lastRow="0" w:firstColumn="1" w:lastColumn="0" w:noHBand="0" w:noVBand="1"/>
      </w:tblPr>
      <w:tblGrid>
        <w:gridCol w:w="1930"/>
        <w:gridCol w:w="1931"/>
        <w:gridCol w:w="1931"/>
        <w:gridCol w:w="2020"/>
        <w:gridCol w:w="1842"/>
      </w:tblGrid>
      <w:tr w:rsidR="001C56EF" w:rsidRPr="001C56EF" w:rsidTr="008C195F">
        <w:trPr>
          <w:trHeight w:val="585"/>
        </w:trPr>
        <w:tc>
          <w:tcPr>
            <w:tcW w:w="7812" w:type="dxa"/>
            <w:gridSpan w:val="4"/>
            <w:shd w:val="clear" w:color="auto" w:fill="FFFFFF" w:themeFill="background1"/>
            <w:vAlign w:val="center"/>
            <w:hideMark/>
          </w:tcPr>
          <w:p w:rsidR="001C56EF" w:rsidRPr="001C56EF" w:rsidRDefault="003A3017" w:rsidP="001C56EF">
            <w:pPr>
              <w:rPr>
                <w:rFonts w:ascii="Calibri" w:hAnsi="Calibri"/>
                <w:b/>
                <w:bCs/>
                <w:color w:val="000000"/>
                <w:sz w:val="22"/>
                <w:szCs w:val="22"/>
              </w:rPr>
            </w:pPr>
            <w:r w:rsidRPr="000D636C">
              <w:rPr>
                <w:rFonts w:asciiTheme="minorHAnsi" w:hAnsiTheme="minorHAnsi" w:cstheme="minorHAnsi"/>
                <w:noProof/>
              </w:rPr>
              <w:lastRenderedPageBreak/>
              <mc:AlternateContent>
                <mc:Choice Requires="wps">
                  <w:drawing>
                    <wp:anchor distT="0" distB="0" distL="114300" distR="114300" simplePos="0" relativeHeight="251683840" behindDoc="0" locked="0" layoutInCell="1" allowOverlap="1" wp14:anchorId="51277B2B" wp14:editId="72AD11E9">
                      <wp:simplePos x="0" y="0"/>
                      <wp:positionH relativeFrom="column">
                        <wp:posOffset>-71120</wp:posOffset>
                      </wp:positionH>
                      <wp:positionV relativeFrom="paragraph">
                        <wp:posOffset>-598170</wp:posOffset>
                      </wp:positionV>
                      <wp:extent cx="5953125" cy="247650"/>
                      <wp:effectExtent l="57150" t="19050" r="85725" b="952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C54DA9" w:rsidRPr="00653C0A" w:rsidRDefault="008504BB" w:rsidP="003A3017">
                                  <w:pPr>
                                    <w:pStyle w:val="NormalWeb"/>
                                    <w:spacing w:before="0" w:beforeAutospacing="0" w:after="0" w:afterAutospacing="0"/>
                                    <w:jc w:val="center"/>
                                    <w:rPr>
                                      <w:rFonts w:asciiTheme="minorHAnsi" w:hAnsiTheme="minorHAnsi" w:cstheme="minorHAnsi"/>
                                      <w:smallCaps/>
                                    </w:rPr>
                                  </w:pPr>
                                  <w:r w:rsidRPr="00653C0A">
                                    <w:rPr>
                                      <w:rFonts w:asciiTheme="minorHAnsi" w:hAnsiTheme="minorHAnsi" w:cstheme="minorHAnsi"/>
                                      <w:b/>
                                      <w:bCs/>
                                      <w:smallCaps/>
                                      <w:color w:val="FFFFFF"/>
                                    </w:rPr>
                                    <w:t>5</w:t>
                                  </w:r>
                                  <w:r w:rsidR="00C54DA9" w:rsidRPr="00653C0A">
                                    <w:rPr>
                                      <w:rFonts w:asciiTheme="minorHAnsi" w:hAnsiTheme="minorHAnsi" w:cstheme="minorHAnsi"/>
                                      <w:b/>
                                      <w:bCs/>
                                      <w:smallCaps/>
                                      <w:color w:val="FFFFFF"/>
                                    </w:rPr>
                                    <w:t xml:space="preserve"> – Plan de financement prévisionnel de l’opération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5.6pt;margin-top:-47.1pt;width:468.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C54DA9" w:rsidRPr="00653C0A" w:rsidRDefault="008504BB" w:rsidP="003A3017">
                            <w:pPr>
                              <w:pStyle w:val="NormalWeb"/>
                              <w:spacing w:before="0" w:beforeAutospacing="0" w:after="0" w:afterAutospacing="0"/>
                              <w:jc w:val="center"/>
                              <w:rPr>
                                <w:rFonts w:asciiTheme="minorHAnsi" w:hAnsiTheme="minorHAnsi" w:cstheme="minorHAnsi"/>
                                <w:smallCaps/>
                              </w:rPr>
                            </w:pPr>
                            <w:r w:rsidRPr="00653C0A">
                              <w:rPr>
                                <w:rFonts w:asciiTheme="minorHAnsi" w:hAnsiTheme="minorHAnsi" w:cstheme="minorHAnsi"/>
                                <w:b/>
                                <w:bCs/>
                                <w:smallCaps/>
                                <w:color w:val="FFFFFF"/>
                              </w:rPr>
                              <w:t>5</w:t>
                            </w:r>
                            <w:r w:rsidR="00C54DA9" w:rsidRPr="00653C0A">
                              <w:rPr>
                                <w:rFonts w:asciiTheme="minorHAnsi" w:hAnsiTheme="minorHAnsi" w:cstheme="minorHAnsi"/>
                                <w:b/>
                                <w:bCs/>
                                <w:smallCaps/>
                                <w:color w:val="FFFFFF"/>
                              </w:rPr>
                              <w:t xml:space="preserve"> – Plan de financement prévisionnel de l’opération</w:t>
                            </w:r>
                          </w:p>
                        </w:txbxContent>
                      </v:textbox>
                    </v:shape>
                  </w:pict>
                </mc:Fallback>
              </mc:AlternateContent>
            </w:r>
            <w:r w:rsidR="001C56EF" w:rsidRPr="001C56EF">
              <w:rPr>
                <w:rFonts w:ascii="Calibri" w:hAnsi="Calibri"/>
                <w:b/>
                <w:bCs/>
                <w:color w:val="000000"/>
                <w:sz w:val="22"/>
                <w:szCs w:val="22"/>
              </w:rPr>
              <w:t>DEPENSES</w:t>
            </w:r>
            <w:r w:rsidR="00FB7221">
              <w:rPr>
                <w:rFonts w:ascii="Calibri" w:hAnsi="Calibri"/>
                <w:b/>
                <w:bCs/>
                <w:color w:val="000000"/>
                <w:sz w:val="22"/>
                <w:szCs w:val="22"/>
              </w:rPr>
              <w:t xml:space="preserve">   HT  </w:t>
            </w:r>
            <w:r w:rsidR="00FB7221">
              <w:rPr>
                <w:rFonts w:ascii="Calibri" w:hAnsi="Calibri"/>
                <w:b/>
                <w:bCs/>
                <w:color w:val="000000"/>
                <w:sz w:val="22"/>
                <w:szCs w:val="22"/>
              </w:rPr>
              <w:sym w:font="Wingdings" w:char="F06F"/>
            </w:r>
            <w:r w:rsidR="00FB7221">
              <w:rPr>
                <w:rFonts w:ascii="Calibri" w:hAnsi="Calibri"/>
                <w:b/>
                <w:bCs/>
                <w:color w:val="000000"/>
                <w:sz w:val="22"/>
                <w:szCs w:val="22"/>
              </w:rPr>
              <w:t xml:space="preserve">       TTC  </w:t>
            </w:r>
            <w:r w:rsidR="00FB7221">
              <w:rPr>
                <w:rFonts w:ascii="Calibri" w:hAnsi="Calibri"/>
                <w:b/>
                <w:bCs/>
                <w:color w:val="000000"/>
                <w:sz w:val="22"/>
                <w:szCs w:val="22"/>
              </w:rPr>
              <w:sym w:font="Wingdings" w:char="F06F"/>
            </w:r>
            <w:r w:rsidR="001C311E">
              <w:rPr>
                <w:rFonts w:ascii="Calibri" w:hAnsi="Calibri"/>
                <w:b/>
                <w:bCs/>
                <w:color w:val="000000"/>
                <w:sz w:val="22"/>
                <w:szCs w:val="22"/>
              </w:rPr>
              <w:t xml:space="preserve">    </w:t>
            </w:r>
          </w:p>
        </w:tc>
        <w:tc>
          <w:tcPr>
            <w:tcW w:w="1842" w:type="dxa"/>
            <w:shd w:val="clear" w:color="auto" w:fill="FFFFFF" w:themeFill="background1"/>
            <w:vAlign w:val="center"/>
            <w:hideMark/>
          </w:tcPr>
          <w:p w:rsidR="001C56EF" w:rsidRPr="001C56EF" w:rsidRDefault="001C56EF" w:rsidP="00C12D12">
            <w:pPr>
              <w:jc w:val="center"/>
              <w:rPr>
                <w:rFonts w:ascii="Calibri" w:hAnsi="Calibri"/>
                <w:b/>
                <w:bCs/>
                <w:color w:val="000000"/>
                <w:sz w:val="22"/>
                <w:szCs w:val="22"/>
              </w:rPr>
            </w:pPr>
            <w:r w:rsidRPr="001C56EF">
              <w:rPr>
                <w:rFonts w:ascii="Calibri" w:hAnsi="Calibri"/>
                <w:b/>
                <w:bCs/>
                <w:color w:val="000000"/>
                <w:sz w:val="22"/>
                <w:szCs w:val="22"/>
              </w:rPr>
              <w:t>Montant en €</w:t>
            </w:r>
          </w:p>
        </w:tc>
      </w:tr>
      <w:tr w:rsidR="001C56EF" w:rsidRPr="001C56EF" w:rsidTr="00C33B76">
        <w:trPr>
          <w:trHeight w:val="495"/>
        </w:trPr>
        <w:tc>
          <w:tcPr>
            <w:tcW w:w="7812" w:type="dxa"/>
            <w:gridSpan w:val="4"/>
            <w:shd w:val="clear" w:color="auto" w:fill="D9D9D9" w:themeFill="background1" w:themeFillShade="D9"/>
            <w:vAlign w:val="center"/>
            <w:hideMark/>
          </w:tcPr>
          <w:p w:rsidR="001C56EF" w:rsidRPr="001C56EF" w:rsidRDefault="001C56EF" w:rsidP="00FB7221">
            <w:pPr>
              <w:rPr>
                <w:rFonts w:ascii="Calibri" w:hAnsi="Calibri"/>
                <w:b/>
                <w:bCs/>
                <w:color w:val="000000"/>
                <w:sz w:val="18"/>
                <w:szCs w:val="18"/>
              </w:rPr>
            </w:pPr>
            <w:r w:rsidRPr="001C56EF">
              <w:rPr>
                <w:rFonts w:ascii="Calibri" w:hAnsi="Calibri"/>
                <w:b/>
                <w:bCs/>
                <w:color w:val="000000"/>
                <w:sz w:val="18"/>
                <w:szCs w:val="18"/>
              </w:rPr>
              <w:t xml:space="preserve">Poste 1 – </w:t>
            </w:r>
            <w:r w:rsidR="00FB7221">
              <w:rPr>
                <w:rFonts w:ascii="Calibri" w:hAnsi="Calibri"/>
                <w:b/>
                <w:bCs/>
                <w:color w:val="000000"/>
                <w:sz w:val="18"/>
                <w:szCs w:val="18"/>
              </w:rPr>
              <w:t>Dépenses internes</w:t>
            </w:r>
          </w:p>
        </w:tc>
        <w:tc>
          <w:tcPr>
            <w:tcW w:w="1842" w:type="dxa"/>
            <w:shd w:val="clear" w:color="auto" w:fill="D9D9D9" w:themeFill="background1" w:themeFillShade="D9"/>
            <w:vAlign w:val="center"/>
            <w:hideMark/>
          </w:tcPr>
          <w:p w:rsidR="001C56EF" w:rsidRPr="001C56EF" w:rsidRDefault="001C56EF" w:rsidP="001C56EF">
            <w:pPr>
              <w:jc w:val="center"/>
              <w:rPr>
                <w:rFonts w:ascii="Calibri" w:hAnsi="Calibri"/>
                <w:b/>
                <w:bCs/>
                <w:color w:val="000000"/>
                <w:sz w:val="18"/>
                <w:szCs w:val="18"/>
              </w:rPr>
            </w:pPr>
          </w:p>
        </w:tc>
      </w:tr>
      <w:tr w:rsidR="001C56EF" w:rsidRPr="001C56EF" w:rsidTr="008C195F">
        <w:trPr>
          <w:trHeight w:val="495"/>
        </w:trPr>
        <w:tc>
          <w:tcPr>
            <w:tcW w:w="7812" w:type="dxa"/>
            <w:gridSpan w:val="4"/>
            <w:shd w:val="clear" w:color="auto" w:fill="FFFFFF" w:themeFill="background1"/>
            <w:vAlign w:val="center"/>
            <w:hideMark/>
          </w:tcPr>
          <w:p w:rsidR="001C56EF" w:rsidRPr="001C56EF" w:rsidRDefault="00FB7221" w:rsidP="001C56EF">
            <w:pPr>
              <w:rPr>
                <w:rFonts w:ascii="Calibri" w:hAnsi="Calibri"/>
                <w:i/>
                <w:iCs/>
                <w:color w:val="000000"/>
                <w:sz w:val="18"/>
                <w:szCs w:val="18"/>
              </w:rPr>
            </w:pPr>
            <w:r>
              <w:rPr>
                <w:rFonts w:ascii="Calibri" w:hAnsi="Calibri"/>
                <w:i/>
                <w:iCs/>
                <w:color w:val="000000"/>
                <w:sz w:val="18"/>
                <w:szCs w:val="18"/>
              </w:rPr>
              <w:t>Frais d’animation (temps passé)</w:t>
            </w:r>
            <w:r w:rsidR="00C33B76">
              <w:rPr>
                <w:rFonts w:ascii="Calibri" w:hAnsi="Calibri"/>
                <w:i/>
                <w:iCs/>
                <w:color w:val="000000"/>
                <w:sz w:val="18"/>
                <w:szCs w:val="18"/>
              </w:rPr>
              <w:t>* :</w:t>
            </w:r>
          </w:p>
        </w:tc>
        <w:tc>
          <w:tcPr>
            <w:tcW w:w="1842" w:type="dxa"/>
            <w:shd w:val="clear" w:color="auto" w:fill="FFFFFF" w:themeFill="background1"/>
            <w:vAlign w:val="center"/>
            <w:hideMark/>
          </w:tcPr>
          <w:p w:rsidR="001C56EF" w:rsidRPr="00C33B76" w:rsidRDefault="00C33B76" w:rsidP="00C33B76">
            <w:pPr>
              <w:jc w:val="center"/>
              <w:rPr>
                <w:rFonts w:ascii="Calibri" w:hAnsi="Calibri"/>
                <w:b/>
                <w:bCs/>
                <w:color w:val="000000"/>
                <w:sz w:val="18"/>
                <w:szCs w:val="18"/>
              </w:rPr>
            </w:pPr>
            <w:r w:rsidRPr="00C33B76">
              <w:rPr>
                <w:rFonts w:ascii="Calibri" w:hAnsi="Calibri"/>
                <w:b/>
                <w:bCs/>
                <w:color w:val="000000"/>
                <w:sz w:val="18"/>
                <w:szCs w:val="18"/>
              </w:rPr>
              <w:t>€</w:t>
            </w:r>
          </w:p>
        </w:tc>
      </w:tr>
      <w:tr w:rsidR="008C195F" w:rsidRPr="001C56EF" w:rsidTr="00C33B76">
        <w:trPr>
          <w:trHeight w:val="495"/>
        </w:trPr>
        <w:tc>
          <w:tcPr>
            <w:tcW w:w="1930" w:type="dxa"/>
            <w:shd w:val="clear" w:color="auto" w:fill="FFFFFF" w:themeFill="background1"/>
            <w:vAlign w:val="center"/>
          </w:tcPr>
          <w:p w:rsidR="008C195F" w:rsidRPr="008C195F" w:rsidRDefault="008C195F" w:rsidP="008C195F">
            <w:pPr>
              <w:jc w:val="center"/>
              <w:rPr>
                <w:rFonts w:ascii="Calibri" w:hAnsi="Calibri"/>
                <w:color w:val="000000"/>
                <w:sz w:val="18"/>
                <w:szCs w:val="18"/>
              </w:rPr>
            </w:pPr>
          </w:p>
        </w:tc>
        <w:tc>
          <w:tcPr>
            <w:tcW w:w="1931" w:type="dxa"/>
            <w:shd w:val="clear" w:color="auto" w:fill="FFFFFF" w:themeFill="background1"/>
            <w:vAlign w:val="center"/>
          </w:tcPr>
          <w:p w:rsidR="008C195F" w:rsidRPr="008C195F" w:rsidRDefault="008C195F" w:rsidP="008C195F">
            <w:pPr>
              <w:jc w:val="center"/>
              <w:rPr>
                <w:rFonts w:ascii="Calibri" w:hAnsi="Calibri"/>
                <w:color w:val="000000"/>
                <w:sz w:val="18"/>
                <w:szCs w:val="18"/>
              </w:rPr>
            </w:pPr>
            <w:r w:rsidRPr="008C195F">
              <w:rPr>
                <w:rFonts w:ascii="Calibri" w:hAnsi="Calibri"/>
                <w:color w:val="000000"/>
                <w:sz w:val="18"/>
                <w:szCs w:val="18"/>
              </w:rPr>
              <w:t>Salaire brut chargé</w:t>
            </w:r>
          </w:p>
        </w:tc>
        <w:tc>
          <w:tcPr>
            <w:tcW w:w="1931" w:type="dxa"/>
            <w:shd w:val="clear" w:color="auto" w:fill="FFFFFF" w:themeFill="background1"/>
            <w:vAlign w:val="center"/>
          </w:tcPr>
          <w:p w:rsidR="008C195F" w:rsidRPr="008C195F" w:rsidRDefault="008C195F" w:rsidP="008C195F">
            <w:pPr>
              <w:jc w:val="center"/>
              <w:rPr>
                <w:rFonts w:ascii="Calibri" w:hAnsi="Calibri"/>
                <w:color w:val="000000"/>
                <w:sz w:val="18"/>
                <w:szCs w:val="18"/>
              </w:rPr>
            </w:pPr>
            <w:r w:rsidRPr="008C195F">
              <w:rPr>
                <w:rFonts w:ascii="Calibri" w:hAnsi="Calibri"/>
                <w:color w:val="000000"/>
                <w:sz w:val="18"/>
                <w:szCs w:val="18"/>
              </w:rPr>
              <w:t>Taux horaire</w:t>
            </w:r>
          </w:p>
        </w:tc>
        <w:tc>
          <w:tcPr>
            <w:tcW w:w="2020" w:type="dxa"/>
            <w:shd w:val="clear" w:color="auto" w:fill="FFFFFF" w:themeFill="background1"/>
            <w:vAlign w:val="center"/>
          </w:tcPr>
          <w:p w:rsidR="008C195F" w:rsidRPr="008C195F" w:rsidRDefault="008C195F" w:rsidP="008C195F">
            <w:pPr>
              <w:jc w:val="center"/>
              <w:rPr>
                <w:rFonts w:ascii="Calibri" w:hAnsi="Calibri"/>
                <w:color w:val="000000"/>
                <w:sz w:val="18"/>
                <w:szCs w:val="18"/>
              </w:rPr>
            </w:pPr>
            <w:r w:rsidRPr="008C195F">
              <w:rPr>
                <w:rFonts w:ascii="Calibri" w:hAnsi="Calibri"/>
                <w:color w:val="000000"/>
                <w:sz w:val="18"/>
                <w:szCs w:val="18"/>
              </w:rPr>
              <w:t>Nombre d’heures affecté à l’opération</w:t>
            </w:r>
          </w:p>
        </w:tc>
        <w:tc>
          <w:tcPr>
            <w:tcW w:w="1842" w:type="dxa"/>
            <w:shd w:val="clear" w:color="auto" w:fill="000000" w:themeFill="text1"/>
            <w:vAlign w:val="center"/>
          </w:tcPr>
          <w:p w:rsidR="008C195F" w:rsidRPr="001C56EF" w:rsidRDefault="008C195F" w:rsidP="008C195F">
            <w:pPr>
              <w:jc w:val="center"/>
              <w:rPr>
                <w:rFonts w:ascii="Calibri" w:hAnsi="Calibri"/>
                <w:i/>
                <w:iCs/>
                <w:color w:val="000000"/>
                <w:sz w:val="18"/>
                <w:szCs w:val="18"/>
              </w:rPr>
            </w:pPr>
          </w:p>
        </w:tc>
      </w:tr>
      <w:tr w:rsidR="008C195F" w:rsidRPr="001C56EF" w:rsidTr="008C195F">
        <w:trPr>
          <w:trHeight w:val="495"/>
        </w:trPr>
        <w:tc>
          <w:tcPr>
            <w:tcW w:w="1930" w:type="dxa"/>
            <w:shd w:val="clear" w:color="auto" w:fill="FFFFFF" w:themeFill="background1"/>
            <w:vAlign w:val="center"/>
          </w:tcPr>
          <w:p w:rsidR="008C195F" w:rsidRPr="008C195F" w:rsidRDefault="008C195F" w:rsidP="008C195F">
            <w:pPr>
              <w:rPr>
                <w:rFonts w:ascii="Calibri" w:hAnsi="Calibri"/>
                <w:color w:val="000000"/>
                <w:sz w:val="18"/>
                <w:szCs w:val="18"/>
              </w:rPr>
            </w:pPr>
            <w:r w:rsidRPr="008C195F">
              <w:rPr>
                <w:rFonts w:ascii="Calibri" w:hAnsi="Calibri"/>
                <w:color w:val="000000"/>
                <w:sz w:val="18"/>
                <w:szCs w:val="18"/>
              </w:rPr>
              <w:t>Personne 1</w:t>
            </w:r>
          </w:p>
        </w:tc>
        <w:tc>
          <w:tcPr>
            <w:tcW w:w="1931"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1931"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2020"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1842" w:type="dxa"/>
            <w:shd w:val="clear" w:color="auto" w:fill="FFFFFF" w:themeFill="background1"/>
            <w:vAlign w:val="center"/>
          </w:tcPr>
          <w:p w:rsidR="008C195F" w:rsidRPr="00C33B76" w:rsidRDefault="00C33B76" w:rsidP="001C56EF">
            <w:pPr>
              <w:jc w:val="right"/>
              <w:rPr>
                <w:rFonts w:ascii="Calibri" w:hAnsi="Calibri"/>
                <w:color w:val="000000"/>
                <w:sz w:val="18"/>
                <w:szCs w:val="18"/>
              </w:rPr>
            </w:pPr>
            <w:r w:rsidRPr="00C33B76">
              <w:rPr>
                <w:rFonts w:ascii="Calibri" w:hAnsi="Calibri"/>
                <w:color w:val="000000"/>
                <w:sz w:val="18"/>
                <w:szCs w:val="18"/>
              </w:rPr>
              <w:t>€</w:t>
            </w:r>
          </w:p>
        </w:tc>
      </w:tr>
      <w:tr w:rsidR="008C195F" w:rsidRPr="001C56EF" w:rsidTr="008C195F">
        <w:trPr>
          <w:trHeight w:val="495"/>
        </w:trPr>
        <w:tc>
          <w:tcPr>
            <w:tcW w:w="1930" w:type="dxa"/>
            <w:shd w:val="clear" w:color="auto" w:fill="FFFFFF" w:themeFill="background1"/>
            <w:vAlign w:val="center"/>
          </w:tcPr>
          <w:p w:rsidR="008C195F" w:rsidRPr="008C195F" w:rsidRDefault="008C195F" w:rsidP="008C195F">
            <w:pPr>
              <w:rPr>
                <w:rFonts w:ascii="Calibri" w:hAnsi="Calibri"/>
                <w:color w:val="000000"/>
                <w:sz w:val="18"/>
                <w:szCs w:val="18"/>
              </w:rPr>
            </w:pPr>
            <w:r w:rsidRPr="008C195F">
              <w:rPr>
                <w:rFonts w:ascii="Calibri" w:hAnsi="Calibri"/>
                <w:color w:val="000000"/>
                <w:sz w:val="18"/>
                <w:szCs w:val="18"/>
              </w:rPr>
              <w:t>Personne 2</w:t>
            </w:r>
          </w:p>
        </w:tc>
        <w:tc>
          <w:tcPr>
            <w:tcW w:w="1931"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1931"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2020"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1842" w:type="dxa"/>
            <w:shd w:val="clear" w:color="auto" w:fill="FFFFFF" w:themeFill="background1"/>
            <w:vAlign w:val="center"/>
          </w:tcPr>
          <w:p w:rsidR="008C195F" w:rsidRPr="00C33B76" w:rsidRDefault="00C33B76" w:rsidP="001C56EF">
            <w:pPr>
              <w:jc w:val="right"/>
              <w:rPr>
                <w:rFonts w:ascii="Calibri" w:hAnsi="Calibri"/>
                <w:color w:val="000000"/>
                <w:sz w:val="18"/>
                <w:szCs w:val="18"/>
              </w:rPr>
            </w:pPr>
            <w:r w:rsidRPr="00C33B76">
              <w:rPr>
                <w:rFonts w:ascii="Calibri" w:hAnsi="Calibri"/>
                <w:color w:val="000000"/>
                <w:sz w:val="18"/>
                <w:szCs w:val="18"/>
              </w:rPr>
              <w:t>€</w:t>
            </w:r>
          </w:p>
        </w:tc>
      </w:tr>
      <w:tr w:rsidR="008C195F" w:rsidRPr="001C56EF" w:rsidTr="008C195F">
        <w:trPr>
          <w:trHeight w:val="495"/>
        </w:trPr>
        <w:tc>
          <w:tcPr>
            <w:tcW w:w="1930" w:type="dxa"/>
            <w:shd w:val="clear" w:color="auto" w:fill="FFFFFF" w:themeFill="background1"/>
            <w:vAlign w:val="center"/>
          </w:tcPr>
          <w:p w:rsidR="008C195F" w:rsidRPr="008C195F" w:rsidRDefault="008C195F" w:rsidP="008C195F">
            <w:pPr>
              <w:rPr>
                <w:rFonts w:ascii="Calibri" w:hAnsi="Calibri"/>
                <w:color w:val="000000"/>
                <w:sz w:val="18"/>
                <w:szCs w:val="18"/>
              </w:rPr>
            </w:pPr>
            <w:r w:rsidRPr="008C195F">
              <w:rPr>
                <w:rFonts w:ascii="Calibri" w:hAnsi="Calibri"/>
                <w:color w:val="000000"/>
                <w:sz w:val="18"/>
                <w:szCs w:val="18"/>
              </w:rPr>
              <w:t>Personne 3</w:t>
            </w:r>
          </w:p>
        </w:tc>
        <w:tc>
          <w:tcPr>
            <w:tcW w:w="1931"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1931"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2020"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1842" w:type="dxa"/>
            <w:shd w:val="clear" w:color="auto" w:fill="FFFFFF" w:themeFill="background1"/>
            <w:vAlign w:val="center"/>
          </w:tcPr>
          <w:p w:rsidR="008C195F" w:rsidRPr="00C33B76" w:rsidRDefault="00C33B76" w:rsidP="001C56EF">
            <w:pPr>
              <w:jc w:val="right"/>
              <w:rPr>
                <w:rFonts w:ascii="Calibri" w:hAnsi="Calibri"/>
                <w:color w:val="000000"/>
                <w:sz w:val="18"/>
                <w:szCs w:val="18"/>
              </w:rPr>
            </w:pPr>
            <w:r w:rsidRPr="00C33B76">
              <w:rPr>
                <w:rFonts w:ascii="Calibri" w:hAnsi="Calibri"/>
                <w:color w:val="000000"/>
                <w:sz w:val="18"/>
                <w:szCs w:val="18"/>
              </w:rPr>
              <w:t>€</w:t>
            </w:r>
          </w:p>
        </w:tc>
      </w:tr>
      <w:tr w:rsidR="008C195F" w:rsidRPr="001C56EF" w:rsidTr="008C195F">
        <w:trPr>
          <w:trHeight w:val="495"/>
        </w:trPr>
        <w:tc>
          <w:tcPr>
            <w:tcW w:w="1930" w:type="dxa"/>
            <w:shd w:val="clear" w:color="auto" w:fill="FFFFFF" w:themeFill="background1"/>
            <w:vAlign w:val="center"/>
          </w:tcPr>
          <w:p w:rsidR="008C195F" w:rsidRPr="008C195F" w:rsidRDefault="008C195F" w:rsidP="008C195F">
            <w:pPr>
              <w:rPr>
                <w:rFonts w:ascii="Calibri" w:hAnsi="Calibri"/>
                <w:color w:val="000000"/>
                <w:sz w:val="18"/>
                <w:szCs w:val="18"/>
              </w:rPr>
            </w:pPr>
            <w:r w:rsidRPr="008C195F">
              <w:rPr>
                <w:rFonts w:ascii="Calibri" w:hAnsi="Calibri"/>
                <w:color w:val="000000"/>
                <w:sz w:val="18"/>
                <w:szCs w:val="18"/>
              </w:rPr>
              <w:t>Personne</w:t>
            </w:r>
            <w:r>
              <w:rPr>
                <w:rFonts w:ascii="Calibri" w:hAnsi="Calibri"/>
                <w:color w:val="000000"/>
                <w:sz w:val="18"/>
                <w:szCs w:val="18"/>
              </w:rPr>
              <w:t xml:space="preserve"> </w:t>
            </w:r>
            <w:r w:rsidRPr="008C195F">
              <w:rPr>
                <w:rFonts w:ascii="Calibri" w:hAnsi="Calibri"/>
                <w:color w:val="000000"/>
                <w:sz w:val="18"/>
                <w:szCs w:val="18"/>
              </w:rPr>
              <w:t>4</w:t>
            </w:r>
          </w:p>
        </w:tc>
        <w:tc>
          <w:tcPr>
            <w:tcW w:w="1931"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1931"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2020" w:type="dxa"/>
            <w:shd w:val="clear" w:color="auto" w:fill="FFFFFF" w:themeFill="background1"/>
            <w:vAlign w:val="center"/>
          </w:tcPr>
          <w:p w:rsidR="008C195F" w:rsidRPr="008C195F" w:rsidRDefault="008C195F" w:rsidP="001C56EF">
            <w:pPr>
              <w:jc w:val="right"/>
              <w:rPr>
                <w:rFonts w:ascii="Calibri" w:hAnsi="Calibri"/>
                <w:color w:val="000000"/>
                <w:sz w:val="18"/>
                <w:szCs w:val="18"/>
              </w:rPr>
            </w:pPr>
          </w:p>
        </w:tc>
        <w:tc>
          <w:tcPr>
            <w:tcW w:w="1842" w:type="dxa"/>
            <w:shd w:val="clear" w:color="auto" w:fill="FFFFFF" w:themeFill="background1"/>
            <w:vAlign w:val="center"/>
          </w:tcPr>
          <w:p w:rsidR="008C195F" w:rsidRPr="00C33B76" w:rsidRDefault="00C33B76" w:rsidP="001C56EF">
            <w:pPr>
              <w:jc w:val="right"/>
              <w:rPr>
                <w:rFonts w:ascii="Calibri" w:hAnsi="Calibri"/>
                <w:color w:val="000000"/>
                <w:sz w:val="18"/>
                <w:szCs w:val="18"/>
              </w:rPr>
            </w:pPr>
            <w:r w:rsidRPr="00C33B76">
              <w:rPr>
                <w:rFonts w:ascii="Calibri" w:hAnsi="Calibri"/>
                <w:color w:val="000000"/>
                <w:sz w:val="18"/>
                <w:szCs w:val="18"/>
              </w:rPr>
              <w:t>€</w:t>
            </w:r>
          </w:p>
        </w:tc>
      </w:tr>
      <w:tr w:rsidR="002476BE" w:rsidRPr="001C56EF" w:rsidTr="008C195F">
        <w:trPr>
          <w:trHeight w:val="495"/>
        </w:trPr>
        <w:tc>
          <w:tcPr>
            <w:tcW w:w="7812" w:type="dxa"/>
            <w:gridSpan w:val="4"/>
            <w:shd w:val="clear" w:color="auto" w:fill="FFFFFF" w:themeFill="background1"/>
            <w:vAlign w:val="center"/>
          </w:tcPr>
          <w:p w:rsidR="002476BE" w:rsidRDefault="002476BE" w:rsidP="001C56EF">
            <w:pPr>
              <w:rPr>
                <w:rFonts w:ascii="Calibri" w:hAnsi="Calibri"/>
                <w:i/>
                <w:iCs/>
                <w:color w:val="000000"/>
                <w:sz w:val="18"/>
                <w:szCs w:val="18"/>
              </w:rPr>
            </w:pPr>
            <w:r>
              <w:rPr>
                <w:rFonts w:ascii="Calibri" w:hAnsi="Calibri"/>
                <w:i/>
                <w:iCs/>
                <w:color w:val="000000"/>
                <w:sz w:val="18"/>
                <w:szCs w:val="18"/>
              </w:rPr>
              <w:t>Frais de déplacement de l’opérateur (en dehors du territoire d’Occitanie)</w:t>
            </w:r>
          </w:p>
        </w:tc>
        <w:tc>
          <w:tcPr>
            <w:tcW w:w="1842" w:type="dxa"/>
            <w:shd w:val="clear" w:color="auto" w:fill="FFFFFF" w:themeFill="background1"/>
            <w:vAlign w:val="center"/>
          </w:tcPr>
          <w:p w:rsidR="002476BE" w:rsidRPr="00C33B76" w:rsidRDefault="00C33B76" w:rsidP="00C33B76">
            <w:pPr>
              <w:jc w:val="center"/>
              <w:rPr>
                <w:rFonts w:ascii="Calibri" w:hAnsi="Calibri"/>
                <w:b/>
                <w:bCs/>
                <w:color w:val="000000"/>
                <w:sz w:val="18"/>
                <w:szCs w:val="18"/>
              </w:rPr>
            </w:pPr>
            <w:r w:rsidRPr="00C33B76">
              <w:rPr>
                <w:rFonts w:ascii="Calibri" w:hAnsi="Calibri"/>
                <w:b/>
                <w:bCs/>
                <w:color w:val="000000"/>
                <w:sz w:val="18"/>
                <w:szCs w:val="18"/>
              </w:rPr>
              <w:t>€</w:t>
            </w:r>
          </w:p>
        </w:tc>
      </w:tr>
      <w:tr w:rsidR="001C56EF" w:rsidRPr="001C56EF" w:rsidTr="00C33B76">
        <w:trPr>
          <w:trHeight w:val="540"/>
        </w:trPr>
        <w:tc>
          <w:tcPr>
            <w:tcW w:w="7812" w:type="dxa"/>
            <w:gridSpan w:val="4"/>
            <w:shd w:val="clear" w:color="auto" w:fill="D9D9D9" w:themeFill="background1" w:themeFillShade="D9"/>
            <w:vAlign w:val="center"/>
            <w:hideMark/>
          </w:tcPr>
          <w:p w:rsidR="001C56EF" w:rsidRPr="001C56EF" w:rsidRDefault="001C56EF" w:rsidP="002476BE">
            <w:pPr>
              <w:rPr>
                <w:rFonts w:ascii="Calibri" w:hAnsi="Calibri"/>
                <w:b/>
                <w:bCs/>
                <w:color w:val="000000"/>
                <w:sz w:val="18"/>
                <w:szCs w:val="18"/>
              </w:rPr>
            </w:pPr>
            <w:r w:rsidRPr="001C56EF">
              <w:rPr>
                <w:rFonts w:ascii="Calibri" w:hAnsi="Calibri"/>
                <w:b/>
                <w:bCs/>
                <w:color w:val="000000"/>
                <w:sz w:val="18"/>
                <w:szCs w:val="18"/>
              </w:rPr>
              <w:t xml:space="preserve">Poste 2 – </w:t>
            </w:r>
            <w:r w:rsidR="002476BE">
              <w:rPr>
                <w:rFonts w:ascii="Calibri" w:hAnsi="Calibri"/>
                <w:b/>
                <w:bCs/>
                <w:color w:val="000000"/>
                <w:sz w:val="18"/>
                <w:szCs w:val="18"/>
              </w:rPr>
              <w:t>Dépenses externes</w:t>
            </w:r>
          </w:p>
        </w:tc>
        <w:tc>
          <w:tcPr>
            <w:tcW w:w="1842" w:type="dxa"/>
            <w:shd w:val="clear" w:color="auto" w:fill="D9D9D9" w:themeFill="background1" w:themeFillShade="D9"/>
            <w:vAlign w:val="center"/>
            <w:hideMark/>
          </w:tcPr>
          <w:p w:rsidR="001C56EF" w:rsidRPr="001C56EF" w:rsidRDefault="001C56EF" w:rsidP="001C56EF">
            <w:pPr>
              <w:jc w:val="center"/>
              <w:rPr>
                <w:rFonts w:ascii="Calibri" w:hAnsi="Calibri"/>
                <w:b/>
                <w:bCs/>
                <w:color w:val="000000"/>
                <w:sz w:val="18"/>
                <w:szCs w:val="18"/>
              </w:rPr>
            </w:pPr>
          </w:p>
        </w:tc>
      </w:tr>
      <w:tr w:rsidR="00CA1139" w:rsidRPr="001C56EF" w:rsidTr="008C195F">
        <w:trPr>
          <w:trHeight w:val="540"/>
        </w:trPr>
        <w:tc>
          <w:tcPr>
            <w:tcW w:w="7812" w:type="dxa"/>
            <w:gridSpan w:val="4"/>
            <w:shd w:val="clear" w:color="auto" w:fill="FFFFFF" w:themeFill="background1"/>
            <w:vAlign w:val="center"/>
          </w:tcPr>
          <w:p w:rsidR="00CA1139" w:rsidRPr="002476BE" w:rsidRDefault="002476BE" w:rsidP="00CA1139">
            <w:pPr>
              <w:rPr>
                <w:rFonts w:ascii="Calibri" w:hAnsi="Calibri"/>
                <w:i/>
                <w:iCs/>
                <w:color w:val="000000"/>
                <w:sz w:val="18"/>
                <w:szCs w:val="18"/>
              </w:rPr>
            </w:pPr>
            <w:r w:rsidRPr="002476BE">
              <w:rPr>
                <w:rFonts w:ascii="Calibri" w:hAnsi="Calibri"/>
                <w:i/>
                <w:iCs/>
                <w:color w:val="000000"/>
                <w:sz w:val="18"/>
                <w:szCs w:val="18"/>
              </w:rPr>
              <w:t>Frais administratifs pour l’animation de l’opération (location de salle, f</w:t>
            </w:r>
            <w:r w:rsidR="008C195F">
              <w:rPr>
                <w:rFonts w:ascii="Calibri" w:hAnsi="Calibri"/>
                <w:i/>
                <w:iCs/>
                <w:color w:val="000000"/>
                <w:sz w:val="18"/>
                <w:szCs w:val="18"/>
              </w:rPr>
              <w:t>rais de communication) supportés</w:t>
            </w:r>
            <w:r w:rsidRPr="002476BE">
              <w:rPr>
                <w:rFonts w:ascii="Calibri" w:hAnsi="Calibri"/>
                <w:i/>
                <w:iCs/>
                <w:color w:val="000000"/>
                <w:sz w:val="18"/>
                <w:szCs w:val="18"/>
              </w:rPr>
              <w:t xml:space="preserve"> par le maître d’ouvrage</w:t>
            </w:r>
          </w:p>
        </w:tc>
        <w:tc>
          <w:tcPr>
            <w:tcW w:w="1842" w:type="dxa"/>
            <w:shd w:val="clear" w:color="auto" w:fill="FFFFFF" w:themeFill="background1"/>
            <w:vAlign w:val="center"/>
          </w:tcPr>
          <w:p w:rsidR="00CA1139" w:rsidRPr="001C56EF" w:rsidRDefault="00C33B76" w:rsidP="00C33B76">
            <w:pPr>
              <w:jc w:val="right"/>
              <w:rPr>
                <w:rFonts w:ascii="Calibri" w:hAnsi="Calibri"/>
                <w:b/>
                <w:bCs/>
                <w:color w:val="000000"/>
                <w:sz w:val="18"/>
                <w:szCs w:val="18"/>
              </w:rPr>
            </w:pPr>
            <w:r w:rsidRPr="00C33B76">
              <w:rPr>
                <w:rFonts w:ascii="Calibri" w:hAnsi="Calibri"/>
                <w:b/>
                <w:bCs/>
                <w:color w:val="000000"/>
                <w:sz w:val="18"/>
                <w:szCs w:val="18"/>
              </w:rPr>
              <w:t>€</w:t>
            </w:r>
          </w:p>
        </w:tc>
      </w:tr>
      <w:tr w:rsidR="001C56EF" w:rsidRPr="001C56EF" w:rsidTr="008C195F">
        <w:trPr>
          <w:trHeight w:val="451"/>
        </w:trPr>
        <w:tc>
          <w:tcPr>
            <w:tcW w:w="7812" w:type="dxa"/>
            <w:gridSpan w:val="4"/>
            <w:shd w:val="clear" w:color="auto" w:fill="FFFFFF" w:themeFill="background1"/>
            <w:vAlign w:val="center"/>
            <w:hideMark/>
          </w:tcPr>
          <w:p w:rsidR="001C56EF" w:rsidRPr="001C56EF" w:rsidRDefault="002476BE" w:rsidP="001C56EF">
            <w:pPr>
              <w:rPr>
                <w:rFonts w:ascii="Calibri" w:hAnsi="Calibri"/>
                <w:i/>
                <w:iCs/>
                <w:color w:val="000000"/>
                <w:sz w:val="18"/>
                <w:szCs w:val="18"/>
              </w:rPr>
            </w:pPr>
            <w:r>
              <w:rPr>
                <w:rFonts w:ascii="Calibri" w:hAnsi="Calibri"/>
                <w:i/>
                <w:iCs/>
                <w:color w:val="000000"/>
                <w:sz w:val="18"/>
                <w:szCs w:val="18"/>
              </w:rPr>
              <w:t>Frais de location, de mise en place et de gestion d’un stand de la structure qui porte l’action (promotion régionale de la filière)</w:t>
            </w:r>
          </w:p>
        </w:tc>
        <w:tc>
          <w:tcPr>
            <w:tcW w:w="1842" w:type="dxa"/>
            <w:shd w:val="clear" w:color="auto" w:fill="FFFFFF" w:themeFill="background1"/>
            <w:vAlign w:val="center"/>
            <w:hideMark/>
          </w:tcPr>
          <w:p w:rsidR="001C56EF" w:rsidRPr="001C56EF" w:rsidRDefault="00C33B76" w:rsidP="00C33B76">
            <w:pPr>
              <w:jc w:val="right"/>
              <w:rPr>
                <w:rFonts w:ascii="Calibri" w:hAnsi="Calibri"/>
                <w:i/>
                <w:iCs/>
                <w:color w:val="000000"/>
                <w:sz w:val="18"/>
                <w:szCs w:val="18"/>
              </w:rPr>
            </w:pPr>
            <w:r w:rsidRPr="00C33B76">
              <w:rPr>
                <w:rFonts w:ascii="Calibri" w:hAnsi="Calibri"/>
                <w:b/>
                <w:bCs/>
                <w:color w:val="000000"/>
                <w:sz w:val="18"/>
                <w:szCs w:val="18"/>
              </w:rPr>
              <w:t>€</w:t>
            </w:r>
          </w:p>
        </w:tc>
      </w:tr>
      <w:tr w:rsidR="001C56EF" w:rsidRPr="001C56EF" w:rsidTr="008C195F">
        <w:trPr>
          <w:trHeight w:val="415"/>
        </w:trPr>
        <w:tc>
          <w:tcPr>
            <w:tcW w:w="7812" w:type="dxa"/>
            <w:gridSpan w:val="4"/>
            <w:shd w:val="clear" w:color="auto" w:fill="FFFFFF" w:themeFill="background1"/>
            <w:vAlign w:val="center"/>
            <w:hideMark/>
          </w:tcPr>
          <w:p w:rsidR="001C56EF" w:rsidRPr="001C56EF" w:rsidRDefault="002476BE" w:rsidP="001C56EF">
            <w:pPr>
              <w:rPr>
                <w:rFonts w:ascii="Calibri" w:hAnsi="Calibri"/>
                <w:i/>
                <w:iCs/>
                <w:color w:val="000000"/>
                <w:sz w:val="18"/>
                <w:szCs w:val="18"/>
              </w:rPr>
            </w:pPr>
            <w:r>
              <w:rPr>
                <w:rFonts w:ascii="Calibri" w:hAnsi="Calibri"/>
                <w:i/>
                <w:iCs/>
                <w:color w:val="000000"/>
                <w:sz w:val="18"/>
                <w:szCs w:val="18"/>
              </w:rPr>
              <w:t>Frais de conseil : étude de marché, étude pays (uniquement pour les structures associations ayant le statut PME)</w:t>
            </w:r>
          </w:p>
        </w:tc>
        <w:tc>
          <w:tcPr>
            <w:tcW w:w="1842" w:type="dxa"/>
            <w:shd w:val="clear" w:color="auto" w:fill="FFFFFF" w:themeFill="background1"/>
            <w:vAlign w:val="center"/>
            <w:hideMark/>
          </w:tcPr>
          <w:p w:rsidR="001C56EF" w:rsidRPr="001C56EF" w:rsidRDefault="00C33B76" w:rsidP="00C33B76">
            <w:pPr>
              <w:jc w:val="right"/>
              <w:rPr>
                <w:rFonts w:ascii="Calibri" w:hAnsi="Calibri"/>
                <w:i/>
                <w:iCs/>
                <w:color w:val="000000"/>
                <w:sz w:val="18"/>
                <w:szCs w:val="18"/>
              </w:rPr>
            </w:pPr>
            <w:r w:rsidRPr="00C33B76">
              <w:rPr>
                <w:rFonts w:ascii="Calibri" w:hAnsi="Calibri"/>
                <w:b/>
                <w:bCs/>
                <w:color w:val="000000"/>
                <w:sz w:val="18"/>
                <w:szCs w:val="18"/>
              </w:rPr>
              <w:t>€</w:t>
            </w:r>
          </w:p>
        </w:tc>
      </w:tr>
      <w:tr w:rsidR="001C56EF" w:rsidRPr="001C56EF" w:rsidTr="00C33B76">
        <w:trPr>
          <w:trHeight w:val="555"/>
        </w:trPr>
        <w:tc>
          <w:tcPr>
            <w:tcW w:w="7812" w:type="dxa"/>
            <w:gridSpan w:val="4"/>
            <w:shd w:val="clear" w:color="auto" w:fill="D9D9D9" w:themeFill="background1" w:themeFillShade="D9"/>
            <w:vAlign w:val="center"/>
            <w:hideMark/>
          </w:tcPr>
          <w:p w:rsidR="001C56EF" w:rsidRPr="001C56EF" w:rsidRDefault="001C56EF" w:rsidP="001C56EF">
            <w:pPr>
              <w:rPr>
                <w:rFonts w:ascii="Calibri" w:hAnsi="Calibri"/>
                <w:b/>
                <w:bCs/>
                <w:color w:val="000000"/>
                <w:sz w:val="18"/>
                <w:szCs w:val="18"/>
              </w:rPr>
            </w:pPr>
            <w:r w:rsidRPr="001C56EF">
              <w:rPr>
                <w:rFonts w:ascii="Calibri" w:hAnsi="Calibri"/>
                <w:b/>
                <w:bCs/>
                <w:color w:val="000000"/>
                <w:sz w:val="18"/>
                <w:szCs w:val="18"/>
              </w:rPr>
              <w:t>TOTAL DEPENSES</w:t>
            </w:r>
            <w:r w:rsidR="002476BE">
              <w:rPr>
                <w:rFonts w:ascii="Calibri" w:hAnsi="Calibri"/>
                <w:b/>
                <w:bCs/>
                <w:color w:val="000000"/>
                <w:sz w:val="18"/>
                <w:szCs w:val="18"/>
              </w:rPr>
              <w:t xml:space="preserve"> PREVISIONNELLES</w:t>
            </w:r>
          </w:p>
        </w:tc>
        <w:tc>
          <w:tcPr>
            <w:tcW w:w="1842" w:type="dxa"/>
            <w:shd w:val="clear" w:color="auto" w:fill="D9D9D9" w:themeFill="background1" w:themeFillShade="D9"/>
            <w:vAlign w:val="center"/>
            <w:hideMark/>
          </w:tcPr>
          <w:p w:rsidR="001C56EF" w:rsidRPr="001C56EF" w:rsidRDefault="001C56EF" w:rsidP="001C56EF">
            <w:pPr>
              <w:jc w:val="center"/>
              <w:rPr>
                <w:rFonts w:ascii="Calibri" w:hAnsi="Calibri"/>
                <w:b/>
                <w:bCs/>
                <w:color w:val="000000"/>
                <w:sz w:val="18"/>
                <w:szCs w:val="18"/>
              </w:rPr>
            </w:pPr>
          </w:p>
        </w:tc>
      </w:tr>
    </w:tbl>
    <w:p w:rsidR="00CD4992" w:rsidRDefault="00CD4992">
      <w:pPr>
        <w:rPr>
          <w:rFonts w:ascii="Arial" w:hAnsi="Arial" w:cs="Arial"/>
        </w:rPr>
      </w:pPr>
    </w:p>
    <w:p w:rsidR="003219E4" w:rsidRDefault="003219E4">
      <w:pPr>
        <w:rPr>
          <w:rFonts w:ascii="Arial" w:hAnsi="Arial" w:cs="Arial"/>
        </w:rPr>
      </w:pPr>
    </w:p>
    <w:p w:rsidR="008504BB" w:rsidRPr="008504BB" w:rsidRDefault="00C33B76">
      <w:pPr>
        <w:rPr>
          <w:rFonts w:asciiTheme="minorHAnsi" w:hAnsiTheme="minorHAnsi" w:cs="Arial"/>
          <w:i/>
          <w:iCs/>
          <w:sz w:val="18"/>
          <w:szCs w:val="18"/>
        </w:rPr>
      </w:pPr>
      <w:r>
        <w:rPr>
          <w:rFonts w:asciiTheme="minorHAnsi" w:hAnsiTheme="minorHAnsi" w:cs="Arial"/>
          <w:i/>
          <w:iCs/>
          <w:sz w:val="18"/>
          <w:szCs w:val="18"/>
        </w:rPr>
        <w:t>*</w:t>
      </w:r>
      <w:r w:rsidR="008504BB" w:rsidRPr="008504BB">
        <w:rPr>
          <w:rFonts w:asciiTheme="minorHAnsi" w:hAnsiTheme="minorHAnsi" w:cs="Arial"/>
          <w:i/>
          <w:iCs/>
          <w:sz w:val="18"/>
          <w:szCs w:val="18"/>
        </w:rPr>
        <w:t>L’assiette éligible retenue pour le calcul de l’aide est le salaire brut chargé plafonné à 80 000 € par an et par salarié affecté à l’opération</w:t>
      </w:r>
    </w:p>
    <w:p w:rsidR="008504BB" w:rsidRPr="008504BB" w:rsidRDefault="008504BB">
      <w:pPr>
        <w:rPr>
          <w:rFonts w:ascii="Arial" w:hAnsi="Arial" w:cs="Arial"/>
          <w:i/>
          <w:iCs/>
        </w:rPr>
      </w:pPr>
    </w:p>
    <w:p w:rsidR="008504BB" w:rsidRDefault="008504BB">
      <w:pPr>
        <w:rPr>
          <w:rFonts w:ascii="Arial" w:hAnsi="Arial" w:cs="Arial"/>
        </w:rPr>
      </w:pPr>
    </w:p>
    <w:p w:rsidR="008504BB" w:rsidRDefault="008504BB">
      <w:pPr>
        <w:rPr>
          <w:rFonts w:ascii="Arial" w:hAnsi="Arial" w:cs="Arial"/>
        </w:rPr>
      </w:pPr>
    </w:p>
    <w:p w:rsidR="008504BB" w:rsidRDefault="008504BB">
      <w:pPr>
        <w:rPr>
          <w:rFonts w:ascii="Arial" w:hAnsi="Arial" w:cs="Arial"/>
        </w:rPr>
      </w:pPr>
    </w:p>
    <w:p w:rsidR="008504BB" w:rsidRDefault="008504BB">
      <w:pPr>
        <w:rPr>
          <w:rFonts w:ascii="Arial" w:hAnsi="Arial" w:cs="Arial"/>
        </w:rPr>
      </w:pPr>
    </w:p>
    <w:p w:rsidR="008504BB" w:rsidRDefault="008504BB">
      <w:pPr>
        <w:rPr>
          <w:rFonts w:ascii="Arial" w:hAnsi="Arial" w:cs="Arial"/>
        </w:rPr>
      </w:pPr>
    </w:p>
    <w:p w:rsidR="008504BB" w:rsidRDefault="008504BB">
      <w:pPr>
        <w:rPr>
          <w:rFonts w:ascii="Arial" w:hAnsi="Arial" w:cs="Arial"/>
        </w:rPr>
      </w:pPr>
    </w:p>
    <w:p w:rsidR="008504BB" w:rsidRDefault="008504BB">
      <w:pPr>
        <w:rPr>
          <w:rFonts w:ascii="Arial" w:hAnsi="Arial" w:cs="Arial"/>
        </w:rPr>
      </w:pPr>
    </w:p>
    <w:p w:rsidR="008504BB" w:rsidRDefault="008504BB">
      <w:pPr>
        <w:rPr>
          <w:rFonts w:ascii="Arial" w:hAnsi="Arial" w:cs="Arial"/>
        </w:rPr>
        <w:sectPr w:rsidR="008504BB" w:rsidSect="003219E4">
          <w:footerReference w:type="default" r:id="rId12"/>
          <w:footerReference w:type="first" r:id="rId13"/>
          <w:pgSz w:w="11906" w:h="16838"/>
          <w:pgMar w:top="2127" w:right="1417" w:bottom="1417" w:left="1417" w:header="708" w:footer="708" w:gutter="0"/>
          <w:cols w:space="708"/>
          <w:docGrid w:linePitch="360"/>
        </w:sectPr>
      </w:pPr>
    </w:p>
    <w:p w:rsidR="003219E4" w:rsidRPr="003219E4" w:rsidRDefault="003219E4">
      <w:pPr>
        <w:rPr>
          <w:rFonts w:ascii="Arial" w:hAnsi="Arial" w:cs="Arial"/>
          <w:b/>
          <w:sz w:val="24"/>
          <w:szCs w:val="24"/>
        </w:rPr>
      </w:pPr>
      <w:r w:rsidRPr="003219E4">
        <w:rPr>
          <w:rFonts w:ascii="Arial" w:hAnsi="Arial" w:cs="Arial"/>
          <w:b/>
          <w:sz w:val="24"/>
          <w:szCs w:val="24"/>
        </w:rPr>
        <w:lastRenderedPageBreak/>
        <w:t xml:space="preserve"> Plan de financement</w:t>
      </w:r>
      <w:r w:rsidR="001C311E">
        <w:rPr>
          <w:rFonts w:ascii="Arial" w:hAnsi="Arial" w:cs="Arial"/>
          <w:b/>
          <w:sz w:val="24"/>
          <w:szCs w:val="24"/>
        </w:rPr>
        <w:t xml:space="preserve"> prévisionnel</w:t>
      </w:r>
    </w:p>
    <w:p w:rsidR="003219E4" w:rsidRDefault="003219E4">
      <w:pPr>
        <w:rPr>
          <w:rFonts w:ascii="Arial" w:hAnsi="Arial" w:cs="Arial"/>
        </w:rPr>
      </w:pPr>
    </w:p>
    <w:p w:rsidR="003219E4" w:rsidRDefault="003219E4">
      <w:pPr>
        <w:rPr>
          <w:rFonts w:ascii="Arial" w:hAnsi="Arial" w:cs="Arial"/>
        </w:rPr>
      </w:pPr>
    </w:p>
    <w:tbl>
      <w:tblPr>
        <w:tblW w:w="12840" w:type="dxa"/>
        <w:tblInd w:w="55" w:type="dxa"/>
        <w:tblCellMar>
          <w:left w:w="70" w:type="dxa"/>
          <w:right w:w="70" w:type="dxa"/>
        </w:tblCellMar>
        <w:tblLook w:val="04A0" w:firstRow="1" w:lastRow="0" w:firstColumn="1" w:lastColumn="0" w:noHBand="0" w:noVBand="1"/>
      </w:tblPr>
      <w:tblGrid>
        <w:gridCol w:w="5260"/>
        <w:gridCol w:w="1700"/>
        <w:gridCol w:w="3400"/>
        <w:gridCol w:w="1440"/>
        <w:gridCol w:w="1040"/>
      </w:tblGrid>
      <w:tr w:rsidR="001C311E" w:rsidRPr="003219E4" w:rsidTr="001C311E">
        <w:trPr>
          <w:trHeight w:val="600"/>
        </w:trPr>
        <w:tc>
          <w:tcPr>
            <w:tcW w:w="52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C311E" w:rsidRPr="003219E4" w:rsidRDefault="001C311E" w:rsidP="00C12D12">
            <w:pPr>
              <w:rPr>
                <w:rFonts w:asciiTheme="minorHAnsi" w:hAnsiTheme="minorHAnsi" w:cs="Arial"/>
                <w:b/>
                <w:bCs/>
                <w:sz w:val="22"/>
                <w:szCs w:val="22"/>
              </w:rPr>
            </w:pPr>
            <w:r w:rsidRPr="003219E4">
              <w:rPr>
                <w:rFonts w:asciiTheme="minorHAnsi" w:hAnsiTheme="minorHAnsi" w:cs="Arial"/>
                <w:b/>
                <w:bCs/>
                <w:sz w:val="22"/>
                <w:szCs w:val="22"/>
              </w:rPr>
              <w:t>Dépenses</w:t>
            </w:r>
            <w:r>
              <w:rPr>
                <w:rFonts w:asciiTheme="minorHAnsi" w:hAnsiTheme="minorHAnsi" w:cs="Arial"/>
                <w:b/>
                <w:bCs/>
                <w:sz w:val="22"/>
                <w:szCs w:val="22"/>
              </w:rPr>
              <w:t xml:space="preserve">  HT  </w:t>
            </w:r>
            <w:r>
              <w:rPr>
                <w:rFonts w:asciiTheme="minorHAnsi" w:hAnsiTheme="minorHAnsi" w:cs="Arial"/>
                <w:b/>
                <w:bCs/>
                <w:sz w:val="22"/>
                <w:szCs w:val="22"/>
              </w:rPr>
              <w:sym w:font="Wingdings" w:char="F06F"/>
            </w:r>
            <w:r>
              <w:rPr>
                <w:rFonts w:asciiTheme="minorHAnsi" w:hAnsiTheme="minorHAnsi" w:cs="Arial"/>
                <w:b/>
                <w:bCs/>
                <w:sz w:val="22"/>
                <w:szCs w:val="22"/>
              </w:rPr>
              <w:t xml:space="preserve">   TTC   </w:t>
            </w:r>
            <w:r>
              <w:rPr>
                <w:rFonts w:asciiTheme="minorHAnsi" w:hAnsiTheme="minorHAnsi" w:cs="Arial"/>
                <w:b/>
                <w:bCs/>
                <w:sz w:val="22"/>
                <w:szCs w:val="22"/>
              </w:rPr>
              <w:sym w:font="Wingdings" w:char="F06F"/>
            </w:r>
          </w:p>
        </w:tc>
        <w:tc>
          <w:tcPr>
            <w:tcW w:w="1700" w:type="dxa"/>
            <w:tcBorders>
              <w:top w:val="single" w:sz="4" w:space="0" w:color="auto"/>
              <w:left w:val="nil"/>
              <w:bottom w:val="single" w:sz="4" w:space="0" w:color="auto"/>
              <w:right w:val="single" w:sz="4" w:space="0" w:color="auto"/>
            </w:tcBorders>
            <w:shd w:val="clear" w:color="000000" w:fill="BFBFBF"/>
            <w:vAlign w:val="center"/>
            <w:hideMark/>
          </w:tcPr>
          <w:p w:rsidR="001C311E" w:rsidRPr="003219E4" w:rsidRDefault="001C311E" w:rsidP="001C311E">
            <w:pPr>
              <w:jc w:val="center"/>
              <w:rPr>
                <w:rFonts w:asciiTheme="minorHAnsi" w:hAnsiTheme="minorHAnsi" w:cs="Arial"/>
                <w:b/>
                <w:bCs/>
                <w:sz w:val="22"/>
                <w:szCs w:val="22"/>
              </w:rPr>
            </w:pPr>
            <w:r w:rsidRPr="003219E4">
              <w:rPr>
                <w:rFonts w:asciiTheme="minorHAnsi" w:hAnsiTheme="minorHAnsi" w:cs="Arial"/>
                <w:b/>
                <w:bCs/>
                <w:sz w:val="22"/>
                <w:szCs w:val="22"/>
              </w:rPr>
              <w:t xml:space="preserve">Montant </w:t>
            </w:r>
          </w:p>
        </w:tc>
        <w:tc>
          <w:tcPr>
            <w:tcW w:w="3400" w:type="dxa"/>
            <w:tcBorders>
              <w:top w:val="single" w:sz="4" w:space="0" w:color="auto"/>
              <w:left w:val="nil"/>
              <w:bottom w:val="single" w:sz="4" w:space="0" w:color="auto"/>
              <w:right w:val="single" w:sz="4" w:space="0" w:color="auto"/>
            </w:tcBorders>
            <w:shd w:val="clear" w:color="000000" w:fill="BFBFBF"/>
            <w:vAlign w:val="center"/>
            <w:hideMark/>
          </w:tcPr>
          <w:p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Ressources</w:t>
            </w:r>
          </w:p>
        </w:tc>
        <w:tc>
          <w:tcPr>
            <w:tcW w:w="1440" w:type="dxa"/>
            <w:tcBorders>
              <w:top w:val="single" w:sz="4" w:space="0" w:color="auto"/>
              <w:left w:val="nil"/>
              <w:bottom w:val="single" w:sz="4" w:space="0" w:color="auto"/>
              <w:right w:val="single" w:sz="4" w:space="0" w:color="auto"/>
            </w:tcBorders>
            <w:shd w:val="clear" w:color="000000" w:fill="BFBFBF"/>
            <w:vAlign w:val="center"/>
            <w:hideMark/>
          </w:tcPr>
          <w:p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Montant</w:t>
            </w:r>
          </w:p>
        </w:tc>
        <w:tc>
          <w:tcPr>
            <w:tcW w:w="1040" w:type="dxa"/>
            <w:tcBorders>
              <w:top w:val="single" w:sz="4" w:space="0" w:color="auto"/>
              <w:left w:val="nil"/>
              <w:bottom w:val="single" w:sz="4" w:space="0" w:color="auto"/>
              <w:right w:val="single" w:sz="4" w:space="0" w:color="auto"/>
            </w:tcBorders>
            <w:shd w:val="clear" w:color="000000" w:fill="BFBFBF"/>
            <w:vAlign w:val="center"/>
            <w:hideMark/>
          </w:tcPr>
          <w:p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Taux</w:t>
            </w:r>
          </w:p>
        </w:tc>
      </w:tr>
      <w:tr w:rsidR="001C311E" w:rsidRPr="003219E4" w:rsidTr="001C311E">
        <w:trPr>
          <w:trHeight w:val="300"/>
        </w:trPr>
        <w:tc>
          <w:tcPr>
            <w:tcW w:w="5260" w:type="dxa"/>
            <w:tcBorders>
              <w:top w:val="nil"/>
              <w:left w:val="single" w:sz="4" w:space="0" w:color="auto"/>
              <w:bottom w:val="single" w:sz="4" w:space="0" w:color="auto"/>
              <w:right w:val="single" w:sz="4" w:space="0" w:color="auto"/>
            </w:tcBorders>
            <w:shd w:val="clear" w:color="000000" w:fill="BFBFBF"/>
            <w:vAlign w:val="center"/>
            <w:hideMark/>
          </w:tcPr>
          <w:p w:rsidR="001C311E" w:rsidRPr="003219E4" w:rsidRDefault="001C311E" w:rsidP="00C12D12">
            <w:pPr>
              <w:rPr>
                <w:rFonts w:asciiTheme="minorHAnsi" w:hAnsiTheme="minorHAnsi" w:cs="Arial"/>
                <w:b/>
                <w:bCs/>
                <w:sz w:val="22"/>
                <w:szCs w:val="22"/>
              </w:rPr>
            </w:pPr>
            <w:r w:rsidRPr="003219E4">
              <w:rPr>
                <w:rFonts w:asciiTheme="minorHAnsi" w:hAnsiTheme="minorHAnsi" w:cs="Arial"/>
                <w:b/>
                <w:bCs/>
                <w:sz w:val="22"/>
                <w:szCs w:val="22"/>
              </w:rPr>
              <w:t> </w:t>
            </w:r>
          </w:p>
        </w:tc>
        <w:tc>
          <w:tcPr>
            <w:tcW w:w="1700" w:type="dxa"/>
            <w:tcBorders>
              <w:top w:val="nil"/>
              <w:left w:val="nil"/>
              <w:bottom w:val="single" w:sz="4" w:space="0" w:color="auto"/>
              <w:right w:val="single" w:sz="4" w:space="0" w:color="auto"/>
            </w:tcBorders>
            <w:shd w:val="clear" w:color="000000" w:fill="BFBFBF"/>
            <w:vAlign w:val="center"/>
            <w:hideMark/>
          </w:tcPr>
          <w:p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en €</w:t>
            </w:r>
          </w:p>
        </w:tc>
        <w:tc>
          <w:tcPr>
            <w:tcW w:w="3400" w:type="dxa"/>
            <w:tcBorders>
              <w:top w:val="nil"/>
              <w:left w:val="nil"/>
              <w:bottom w:val="single" w:sz="4" w:space="0" w:color="auto"/>
              <w:right w:val="single" w:sz="4" w:space="0" w:color="auto"/>
            </w:tcBorders>
            <w:shd w:val="clear" w:color="000000" w:fill="BFBFBF"/>
            <w:vAlign w:val="center"/>
            <w:hideMark/>
          </w:tcPr>
          <w:p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 </w:t>
            </w:r>
          </w:p>
        </w:tc>
        <w:tc>
          <w:tcPr>
            <w:tcW w:w="1440" w:type="dxa"/>
            <w:tcBorders>
              <w:top w:val="nil"/>
              <w:left w:val="nil"/>
              <w:bottom w:val="single" w:sz="4" w:space="0" w:color="auto"/>
              <w:right w:val="single" w:sz="4" w:space="0" w:color="auto"/>
            </w:tcBorders>
            <w:shd w:val="clear" w:color="000000" w:fill="BFBFBF"/>
            <w:vAlign w:val="center"/>
            <w:hideMark/>
          </w:tcPr>
          <w:p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en €</w:t>
            </w:r>
          </w:p>
        </w:tc>
        <w:tc>
          <w:tcPr>
            <w:tcW w:w="1040" w:type="dxa"/>
            <w:tcBorders>
              <w:top w:val="nil"/>
              <w:left w:val="nil"/>
              <w:bottom w:val="single" w:sz="4" w:space="0" w:color="auto"/>
              <w:right w:val="single" w:sz="4" w:space="0" w:color="auto"/>
            </w:tcBorders>
            <w:shd w:val="clear" w:color="000000" w:fill="BFBFBF"/>
            <w:vAlign w:val="center"/>
            <w:hideMark/>
          </w:tcPr>
          <w:p w:rsidR="001C311E" w:rsidRPr="003219E4" w:rsidRDefault="001C311E" w:rsidP="00C12D12">
            <w:pPr>
              <w:jc w:val="center"/>
              <w:rPr>
                <w:rFonts w:asciiTheme="minorHAnsi" w:hAnsiTheme="minorHAnsi" w:cs="Arial"/>
                <w:b/>
                <w:bCs/>
                <w:sz w:val="22"/>
                <w:szCs w:val="22"/>
              </w:rPr>
            </w:pPr>
            <w:r w:rsidRPr="003219E4">
              <w:rPr>
                <w:rFonts w:asciiTheme="minorHAnsi" w:hAnsiTheme="minorHAnsi" w:cs="Arial"/>
                <w:b/>
                <w:bCs/>
                <w:sz w:val="22"/>
                <w:szCs w:val="22"/>
              </w:rPr>
              <w:t>%</w:t>
            </w:r>
          </w:p>
        </w:tc>
      </w:tr>
      <w:tr w:rsidR="001C311E" w:rsidRPr="003219E4" w:rsidTr="001C311E">
        <w:trPr>
          <w:trHeight w:val="5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C311E" w:rsidRPr="003219E4" w:rsidRDefault="001C311E" w:rsidP="00E759B4">
            <w:pPr>
              <w:rPr>
                <w:rFonts w:asciiTheme="minorHAnsi" w:hAnsiTheme="minorHAnsi" w:cs="Arial"/>
                <w:sz w:val="22"/>
                <w:szCs w:val="22"/>
              </w:rPr>
            </w:pPr>
            <w:r w:rsidRPr="003219E4">
              <w:rPr>
                <w:rFonts w:asciiTheme="minorHAnsi" w:hAnsiTheme="minorHAnsi" w:cs="Arial"/>
                <w:sz w:val="22"/>
                <w:szCs w:val="22"/>
              </w:rPr>
              <w:t xml:space="preserve">Poste 1 – </w:t>
            </w:r>
            <w:r>
              <w:rPr>
                <w:rFonts w:asciiTheme="minorHAnsi" w:hAnsiTheme="minorHAnsi" w:cs="Arial"/>
                <w:sz w:val="22"/>
                <w:szCs w:val="22"/>
              </w:rPr>
              <w:t>Dépenses internes</w:t>
            </w:r>
          </w:p>
        </w:tc>
        <w:tc>
          <w:tcPr>
            <w:tcW w:w="170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rPr>
                <w:rFonts w:asciiTheme="minorHAnsi" w:hAnsiTheme="minorHAnsi" w:cs="Arial"/>
                <w:sz w:val="22"/>
                <w:szCs w:val="22"/>
              </w:rPr>
            </w:pPr>
            <w:r w:rsidRPr="003219E4">
              <w:rPr>
                <w:rFonts w:asciiTheme="minorHAnsi" w:hAnsiTheme="minorHAnsi" w:cs="Arial"/>
                <w:sz w:val="22"/>
                <w:szCs w:val="22"/>
              </w:rPr>
              <w:t>Région Occitanie</w:t>
            </w:r>
          </w:p>
        </w:tc>
        <w:tc>
          <w:tcPr>
            <w:tcW w:w="144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r>
      <w:tr w:rsidR="001C311E" w:rsidRPr="003219E4"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hideMark/>
          </w:tcPr>
          <w:p w:rsidR="001C311E" w:rsidRPr="003219E4" w:rsidRDefault="001C311E" w:rsidP="00E759B4">
            <w:pPr>
              <w:rPr>
                <w:rFonts w:asciiTheme="minorHAnsi" w:hAnsiTheme="minorHAnsi" w:cs="Arial"/>
                <w:sz w:val="22"/>
                <w:szCs w:val="22"/>
              </w:rPr>
            </w:pPr>
            <w:r w:rsidRPr="003219E4">
              <w:rPr>
                <w:rFonts w:asciiTheme="minorHAnsi" w:hAnsiTheme="minorHAnsi" w:cs="Arial"/>
                <w:sz w:val="22"/>
                <w:szCs w:val="22"/>
              </w:rPr>
              <w:t xml:space="preserve">Poste 2 – </w:t>
            </w:r>
            <w:r>
              <w:rPr>
                <w:rFonts w:asciiTheme="minorHAnsi" w:hAnsiTheme="minorHAnsi" w:cs="Arial"/>
                <w:sz w:val="22"/>
                <w:szCs w:val="22"/>
              </w:rPr>
              <w:t>Dépenses externes</w:t>
            </w:r>
          </w:p>
        </w:tc>
        <w:tc>
          <w:tcPr>
            <w:tcW w:w="170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rsidR="001C311E" w:rsidRPr="003219E4" w:rsidRDefault="001C311E" w:rsidP="00C12D12">
            <w:pPr>
              <w:rPr>
                <w:rFonts w:asciiTheme="minorHAnsi" w:hAnsiTheme="minorHAnsi" w:cs="Arial"/>
                <w:sz w:val="22"/>
                <w:szCs w:val="22"/>
              </w:rPr>
            </w:pPr>
            <w:r w:rsidRPr="003219E4">
              <w:rPr>
                <w:rFonts w:asciiTheme="minorHAnsi" w:hAnsiTheme="minorHAnsi" w:cs="Arial"/>
                <w:sz w:val="22"/>
                <w:szCs w:val="22"/>
              </w:rPr>
              <w:t>Autres financeurs publics</w:t>
            </w:r>
          </w:p>
        </w:tc>
        <w:tc>
          <w:tcPr>
            <w:tcW w:w="144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r>
      <w:tr w:rsidR="001C311E" w:rsidRPr="003219E4"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1C311E" w:rsidRPr="003219E4" w:rsidRDefault="001C311E" w:rsidP="00E759B4">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C311E" w:rsidRPr="003219E4" w:rsidRDefault="001C311E" w:rsidP="00C12D12">
            <w:pPr>
              <w:rPr>
                <w:rFonts w:asciiTheme="minorHAnsi" w:hAnsiTheme="minorHAnsi" w:cs="Arial"/>
                <w:sz w:val="22"/>
                <w:szCs w:val="22"/>
              </w:rPr>
            </w:pPr>
            <w:r>
              <w:rPr>
                <w:rFonts w:asciiTheme="minorHAnsi" w:hAnsiTheme="minorHAnsi" w:cs="Arial"/>
                <w:sz w:val="22"/>
                <w:szCs w:val="22"/>
              </w:rPr>
              <w:t>Sous total financements publics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C311E" w:rsidRPr="003219E4" w:rsidRDefault="001C311E" w:rsidP="00C12D12">
            <w:pPr>
              <w:jc w:val="center"/>
              <w:rPr>
                <w:rFonts w:asciiTheme="minorHAnsi" w:hAnsiTheme="minorHAnsi" w:cs="Arial"/>
                <w:sz w:val="22"/>
                <w:szCs w:val="22"/>
              </w:rPr>
            </w:pP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C311E" w:rsidRPr="003219E4" w:rsidRDefault="001C311E" w:rsidP="00C12D12">
            <w:pPr>
              <w:jc w:val="center"/>
              <w:rPr>
                <w:rFonts w:asciiTheme="minorHAnsi" w:hAnsiTheme="minorHAnsi" w:cs="Arial"/>
                <w:sz w:val="22"/>
                <w:szCs w:val="22"/>
              </w:rPr>
            </w:pPr>
          </w:p>
        </w:tc>
      </w:tr>
      <w:tr w:rsidR="001C311E" w:rsidRPr="003219E4"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1C311E" w:rsidRPr="003219E4" w:rsidRDefault="001C311E"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rsidR="001C311E" w:rsidRPr="003219E4" w:rsidRDefault="001C311E" w:rsidP="00C12D12">
            <w:pPr>
              <w:rPr>
                <w:rFonts w:asciiTheme="minorHAnsi" w:hAnsiTheme="minorHAnsi" w:cs="Arial"/>
                <w:sz w:val="22"/>
                <w:szCs w:val="22"/>
              </w:rPr>
            </w:pPr>
            <w:r w:rsidRPr="003219E4">
              <w:rPr>
                <w:rFonts w:asciiTheme="minorHAnsi" w:hAnsiTheme="minorHAnsi" w:cs="Arial"/>
                <w:sz w:val="22"/>
                <w:szCs w:val="22"/>
              </w:rPr>
              <w:t>Autres ressources privées </w:t>
            </w:r>
          </w:p>
        </w:tc>
        <w:tc>
          <w:tcPr>
            <w:tcW w:w="144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r>
      <w:tr w:rsidR="001C311E" w:rsidRPr="003219E4"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1C311E" w:rsidRPr="003219E4" w:rsidRDefault="001C311E"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3400" w:type="dxa"/>
            <w:tcBorders>
              <w:top w:val="nil"/>
              <w:left w:val="nil"/>
              <w:bottom w:val="single" w:sz="4" w:space="0" w:color="auto"/>
              <w:right w:val="single" w:sz="4" w:space="0" w:color="auto"/>
            </w:tcBorders>
            <w:shd w:val="clear" w:color="auto" w:fill="auto"/>
            <w:noWrap/>
            <w:vAlign w:val="center"/>
            <w:hideMark/>
          </w:tcPr>
          <w:p w:rsidR="001C311E" w:rsidRPr="003219E4" w:rsidRDefault="001C311E" w:rsidP="003219E4">
            <w:pPr>
              <w:rPr>
                <w:rFonts w:asciiTheme="minorHAnsi" w:hAnsiTheme="minorHAnsi" w:cs="Arial"/>
                <w:sz w:val="22"/>
                <w:szCs w:val="22"/>
              </w:rPr>
            </w:pPr>
            <w:r w:rsidRPr="003219E4">
              <w:rPr>
                <w:rFonts w:asciiTheme="minorHAnsi" w:hAnsiTheme="minorHAnsi" w:cs="Arial"/>
                <w:sz w:val="22"/>
                <w:szCs w:val="22"/>
              </w:rPr>
              <w:t>Autofinancement</w:t>
            </w:r>
          </w:p>
        </w:tc>
        <w:tc>
          <w:tcPr>
            <w:tcW w:w="144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r>
      <w:tr w:rsidR="001C311E" w:rsidRPr="003219E4" w:rsidTr="001C311E">
        <w:trPr>
          <w:trHeight w:val="630"/>
        </w:trPr>
        <w:tc>
          <w:tcPr>
            <w:tcW w:w="5260" w:type="dxa"/>
            <w:tcBorders>
              <w:top w:val="nil"/>
              <w:left w:val="single" w:sz="4" w:space="0" w:color="auto"/>
              <w:bottom w:val="single" w:sz="4" w:space="0" w:color="auto"/>
              <w:right w:val="single" w:sz="4" w:space="0" w:color="auto"/>
            </w:tcBorders>
            <w:shd w:val="clear" w:color="auto" w:fill="auto"/>
            <w:noWrap/>
            <w:vAlign w:val="center"/>
          </w:tcPr>
          <w:p w:rsidR="001C311E" w:rsidRPr="003219E4" w:rsidRDefault="001C311E" w:rsidP="00C12D12">
            <w:pPr>
              <w:rPr>
                <w:rFonts w:asciiTheme="minorHAnsi" w:hAnsiTheme="minorHAnsi" w:cs="Arial"/>
                <w:sz w:val="22"/>
                <w:szCs w:val="22"/>
              </w:rPr>
            </w:pPr>
          </w:p>
        </w:tc>
        <w:tc>
          <w:tcPr>
            <w:tcW w:w="1700" w:type="dxa"/>
            <w:tcBorders>
              <w:top w:val="nil"/>
              <w:left w:val="nil"/>
              <w:bottom w:val="single" w:sz="4" w:space="0" w:color="auto"/>
              <w:right w:val="single" w:sz="4" w:space="0" w:color="auto"/>
            </w:tcBorders>
            <w:shd w:val="clear" w:color="auto" w:fill="auto"/>
            <w:noWrap/>
            <w:vAlign w:val="center"/>
          </w:tcPr>
          <w:p w:rsidR="001C311E" w:rsidRPr="003219E4" w:rsidRDefault="001C311E" w:rsidP="00C12D12">
            <w:pPr>
              <w:jc w:val="center"/>
              <w:rPr>
                <w:rFonts w:asciiTheme="minorHAnsi" w:hAnsiTheme="minorHAnsi" w:cs="Arial"/>
                <w:sz w:val="22"/>
                <w:szCs w:val="22"/>
              </w:rPr>
            </w:pPr>
          </w:p>
        </w:tc>
        <w:tc>
          <w:tcPr>
            <w:tcW w:w="3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C311E" w:rsidRPr="003219E4" w:rsidRDefault="001C311E" w:rsidP="003219E4">
            <w:pPr>
              <w:rPr>
                <w:rFonts w:asciiTheme="minorHAnsi" w:hAnsiTheme="minorHAnsi" w:cs="Arial"/>
                <w:sz w:val="22"/>
                <w:szCs w:val="22"/>
              </w:rPr>
            </w:pPr>
            <w:r>
              <w:rPr>
                <w:rFonts w:asciiTheme="minorHAnsi" w:hAnsiTheme="minorHAnsi" w:cs="Arial"/>
                <w:sz w:val="22"/>
                <w:szCs w:val="22"/>
              </w:rPr>
              <w:t>Sous total financements privés</w:t>
            </w:r>
          </w:p>
        </w:tc>
        <w:tc>
          <w:tcPr>
            <w:tcW w:w="14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C311E" w:rsidRPr="003219E4" w:rsidRDefault="001C311E" w:rsidP="00C12D12">
            <w:pPr>
              <w:jc w:val="center"/>
              <w:rPr>
                <w:rFonts w:asciiTheme="minorHAnsi" w:hAnsiTheme="minorHAnsi" w:cs="Arial"/>
                <w:sz w:val="22"/>
                <w:szCs w:val="22"/>
              </w:rPr>
            </w:pPr>
          </w:p>
        </w:tc>
        <w:tc>
          <w:tcPr>
            <w:tcW w:w="104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C311E" w:rsidRPr="003219E4" w:rsidRDefault="001C311E" w:rsidP="00C12D12">
            <w:pPr>
              <w:jc w:val="center"/>
              <w:rPr>
                <w:rFonts w:asciiTheme="minorHAnsi" w:hAnsiTheme="minorHAnsi" w:cs="Arial"/>
                <w:sz w:val="22"/>
                <w:szCs w:val="22"/>
              </w:rPr>
            </w:pPr>
          </w:p>
        </w:tc>
      </w:tr>
      <w:tr w:rsidR="001C311E" w:rsidRPr="003219E4" w:rsidTr="001C311E">
        <w:trPr>
          <w:trHeight w:val="630"/>
        </w:trPr>
        <w:tc>
          <w:tcPr>
            <w:tcW w:w="5260" w:type="dxa"/>
            <w:tcBorders>
              <w:top w:val="nil"/>
              <w:left w:val="single" w:sz="4" w:space="0" w:color="auto"/>
              <w:bottom w:val="single" w:sz="4" w:space="0" w:color="auto"/>
              <w:right w:val="single" w:sz="4" w:space="0" w:color="auto"/>
            </w:tcBorders>
            <w:shd w:val="clear" w:color="000000" w:fill="BFBFBF"/>
            <w:noWrap/>
            <w:vAlign w:val="center"/>
            <w:hideMark/>
          </w:tcPr>
          <w:p w:rsidR="001C311E" w:rsidRPr="003219E4" w:rsidRDefault="001C311E" w:rsidP="00C12D12">
            <w:pPr>
              <w:rPr>
                <w:rFonts w:asciiTheme="minorHAnsi" w:hAnsiTheme="minorHAnsi" w:cs="Arial"/>
                <w:b/>
                <w:bCs/>
                <w:sz w:val="22"/>
                <w:szCs w:val="22"/>
              </w:rPr>
            </w:pPr>
            <w:r w:rsidRPr="003219E4">
              <w:rPr>
                <w:rFonts w:asciiTheme="minorHAnsi" w:hAnsiTheme="minorHAnsi" w:cs="Arial"/>
                <w:b/>
                <w:bCs/>
                <w:sz w:val="22"/>
                <w:szCs w:val="22"/>
              </w:rPr>
              <w:t>TOTAL DEPENSES</w:t>
            </w:r>
          </w:p>
        </w:tc>
        <w:tc>
          <w:tcPr>
            <w:tcW w:w="1700" w:type="dxa"/>
            <w:tcBorders>
              <w:top w:val="nil"/>
              <w:left w:val="nil"/>
              <w:bottom w:val="single" w:sz="4" w:space="0" w:color="auto"/>
              <w:right w:val="single" w:sz="4" w:space="0" w:color="auto"/>
            </w:tcBorders>
            <w:shd w:val="clear" w:color="000000" w:fill="BFBFBF"/>
            <w:noWrap/>
            <w:vAlign w:val="center"/>
          </w:tcPr>
          <w:p w:rsidR="001C311E" w:rsidRPr="003219E4" w:rsidRDefault="001C311E" w:rsidP="00C12D12">
            <w:pPr>
              <w:jc w:val="center"/>
              <w:rPr>
                <w:rFonts w:asciiTheme="minorHAnsi" w:hAnsiTheme="minorHAnsi" w:cs="Arial"/>
                <w:b/>
                <w:bCs/>
                <w:sz w:val="22"/>
                <w:szCs w:val="22"/>
              </w:rPr>
            </w:pPr>
          </w:p>
        </w:tc>
        <w:tc>
          <w:tcPr>
            <w:tcW w:w="3400" w:type="dxa"/>
            <w:tcBorders>
              <w:top w:val="nil"/>
              <w:left w:val="nil"/>
              <w:bottom w:val="single" w:sz="4" w:space="0" w:color="auto"/>
              <w:right w:val="single" w:sz="4" w:space="0" w:color="auto"/>
            </w:tcBorders>
            <w:shd w:val="clear" w:color="000000" w:fill="BFBFBF"/>
            <w:noWrap/>
            <w:vAlign w:val="center"/>
            <w:hideMark/>
          </w:tcPr>
          <w:p w:rsidR="001C311E" w:rsidRPr="003219E4" w:rsidRDefault="001C311E" w:rsidP="00C12D12">
            <w:pPr>
              <w:rPr>
                <w:rFonts w:asciiTheme="minorHAnsi" w:hAnsiTheme="minorHAnsi" w:cs="Arial"/>
                <w:b/>
                <w:bCs/>
                <w:sz w:val="22"/>
                <w:szCs w:val="22"/>
              </w:rPr>
            </w:pPr>
            <w:r w:rsidRPr="003219E4">
              <w:rPr>
                <w:rFonts w:asciiTheme="minorHAnsi" w:hAnsiTheme="minorHAnsi" w:cs="Arial"/>
                <w:b/>
                <w:bCs/>
                <w:sz w:val="22"/>
                <w:szCs w:val="22"/>
              </w:rPr>
              <w:t>TOTAL RESSOURCES</w:t>
            </w:r>
          </w:p>
        </w:tc>
        <w:tc>
          <w:tcPr>
            <w:tcW w:w="1440" w:type="dxa"/>
            <w:tcBorders>
              <w:top w:val="nil"/>
              <w:left w:val="nil"/>
              <w:bottom w:val="single" w:sz="4" w:space="0" w:color="auto"/>
              <w:right w:val="single" w:sz="4" w:space="0" w:color="auto"/>
            </w:tcBorders>
            <w:shd w:val="clear" w:color="000000" w:fill="BFBFBF"/>
            <w:noWrap/>
            <w:vAlign w:val="center"/>
          </w:tcPr>
          <w:p w:rsidR="001C311E" w:rsidRPr="003219E4" w:rsidRDefault="001C311E" w:rsidP="00C12D12">
            <w:pPr>
              <w:jc w:val="center"/>
              <w:rPr>
                <w:rFonts w:asciiTheme="minorHAnsi" w:hAnsiTheme="minorHAnsi" w:cs="Arial"/>
                <w:b/>
                <w:bCs/>
                <w:sz w:val="22"/>
                <w:szCs w:val="22"/>
              </w:rPr>
            </w:pPr>
          </w:p>
        </w:tc>
        <w:tc>
          <w:tcPr>
            <w:tcW w:w="1040" w:type="dxa"/>
            <w:tcBorders>
              <w:top w:val="nil"/>
              <w:left w:val="nil"/>
              <w:bottom w:val="single" w:sz="4" w:space="0" w:color="auto"/>
              <w:right w:val="single" w:sz="4" w:space="0" w:color="auto"/>
            </w:tcBorders>
            <w:shd w:val="clear" w:color="000000" w:fill="BFBFBF"/>
            <w:noWrap/>
            <w:vAlign w:val="center"/>
          </w:tcPr>
          <w:p w:rsidR="001C311E" w:rsidRPr="003219E4" w:rsidRDefault="001C311E" w:rsidP="00C12D12">
            <w:pPr>
              <w:jc w:val="center"/>
              <w:rPr>
                <w:rFonts w:asciiTheme="minorHAnsi" w:hAnsiTheme="minorHAnsi" w:cs="Arial"/>
                <w:b/>
                <w:bCs/>
                <w:sz w:val="22"/>
                <w:szCs w:val="22"/>
              </w:rPr>
            </w:pPr>
          </w:p>
        </w:tc>
      </w:tr>
    </w:tbl>
    <w:p w:rsidR="003219E4" w:rsidRDefault="003219E4">
      <w:pPr>
        <w:rPr>
          <w:rFonts w:ascii="Arial" w:hAnsi="Arial" w:cs="Arial"/>
        </w:rPr>
        <w:sectPr w:rsidR="003219E4" w:rsidSect="003219E4">
          <w:pgSz w:w="16838" w:h="11906" w:orient="landscape"/>
          <w:pgMar w:top="1417" w:right="2127" w:bottom="1417" w:left="1417" w:header="708" w:footer="708" w:gutter="0"/>
          <w:cols w:space="708"/>
          <w:docGrid w:linePitch="360"/>
        </w:sectPr>
      </w:pPr>
    </w:p>
    <w:p w:rsidR="001C56EF" w:rsidRDefault="001C56EF">
      <w:pPr>
        <w:rPr>
          <w:rFonts w:ascii="Arial" w:hAnsi="Arial" w:cs="Arial"/>
        </w:rPr>
      </w:pPr>
    </w:p>
    <w:p w:rsidR="0020278F" w:rsidRDefault="00E94D2C" w:rsidP="0020278F">
      <w:pPr>
        <w:rPr>
          <w:rFonts w:ascii="Verdana" w:hAnsi="Verdana" w:cs="Arial"/>
          <w:b/>
          <w:color w:val="000000"/>
          <w:u w:val="single"/>
        </w:rPr>
      </w:pPr>
      <w:r w:rsidRPr="000D636C">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2F677234" wp14:editId="2E950A76">
                <wp:simplePos x="0" y="0"/>
                <wp:positionH relativeFrom="column">
                  <wp:posOffset>31115</wp:posOffset>
                </wp:positionH>
                <wp:positionV relativeFrom="paragraph">
                  <wp:posOffset>-119380</wp:posOffset>
                </wp:positionV>
                <wp:extent cx="6317615" cy="247650"/>
                <wp:effectExtent l="57150" t="19050" r="83185" b="952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C54DA9" w:rsidRPr="00653C0A" w:rsidRDefault="008504BB" w:rsidP="00653C0A">
                            <w:pPr>
                              <w:pStyle w:val="NormalWeb"/>
                              <w:spacing w:before="0" w:beforeAutospacing="0" w:after="0" w:afterAutospacing="0"/>
                              <w:jc w:val="center"/>
                              <w:rPr>
                                <w:rFonts w:asciiTheme="minorHAnsi" w:hAnsiTheme="minorHAnsi" w:cstheme="minorHAnsi"/>
                                <w:smallCaps/>
                              </w:rPr>
                            </w:pPr>
                            <w:r w:rsidRPr="00653C0A">
                              <w:rPr>
                                <w:rFonts w:asciiTheme="minorHAnsi" w:hAnsiTheme="minorHAnsi" w:cstheme="minorHAnsi"/>
                                <w:b/>
                                <w:bCs/>
                                <w:smallCaps/>
                                <w:color w:val="FFFFFF"/>
                              </w:rPr>
                              <w:t>6</w:t>
                            </w:r>
                            <w:r w:rsidR="00C54DA9" w:rsidRPr="00653C0A">
                              <w:rPr>
                                <w:rFonts w:asciiTheme="minorHAnsi" w:hAnsiTheme="minorHAnsi" w:cstheme="minorHAnsi"/>
                                <w:b/>
                                <w:bCs/>
                                <w:smallCaps/>
                                <w:color w:val="FFFFFF"/>
                              </w:rPr>
                              <w:t xml:space="preserve"> – Obligations et attestations </w:t>
                            </w:r>
                            <w:r w:rsidR="0020278F">
                              <w:rPr>
                                <w:rFonts w:asciiTheme="minorHAnsi" w:hAnsiTheme="minorHAnsi" w:cstheme="minorHAnsi"/>
                                <w:b/>
                                <w:bCs/>
                                <w:smallCaps/>
                                <w:color w:val="FFFFFF"/>
                              </w:rPr>
                              <w:t xml:space="preserve">sur l’honneur </w:t>
                            </w:r>
                            <w:r w:rsidR="00C54DA9" w:rsidRPr="00653C0A">
                              <w:rPr>
                                <w:rFonts w:asciiTheme="minorHAnsi" w:hAnsiTheme="minorHAnsi" w:cstheme="minorHAnsi"/>
                                <w:b/>
                                <w:bCs/>
                                <w:smallCaps/>
                                <w:color w:val="FFFFFF"/>
                              </w:rPr>
                              <w:t xml:space="preserve">du </w:t>
                            </w:r>
                            <w:r w:rsidR="00653C0A" w:rsidRPr="00653C0A">
                              <w:rPr>
                                <w:rFonts w:asciiTheme="minorHAnsi" w:hAnsiTheme="minorHAnsi" w:cstheme="minorHAnsi"/>
                                <w:b/>
                                <w:bCs/>
                                <w:smallCaps/>
                                <w:color w:val="FFFFFF"/>
                              </w:rPr>
                              <w:t>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5pt;margin-top:-9.4pt;width:497.4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C54DA9" w:rsidRPr="00653C0A" w:rsidRDefault="008504BB" w:rsidP="00653C0A">
                      <w:pPr>
                        <w:pStyle w:val="NormalWeb"/>
                        <w:spacing w:before="0" w:beforeAutospacing="0" w:after="0" w:afterAutospacing="0"/>
                        <w:jc w:val="center"/>
                        <w:rPr>
                          <w:rFonts w:asciiTheme="minorHAnsi" w:hAnsiTheme="minorHAnsi" w:cstheme="minorHAnsi"/>
                          <w:smallCaps/>
                        </w:rPr>
                      </w:pPr>
                      <w:r w:rsidRPr="00653C0A">
                        <w:rPr>
                          <w:rFonts w:asciiTheme="minorHAnsi" w:hAnsiTheme="minorHAnsi" w:cstheme="minorHAnsi"/>
                          <w:b/>
                          <w:bCs/>
                          <w:smallCaps/>
                          <w:color w:val="FFFFFF"/>
                        </w:rPr>
                        <w:t>6</w:t>
                      </w:r>
                      <w:r w:rsidR="00C54DA9" w:rsidRPr="00653C0A">
                        <w:rPr>
                          <w:rFonts w:asciiTheme="minorHAnsi" w:hAnsiTheme="minorHAnsi" w:cstheme="minorHAnsi"/>
                          <w:b/>
                          <w:bCs/>
                          <w:smallCaps/>
                          <w:color w:val="FFFFFF"/>
                        </w:rPr>
                        <w:t xml:space="preserve"> – Obligations et attestations </w:t>
                      </w:r>
                      <w:r w:rsidR="0020278F">
                        <w:rPr>
                          <w:rFonts w:asciiTheme="minorHAnsi" w:hAnsiTheme="minorHAnsi" w:cstheme="minorHAnsi"/>
                          <w:b/>
                          <w:bCs/>
                          <w:smallCaps/>
                          <w:color w:val="FFFFFF"/>
                        </w:rPr>
                        <w:t xml:space="preserve">sur l’honneur </w:t>
                      </w:r>
                      <w:r w:rsidR="00C54DA9" w:rsidRPr="00653C0A">
                        <w:rPr>
                          <w:rFonts w:asciiTheme="minorHAnsi" w:hAnsiTheme="minorHAnsi" w:cstheme="minorHAnsi"/>
                          <w:b/>
                          <w:bCs/>
                          <w:smallCaps/>
                          <w:color w:val="FFFFFF"/>
                        </w:rPr>
                        <w:t xml:space="preserve">du </w:t>
                      </w:r>
                      <w:r w:rsidR="00653C0A" w:rsidRPr="00653C0A">
                        <w:rPr>
                          <w:rFonts w:asciiTheme="minorHAnsi" w:hAnsiTheme="minorHAnsi" w:cstheme="minorHAnsi"/>
                          <w:b/>
                          <w:bCs/>
                          <w:smallCaps/>
                          <w:color w:val="FFFFFF"/>
                        </w:rPr>
                        <w:t>demandeur</w:t>
                      </w:r>
                    </w:p>
                  </w:txbxContent>
                </v:textbox>
              </v:shape>
            </w:pict>
          </mc:Fallback>
        </mc:AlternateContent>
      </w:r>
      <w:r w:rsidR="0020278F">
        <w:rPr>
          <w:rFonts w:ascii="Verdana" w:hAnsi="Verdana" w:cs="Arial"/>
          <w:b/>
          <w:color w:val="000000"/>
        </w:rPr>
        <w:t>ATTESTATION SUR L’HONNEUR</w:t>
      </w:r>
    </w:p>
    <w:p w:rsidR="0020278F" w:rsidRPr="0020278F" w:rsidRDefault="0020278F" w:rsidP="0020278F">
      <w:pPr>
        <w:pStyle w:val="western"/>
        <w:spacing w:after="0" w:line="276" w:lineRule="auto"/>
        <w:jc w:val="both"/>
        <w:rPr>
          <w:rFonts w:ascii="Arial" w:hAnsi="Arial" w:cs="Arial"/>
          <w:sz w:val="20"/>
          <w:szCs w:val="20"/>
        </w:rPr>
      </w:pPr>
      <w:r w:rsidRPr="0020278F">
        <w:rPr>
          <w:rFonts w:ascii="Arial" w:hAnsi="Arial" w:cs="Arial"/>
          <w:sz w:val="20"/>
          <w:szCs w:val="20"/>
        </w:rPr>
        <w:t>Je soussigné(e)</w:t>
      </w:r>
      <w:r w:rsidRPr="0020278F">
        <w:rPr>
          <w:rFonts w:ascii="Arial" w:hAnsi="Arial" w:cs="Arial"/>
          <w:color w:val="A6A6A6"/>
          <w:sz w:val="20"/>
          <w:szCs w:val="20"/>
        </w:rPr>
        <w:t>___________________________________</w:t>
      </w:r>
      <w:r w:rsidRPr="0020278F">
        <w:rPr>
          <w:rFonts w:ascii="Arial" w:hAnsi="Arial" w:cs="Arial"/>
          <w:sz w:val="20"/>
          <w:szCs w:val="20"/>
        </w:rPr>
        <w:t>, en qualité du signataire et représentant légal (ou signataire avec délégation du représentant légal), sollicite une aide de la Région destinée à la réalisation du programme d’actions ou de l’opération intitulée</w:t>
      </w:r>
      <w:r>
        <w:rPr>
          <w:rFonts w:ascii="Arial" w:hAnsi="Arial" w:cs="Arial"/>
          <w:sz w:val="20"/>
          <w:szCs w:val="20"/>
        </w:rPr>
        <w:t xml:space="preserve"> </w:t>
      </w:r>
      <w:r w:rsidRPr="0020278F">
        <w:rPr>
          <w:rFonts w:ascii="Arial" w:hAnsi="Arial" w:cs="Arial"/>
          <w:sz w:val="20"/>
          <w:szCs w:val="20"/>
        </w:rPr>
        <w:t>« </w:t>
      </w:r>
      <w:r w:rsidRPr="0020278F">
        <w:rPr>
          <w:rFonts w:ascii="Arial" w:hAnsi="Arial" w:cs="Arial"/>
          <w:color w:val="A6A6A6"/>
          <w:sz w:val="20"/>
          <w:szCs w:val="20"/>
        </w:rPr>
        <w:t xml:space="preserve">________________________________________________________________________   </w:t>
      </w:r>
      <w:r w:rsidRPr="0020278F">
        <w:rPr>
          <w:rFonts w:ascii="Arial" w:hAnsi="Arial" w:cs="Arial"/>
          <w:sz w:val="20"/>
          <w:szCs w:val="20"/>
        </w:rPr>
        <w:t xml:space="preserve"> </w:t>
      </w:r>
      <w:r w:rsidRPr="0020278F">
        <w:rPr>
          <w:rFonts w:ascii="Arial" w:hAnsi="Arial" w:cs="Arial"/>
          <w:color w:val="A6A6A6"/>
          <w:sz w:val="20"/>
          <w:szCs w:val="20"/>
        </w:rPr>
        <w:t> </w:t>
      </w:r>
      <w:r w:rsidRPr="0020278F">
        <w:rPr>
          <w:rFonts w:ascii="Arial" w:hAnsi="Arial" w:cs="Arial"/>
          <w:sz w:val="20"/>
          <w:szCs w:val="20"/>
        </w:rPr>
        <w:t>».</w:t>
      </w:r>
    </w:p>
    <w:p w:rsidR="0020278F" w:rsidRPr="0020278F" w:rsidRDefault="0020278F" w:rsidP="0020278F">
      <w:pPr>
        <w:pStyle w:val="western"/>
        <w:spacing w:after="0" w:line="276" w:lineRule="auto"/>
        <w:rPr>
          <w:rFonts w:ascii="Arial" w:hAnsi="Arial" w:cs="Arial"/>
          <w:sz w:val="20"/>
          <w:szCs w:val="20"/>
        </w:rPr>
      </w:pPr>
      <w:r w:rsidRPr="0020278F">
        <w:rPr>
          <w:rFonts w:ascii="Arial" w:hAnsi="Arial" w:cs="Arial"/>
          <w:sz w:val="20"/>
          <w:szCs w:val="20"/>
        </w:rPr>
        <w:t xml:space="preserve">Rappel du montant de l’aide régionale sollicitée : </w:t>
      </w:r>
      <w:r w:rsidRPr="0020278F">
        <w:rPr>
          <w:rFonts w:ascii="Arial" w:hAnsi="Arial" w:cs="Arial"/>
          <w:color w:val="A6A6A6"/>
          <w:sz w:val="20"/>
          <w:szCs w:val="20"/>
        </w:rPr>
        <w:t>________________</w:t>
      </w:r>
      <w:r w:rsidRPr="0020278F">
        <w:rPr>
          <w:rFonts w:ascii="Arial" w:hAnsi="Arial" w:cs="Arial"/>
          <w:sz w:val="20"/>
          <w:szCs w:val="20"/>
        </w:rPr>
        <w:t xml:space="preserve"> €, </w:t>
      </w:r>
    </w:p>
    <w:p w:rsidR="0020278F" w:rsidRPr="0020278F" w:rsidRDefault="0020278F" w:rsidP="0020278F">
      <w:pPr>
        <w:pStyle w:val="western"/>
        <w:spacing w:after="0" w:line="276" w:lineRule="auto"/>
        <w:rPr>
          <w:rFonts w:ascii="Arial" w:hAnsi="Arial" w:cs="Arial"/>
          <w:sz w:val="20"/>
          <w:szCs w:val="20"/>
        </w:rPr>
      </w:pPr>
      <w:r w:rsidRPr="0020278F">
        <w:rPr>
          <w:rFonts w:ascii="Arial" w:hAnsi="Arial" w:cs="Arial"/>
          <w:sz w:val="20"/>
          <w:szCs w:val="20"/>
        </w:rPr>
        <w:t xml:space="preserve">Pour un coût total de </w:t>
      </w:r>
      <w:r w:rsidRPr="0020278F">
        <w:rPr>
          <w:rFonts w:ascii="Arial" w:hAnsi="Arial" w:cs="Arial"/>
          <w:color w:val="000000"/>
          <w:sz w:val="20"/>
          <w:szCs w:val="20"/>
        </w:rPr>
        <w:t xml:space="preserve">l’opération </w:t>
      </w:r>
      <w:r w:rsidRPr="0020278F">
        <w:rPr>
          <w:rFonts w:ascii="Arial" w:hAnsi="Arial" w:cs="Arial"/>
          <w:sz w:val="20"/>
          <w:szCs w:val="20"/>
        </w:rPr>
        <w:t xml:space="preserve">de </w:t>
      </w:r>
      <w:r w:rsidRPr="0020278F">
        <w:rPr>
          <w:rFonts w:ascii="Arial" w:hAnsi="Arial" w:cs="Arial"/>
          <w:color w:val="A6A6A6"/>
          <w:sz w:val="20"/>
          <w:szCs w:val="20"/>
        </w:rPr>
        <w:t xml:space="preserve">__________ </w:t>
      </w:r>
      <w:r w:rsidRPr="0020278F">
        <w:rPr>
          <w:rFonts w:ascii="Arial" w:hAnsi="Arial" w:cs="Arial"/>
          <w:sz w:val="20"/>
          <w:szCs w:val="20"/>
        </w:rPr>
        <w:t xml:space="preserve">€ HT/TTC. </w:t>
      </w:r>
    </w:p>
    <w:p w:rsidR="0020278F" w:rsidRPr="0020278F" w:rsidRDefault="0020278F" w:rsidP="0020278F">
      <w:pPr>
        <w:pStyle w:val="western"/>
        <w:spacing w:after="0"/>
        <w:rPr>
          <w:rFonts w:ascii="Arial" w:hAnsi="Arial" w:cs="Arial"/>
          <w:sz w:val="20"/>
          <w:szCs w:val="20"/>
        </w:rPr>
      </w:pPr>
      <w:r w:rsidRPr="0020278F">
        <w:rPr>
          <w:rFonts w:ascii="Arial" w:hAnsi="Arial" w:cs="Arial"/>
          <w:sz w:val="20"/>
          <w:szCs w:val="20"/>
        </w:rPr>
        <w:t xml:space="preserve">J'atteste sur l'honneur : </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L’exactitude des renseignements de la demande de financement et du budget prévisionnel du programme d’actions ou plan de financement de l’opération,</w:t>
      </w:r>
    </w:p>
    <w:p w:rsidR="0020278F" w:rsidRPr="0020278F" w:rsidRDefault="0020278F" w:rsidP="0020278F">
      <w:pPr>
        <w:pStyle w:val="Paragraphedeliste"/>
        <w:numPr>
          <w:ilvl w:val="0"/>
          <w:numId w:val="26"/>
        </w:numPr>
        <w:jc w:val="both"/>
        <w:rPr>
          <w:rFonts w:ascii="Arial" w:hAnsi="Arial" w:cs="Arial"/>
        </w:rPr>
      </w:pPr>
      <w:r w:rsidRPr="0020278F">
        <w:rPr>
          <w:rFonts w:ascii="Arial" w:hAnsi="Arial" w:cs="Arial"/>
        </w:rPr>
        <w:t xml:space="preserve">Que les dépenses mentionnées dans le plan de financement ou budget prévisionnel s’appuient sur des résultats de consultations d’entreprises, ou si le projet ne donne pas lieu à un marché public, sur des devis, factures pro-forma… </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La régularité de la situation fiscale et sociale,</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Ne pas avoir sollicité d’autres ressources publiques et privées que celles présentées dans le présent dossier,</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 xml:space="preserve">Ne pas faire l’objet d’une procédure collective (ex : redressement, liquidation…) liée à des difficultés économiques, et ne pas être considéré comme une entreprise en difficulté au regard de la réglementation européenne des aides d’Etat, </w:t>
      </w:r>
    </w:p>
    <w:p w:rsidR="0020278F" w:rsidRPr="0020278F" w:rsidRDefault="0020278F" w:rsidP="0020278F">
      <w:pPr>
        <w:pStyle w:val="western"/>
        <w:spacing w:after="0"/>
        <w:rPr>
          <w:rFonts w:ascii="Arial" w:hAnsi="Arial" w:cs="Arial"/>
          <w:sz w:val="20"/>
          <w:szCs w:val="20"/>
        </w:rPr>
      </w:pPr>
      <w:r w:rsidRPr="0020278F">
        <w:rPr>
          <w:rFonts w:ascii="Arial" w:hAnsi="Arial" w:cs="Arial"/>
          <w:sz w:val="20"/>
          <w:szCs w:val="20"/>
        </w:rPr>
        <w:t xml:space="preserve">Je m’engage à respecter les obligations suivantes : </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Fournir toute pièce complémentaire jugée utile pour instruire la demande et suivre la réalisation de l'opération ou du programme d’actions,</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Respecter les règles de commande publique, pour les organismes soumis à l’ordonnance n° 2015-899 du 23 juillet 2015</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Tenir une comptabilité pour tracer les mouvements comptables de l’opération</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Dûment justifier les dépenses en cas d’attribution du financement</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Faire état de la participation de la Région en cas d’attribution du financement</w:t>
      </w:r>
    </w:p>
    <w:p w:rsidR="0020278F" w:rsidRPr="0020278F" w:rsidRDefault="0020278F" w:rsidP="0020278F">
      <w:pPr>
        <w:numPr>
          <w:ilvl w:val="0"/>
          <w:numId w:val="26"/>
        </w:numPr>
        <w:suppressAutoHyphens/>
        <w:jc w:val="both"/>
        <w:rPr>
          <w:rFonts w:ascii="Arial" w:hAnsi="Arial" w:cs="Arial"/>
        </w:rPr>
      </w:pPr>
      <w:r w:rsidRPr="0020278F">
        <w:rPr>
          <w:rFonts w:ascii="Arial" w:hAnsi="Arial" w:cs="Arial"/>
        </w:rPr>
        <w:t>Me soumettre à tout contrôle technique, administratif, comptable et financier, et communiquer toutes pièces et informations en lien avec le programme d’actions ou l’opération.</w:t>
      </w:r>
    </w:p>
    <w:p w:rsidR="0020278F" w:rsidRPr="0020278F" w:rsidRDefault="0020278F" w:rsidP="0020278F">
      <w:pPr>
        <w:pStyle w:val="western"/>
        <w:spacing w:after="0"/>
        <w:jc w:val="both"/>
        <w:rPr>
          <w:rFonts w:ascii="Arial" w:hAnsi="Arial" w:cs="Arial"/>
          <w:sz w:val="20"/>
          <w:szCs w:val="20"/>
        </w:rPr>
      </w:pPr>
      <w:r w:rsidRPr="0020278F">
        <w:rPr>
          <w:rFonts w:ascii="Arial" w:hAnsi="Arial" w:cs="Arial"/>
          <w:sz w:val="20"/>
          <w:szCs w:val="20"/>
        </w:rPr>
        <w:t xml:space="preserve">Le non-respect de ces obligations est susceptible de conduire à un non-versement ou un reversement partiel ou total du financement régional. </w:t>
      </w:r>
    </w:p>
    <w:p w:rsidR="0020278F" w:rsidRPr="0020278F" w:rsidRDefault="0020278F" w:rsidP="0020278F">
      <w:pPr>
        <w:pStyle w:val="western"/>
        <w:spacing w:beforeAutospacing="0" w:after="0"/>
        <w:ind w:left="3260"/>
        <w:rPr>
          <w:rFonts w:ascii="Arial" w:hAnsi="Arial" w:cs="Arial"/>
          <w:color w:val="A6A6A6"/>
          <w:sz w:val="20"/>
          <w:szCs w:val="20"/>
        </w:rPr>
      </w:pPr>
      <w:r w:rsidRPr="0020278F">
        <w:rPr>
          <w:rFonts w:ascii="Arial" w:hAnsi="Arial" w:cs="Arial"/>
          <w:sz w:val="20"/>
          <w:szCs w:val="20"/>
        </w:rPr>
        <w:t xml:space="preserve">Fait à </w:t>
      </w:r>
      <w:r w:rsidRPr="0020278F">
        <w:rPr>
          <w:rFonts w:ascii="Arial" w:hAnsi="Arial" w:cs="Arial"/>
          <w:color w:val="A6A6A6"/>
          <w:sz w:val="20"/>
          <w:szCs w:val="20"/>
        </w:rPr>
        <w:t>___________</w:t>
      </w:r>
      <w:r w:rsidRPr="0020278F">
        <w:rPr>
          <w:rFonts w:ascii="Arial" w:hAnsi="Arial" w:cs="Arial"/>
          <w:sz w:val="20"/>
          <w:szCs w:val="20"/>
        </w:rPr>
        <w:t xml:space="preserve">, le </w:t>
      </w:r>
      <w:r w:rsidRPr="0020278F">
        <w:rPr>
          <w:rFonts w:ascii="Arial" w:hAnsi="Arial" w:cs="Arial"/>
          <w:color w:val="A6A6A6"/>
          <w:sz w:val="20"/>
          <w:szCs w:val="20"/>
        </w:rPr>
        <w:t>_________</w:t>
      </w:r>
    </w:p>
    <w:p w:rsidR="0020278F" w:rsidRPr="0020278F" w:rsidRDefault="0020278F" w:rsidP="0020278F">
      <w:pPr>
        <w:pStyle w:val="western"/>
        <w:spacing w:before="0" w:beforeAutospacing="0" w:after="0"/>
        <w:ind w:left="3260"/>
        <w:rPr>
          <w:rFonts w:ascii="Arial" w:hAnsi="Arial" w:cs="Arial"/>
          <w:sz w:val="20"/>
          <w:szCs w:val="20"/>
        </w:rPr>
      </w:pPr>
    </w:p>
    <w:p w:rsidR="0020278F" w:rsidRPr="0020278F" w:rsidRDefault="0020278F" w:rsidP="0020278F">
      <w:pPr>
        <w:pStyle w:val="western"/>
        <w:spacing w:after="0"/>
        <w:jc w:val="center"/>
        <w:rPr>
          <w:rFonts w:ascii="Arial" w:hAnsi="Arial" w:cs="Arial"/>
          <w:sz w:val="20"/>
          <w:szCs w:val="20"/>
        </w:rPr>
      </w:pPr>
      <w:r w:rsidRPr="0020278F">
        <w:rPr>
          <w:rFonts w:ascii="Arial" w:hAnsi="Arial" w:cs="Arial"/>
          <w:sz w:val="20"/>
          <w:szCs w:val="20"/>
        </w:rPr>
        <w:t>Cachet et signature du demandeur (représentant légal ou délégué)</w:t>
      </w:r>
    </w:p>
    <w:p w:rsidR="0020278F" w:rsidRPr="0020278F" w:rsidRDefault="0020278F" w:rsidP="0020278F">
      <w:pPr>
        <w:pStyle w:val="western"/>
        <w:spacing w:before="0" w:beforeAutospacing="0" w:after="0"/>
        <w:ind w:left="3260"/>
        <w:jc w:val="center"/>
        <w:rPr>
          <w:rFonts w:ascii="Arial" w:hAnsi="Arial" w:cs="Arial"/>
          <w:sz w:val="20"/>
          <w:szCs w:val="20"/>
        </w:rPr>
      </w:pPr>
    </w:p>
    <w:p w:rsidR="000556CA" w:rsidRDefault="0020278F" w:rsidP="0020278F">
      <w:pPr>
        <w:pStyle w:val="western"/>
        <w:spacing w:before="0" w:beforeAutospacing="0" w:after="0"/>
        <w:jc w:val="center"/>
        <w:rPr>
          <w:rFonts w:ascii="Arial" w:hAnsi="Arial" w:cs="Arial"/>
        </w:rPr>
      </w:pPr>
      <w:r w:rsidRPr="0020278F">
        <w:rPr>
          <w:rFonts w:ascii="Arial" w:hAnsi="Arial" w:cs="Arial"/>
          <w:sz w:val="20"/>
          <w:szCs w:val="20"/>
        </w:rPr>
        <w:t xml:space="preserve">Fonction du signataire : </w:t>
      </w:r>
      <w:r w:rsidRPr="0020278F">
        <w:rPr>
          <w:rFonts w:ascii="Arial" w:hAnsi="Arial" w:cs="Arial"/>
          <w:color w:val="A6A6A6"/>
          <w:sz w:val="20"/>
          <w:szCs w:val="20"/>
        </w:rPr>
        <w:t>________________________</w:t>
      </w:r>
    </w:p>
    <w:sectPr w:rsidR="000556CA" w:rsidSect="003219E4">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DA9" w:rsidRDefault="00C54DA9">
      <w:r>
        <w:separator/>
      </w:r>
    </w:p>
  </w:endnote>
  <w:endnote w:type="continuationSeparator" w:id="0">
    <w:p w:rsidR="00C54DA9" w:rsidRDefault="00C5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9" w:rsidRPr="001823F9" w:rsidRDefault="008231C7" w:rsidP="0064219D">
    <w:pPr>
      <w:pStyle w:val="Pieddepage"/>
      <w:tabs>
        <w:tab w:val="clear" w:pos="9072"/>
        <w:tab w:val="right" w:pos="9923"/>
      </w:tabs>
    </w:pPr>
    <w:fldSimple w:instr=" FILENAME   \* MERGEFORMAT ">
      <w:r>
        <w:rPr>
          <w:noProof/>
        </w:rPr>
        <w:t>dossier candidature DEMARCHES COLLECTIVES INTERNATIONALES.docx</w:t>
      </w:r>
    </w:fldSimple>
    <w:r w:rsidR="00C54DA9">
      <w:tab/>
    </w:r>
    <w:r w:rsidR="00C54DA9">
      <w:fldChar w:fldCharType="begin"/>
    </w:r>
    <w:r w:rsidR="00C54DA9">
      <w:instrText xml:space="preserve"> PAGE   \* MERGEFORMAT </w:instrText>
    </w:r>
    <w:r w:rsidR="00C54DA9">
      <w:fldChar w:fldCharType="separate"/>
    </w:r>
    <w:r>
      <w:rPr>
        <w:noProof/>
      </w:rPr>
      <w:t>7</w:t>
    </w:r>
    <w:r w:rsidR="00C54DA9">
      <w:fldChar w:fldCharType="end"/>
    </w:r>
    <w:r w:rsidR="00C54DA9">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9" w:rsidRPr="000520AA" w:rsidRDefault="00C54DA9" w:rsidP="003F33BD">
    <w:pPr>
      <w:rPr>
        <w:rFonts w:asciiTheme="minorHAnsi" w:hAnsiTheme="minorHAnsi" w:cstheme="minorHAnsi"/>
        <w:i/>
        <w:sz w:val="18"/>
        <w:szCs w:val="18"/>
      </w:rPr>
    </w:pPr>
    <w:r w:rsidRPr="000520AA">
      <w:rPr>
        <w:rFonts w:asciiTheme="minorHAnsi" w:hAnsiTheme="minorHAnsi" w:cstheme="minorHAnsi"/>
        <w:b/>
        <w:i/>
        <w:smallCaps/>
        <w:sz w:val="18"/>
        <w:szCs w:val="18"/>
        <w:u w:val="single"/>
      </w:rPr>
      <w:t>Mentions légales</w:t>
    </w:r>
    <w:r w:rsidRPr="000520AA">
      <w:rPr>
        <w:rFonts w:asciiTheme="minorHAnsi" w:hAnsiTheme="minorHAnsi" w:cstheme="minorHAnsi"/>
        <w:i/>
        <w:sz w:val="18"/>
        <w:szCs w:val="18"/>
      </w:rPr>
      <w:t xml:space="preserve"> : </w:t>
    </w:r>
  </w:p>
  <w:p w:rsidR="00C54DA9" w:rsidRPr="003F5EEE" w:rsidRDefault="00C54DA9" w:rsidP="003F33BD">
    <w:pPr>
      <w:jc w:val="both"/>
      <w:rPr>
        <w:rFonts w:asciiTheme="minorHAnsi" w:hAnsiTheme="minorHAnsi" w:cstheme="minorHAnsi"/>
        <w:i/>
        <w:sz w:val="16"/>
        <w:szCs w:val="16"/>
      </w:rPr>
    </w:pPr>
    <w:r w:rsidRPr="003F5EEE">
      <w:rPr>
        <w:rFonts w:asciiTheme="minorHAnsi" w:hAnsiTheme="minorHAnsi" w:cstheme="minorHAnsi"/>
        <w:i/>
        <w:sz w:val="16"/>
        <w:szCs w:val="16"/>
      </w:rPr>
      <w:t>Les informations recueillies font l’objet d’un traitement informatique destiné à inst</w:t>
    </w:r>
    <w:r>
      <w:rPr>
        <w:rFonts w:asciiTheme="minorHAnsi" w:hAnsiTheme="minorHAnsi" w:cstheme="minorHAnsi"/>
        <w:i/>
        <w:sz w:val="16"/>
        <w:szCs w:val="16"/>
      </w:rPr>
      <w:t>ruire votre dossier de demande de financement</w:t>
    </w:r>
    <w:r w:rsidRPr="003F5EEE">
      <w:rPr>
        <w:rFonts w:asciiTheme="minorHAnsi" w:hAnsiTheme="minorHAnsi" w:cstheme="minorHAnsi"/>
        <w:i/>
        <w:sz w:val="16"/>
        <w:szCs w:val="16"/>
      </w:rPr>
      <w:t>.</w:t>
    </w:r>
  </w:p>
  <w:p w:rsidR="00C54DA9" w:rsidRPr="007D68B9" w:rsidRDefault="00C54DA9" w:rsidP="003F33BD">
    <w:pPr>
      <w:jc w:val="both"/>
      <w:rPr>
        <w:rFonts w:ascii="Arial" w:hAnsi="Arial" w:cs="Arial"/>
        <w:i/>
        <w:strike/>
        <w:highlight w:val="yellow"/>
      </w:rPr>
    </w:pPr>
    <w:r w:rsidRPr="003F5EEE">
      <w:rPr>
        <w:rFonts w:asciiTheme="minorHAnsi" w:hAnsiTheme="minorHAnsi" w:cstheme="minorHAnsi"/>
        <w:i/>
        <w:sz w:val="16"/>
        <w:szCs w:val="16"/>
      </w:rPr>
      <w:t>Conformément à la loi « Informatique et libertés » du 6 janvier 1978</w:t>
    </w:r>
    <w:r>
      <w:rPr>
        <w:rFonts w:asciiTheme="minorHAnsi" w:hAnsiTheme="minorHAnsi" w:cstheme="minorHAnsi"/>
        <w:i/>
        <w:sz w:val="16"/>
        <w:szCs w:val="16"/>
      </w:rPr>
      <w:t xml:space="preserve"> modifiée en 2004</w:t>
    </w:r>
    <w:r w:rsidRPr="003F5EEE">
      <w:rPr>
        <w:rFonts w:asciiTheme="minorHAnsi" w:hAnsiTheme="minorHAnsi" w:cstheme="minorHAnsi"/>
        <w:i/>
        <w:sz w:val="16"/>
        <w:szCs w:val="16"/>
      </w:rPr>
      <w:t>, vous bénéficiez d’un droit d’accès, de rectification touchant les informations qui vous concernent. Si vous souhaitez exercer ce droit et obtenir communication des informations vous concer</w:t>
    </w:r>
    <w:r>
      <w:rPr>
        <w:rFonts w:asciiTheme="minorHAnsi" w:hAnsiTheme="minorHAnsi" w:cstheme="minorHAnsi"/>
        <w:i/>
        <w:sz w:val="16"/>
        <w:szCs w:val="16"/>
      </w:rPr>
      <w:t>nant, veuillez-vous adresser par courrier postal à l’adresse suivante : export@laregion.fr</w:t>
    </w:r>
  </w:p>
  <w:p w:rsidR="00C54DA9" w:rsidRPr="001823F9" w:rsidRDefault="00C54DA9" w:rsidP="001823F9">
    <w:pPr>
      <w:pStyle w:val="Pieddepage"/>
      <w:tabs>
        <w:tab w:val="clear" w:pos="9072"/>
        <w:tab w:val="right" w:pos="9923"/>
      </w:tabs>
    </w:pPr>
    <w:r>
      <w:tab/>
    </w:r>
    <w:r>
      <w:fldChar w:fldCharType="begin"/>
    </w:r>
    <w:r>
      <w:instrText xml:space="preserve"> PAGE   \* MERGEFORMAT </w:instrText>
    </w:r>
    <w:r>
      <w:fldChar w:fldCharType="separate"/>
    </w:r>
    <w:r w:rsidR="000B77E2">
      <w:rPr>
        <w:noProof/>
      </w:rPr>
      <w:t>1</w:t>
    </w:r>
    <w:r>
      <w:fldChar w:fldCharType="end"/>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9" w:rsidRPr="001823F9" w:rsidRDefault="00C54DA9" w:rsidP="009E6D69">
    <w:pPr>
      <w:pStyle w:val="Pieddepage"/>
      <w:tabs>
        <w:tab w:val="clear" w:pos="9072"/>
        <w:tab w:val="right" w:pos="9923"/>
      </w:tabs>
    </w:pPr>
    <w:r>
      <w:tab/>
    </w:r>
    <w:r>
      <w:tab/>
    </w:r>
    <w:r>
      <w:fldChar w:fldCharType="begin"/>
    </w:r>
    <w:r>
      <w:instrText xml:space="preserve"> PAGE   \* MERGEFORMAT </w:instrText>
    </w:r>
    <w:r>
      <w:fldChar w:fldCharType="separate"/>
    </w:r>
    <w:r w:rsidR="000B77E2">
      <w:rPr>
        <w:noProof/>
      </w:rPr>
      <w:t>2</w:t>
    </w:r>
    <w:r>
      <w:fldChar w:fldCharType="end"/>
    </w:r>
    <w:r>
      <w:t xml:space="preserve">                                              </w:t>
    </w:r>
    <w:r w:rsidRPr="00B0416D">
      <w:t xml:space="preserve">Version </w:t>
    </w:r>
    <w:r w:rsidR="00F41773">
      <w:t>01/06/</w:t>
    </w:r>
    <w:r>
      <w:t>/2017</w:t>
    </w:r>
    <w: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9" w:rsidRPr="001823F9" w:rsidRDefault="00C54DA9" w:rsidP="001823F9">
    <w:pPr>
      <w:pStyle w:val="Pieddepage"/>
      <w:tabs>
        <w:tab w:val="clear" w:pos="9072"/>
        <w:tab w:val="right" w:pos="9923"/>
      </w:tabs>
    </w:pPr>
    <w:r>
      <w:tab/>
    </w:r>
    <w:r>
      <w:fldChar w:fldCharType="begin"/>
    </w:r>
    <w:r>
      <w:instrText xml:space="preserve"> PAGE   \* MERGEFORMAT </w:instrText>
    </w:r>
    <w:r>
      <w:fldChar w:fldCharType="separate"/>
    </w:r>
    <w:r w:rsidR="008231C7">
      <w:rPr>
        <w:noProof/>
      </w:rPr>
      <w:t>7</w:t>
    </w:r>
    <w:r>
      <w:fldChar w:fldCharType="end"/>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DA9" w:rsidRDefault="00C54DA9">
      <w:r>
        <w:separator/>
      </w:r>
    </w:p>
  </w:footnote>
  <w:footnote w:type="continuationSeparator" w:id="0">
    <w:p w:rsidR="00C54DA9" w:rsidRDefault="00C54DA9">
      <w:r>
        <w:continuationSeparator/>
      </w:r>
    </w:p>
  </w:footnote>
  <w:footnote w:id="1">
    <w:p w:rsidR="00C54DA9" w:rsidRPr="000D02FB" w:rsidRDefault="00C54DA9" w:rsidP="001C56EF">
      <w:pPr>
        <w:pStyle w:val="Notedebasdepage"/>
        <w:rPr>
          <w:rFonts w:ascii="Arial" w:hAnsi="Arial" w:cs="Arial"/>
          <w:sz w:val="15"/>
          <w:szCs w:val="15"/>
        </w:rPr>
      </w:pPr>
      <w:r w:rsidRPr="00CA7FC4">
        <w:rPr>
          <w:rStyle w:val="Marquenotebasdepage"/>
          <w:rFonts w:asciiTheme="minorHAnsi" w:hAnsiTheme="minorHAnsi" w:cstheme="minorHAnsi"/>
          <w:sz w:val="16"/>
          <w:szCs w:val="16"/>
        </w:rPr>
        <w:footnoteRef/>
      </w:r>
      <w:r w:rsidRPr="00CA7FC4">
        <w:rPr>
          <w:rFonts w:asciiTheme="minorHAnsi" w:hAnsiTheme="minorHAnsi" w:cstheme="minorHAnsi"/>
          <w:sz w:val="16"/>
          <w:szCs w:val="16"/>
        </w:rPr>
        <w:t xml:space="preserve"> L’aide est considérée comme octroyée à compter de la date de la notification de son obtention au bénéficiaire.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DA9" w:rsidRPr="009921D3" w:rsidRDefault="00C54DA9">
    <w:pPr>
      <w:pStyle w:val="En-tte"/>
    </w:pPr>
    <w:r>
      <w:t xml:space="preserve">      </w:t>
    </w:r>
    <w:r>
      <w:rPr>
        <w:noProof/>
      </w:rPr>
      <w:drawing>
        <wp:inline distT="0" distB="0" distL="0" distR="0" wp14:anchorId="4E65C6B5" wp14:editId="3184F7DB">
          <wp:extent cx="828675" cy="828675"/>
          <wp:effectExtent l="0" t="0" r="9525" b="9525"/>
          <wp:docPr id="16"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BD10267_"/>
      </v:shape>
    </w:pict>
  </w:numPicBullet>
  <w:numPicBullet w:numPicBulletId="1">
    <w:pict>
      <v:shape id="_x0000_i1029" type="#_x0000_t75" alt="MC900411320[1]" style="width:339.05pt;height:270.7pt;visibility:visible;mso-wrap-style:square" o:bullet="t">
        <v:imagedata r:id="rId2" o:title="MC900411320[1]"/>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C53F0"/>
    <w:multiLevelType w:val="hybridMultilevel"/>
    <w:tmpl w:val="138C327C"/>
    <w:lvl w:ilvl="0" w:tplc="18FC03C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60230"/>
    <w:multiLevelType w:val="hybridMultilevel"/>
    <w:tmpl w:val="A836BD32"/>
    <w:lvl w:ilvl="0" w:tplc="B25E6A82">
      <w:start w:val="14"/>
      <w:numFmt w:val="bullet"/>
      <w:lvlText w:val=""/>
      <w:lvlJc w:val="left"/>
      <w:pPr>
        <w:ind w:left="720" w:hanging="360"/>
      </w:pPr>
      <w:rPr>
        <w:rFonts w:ascii="Symbol" w:eastAsia="Times New Roman" w:hAnsi="Symbol"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31C9B"/>
    <w:multiLevelType w:val="hybridMultilevel"/>
    <w:tmpl w:val="25FE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996865"/>
    <w:multiLevelType w:val="hybridMultilevel"/>
    <w:tmpl w:val="943A2258"/>
    <w:lvl w:ilvl="0" w:tplc="D9D6A8E4">
      <w:start w:val="1"/>
      <w:numFmt w:val="bullet"/>
      <w:lvlText w:val=""/>
      <w:lvlPicBulletId w:val="1"/>
      <w:lvlJc w:val="left"/>
      <w:pPr>
        <w:tabs>
          <w:tab w:val="num" w:pos="360"/>
        </w:tabs>
        <w:ind w:left="360" w:hanging="360"/>
      </w:pPr>
      <w:rPr>
        <w:rFonts w:ascii="Symbol" w:hAnsi="Symbol" w:hint="default"/>
      </w:rPr>
    </w:lvl>
    <w:lvl w:ilvl="1" w:tplc="D2C8BEEA" w:tentative="1">
      <w:start w:val="1"/>
      <w:numFmt w:val="bullet"/>
      <w:lvlText w:val=""/>
      <w:lvlJc w:val="left"/>
      <w:pPr>
        <w:tabs>
          <w:tab w:val="num" w:pos="1080"/>
        </w:tabs>
        <w:ind w:left="1080" w:hanging="360"/>
      </w:pPr>
      <w:rPr>
        <w:rFonts w:ascii="Symbol" w:hAnsi="Symbol" w:hint="default"/>
      </w:rPr>
    </w:lvl>
    <w:lvl w:ilvl="2" w:tplc="C206F004" w:tentative="1">
      <w:start w:val="1"/>
      <w:numFmt w:val="bullet"/>
      <w:lvlText w:val=""/>
      <w:lvlJc w:val="left"/>
      <w:pPr>
        <w:tabs>
          <w:tab w:val="num" w:pos="1800"/>
        </w:tabs>
        <w:ind w:left="1800" w:hanging="360"/>
      </w:pPr>
      <w:rPr>
        <w:rFonts w:ascii="Symbol" w:hAnsi="Symbol" w:hint="default"/>
      </w:rPr>
    </w:lvl>
    <w:lvl w:ilvl="3" w:tplc="8B8034BA" w:tentative="1">
      <w:start w:val="1"/>
      <w:numFmt w:val="bullet"/>
      <w:lvlText w:val=""/>
      <w:lvlJc w:val="left"/>
      <w:pPr>
        <w:tabs>
          <w:tab w:val="num" w:pos="2520"/>
        </w:tabs>
        <w:ind w:left="2520" w:hanging="360"/>
      </w:pPr>
      <w:rPr>
        <w:rFonts w:ascii="Symbol" w:hAnsi="Symbol" w:hint="default"/>
      </w:rPr>
    </w:lvl>
    <w:lvl w:ilvl="4" w:tplc="22A46D02" w:tentative="1">
      <w:start w:val="1"/>
      <w:numFmt w:val="bullet"/>
      <w:lvlText w:val=""/>
      <w:lvlJc w:val="left"/>
      <w:pPr>
        <w:tabs>
          <w:tab w:val="num" w:pos="3240"/>
        </w:tabs>
        <w:ind w:left="3240" w:hanging="360"/>
      </w:pPr>
      <w:rPr>
        <w:rFonts w:ascii="Symbol" w:hAnsi="Symbol" w:hint="default"/>
      </w:rPr>
    </w:lvl>
    <w:lvl w:ilvl="5" w:tplc="3FCCC6F4" w:tentative="1">
      <w:start w:val="1"/>
      <w:numFmt w:val="bullet"/>
      <w:lvlText w:val=""/>
      <w:lvlJc w:val="left"/>
      <w:pPr>
        <w:tabs>
          <w:tab w:val="num" w:pos="3960"/>
        </w:tabs>
        <w:ind w:left="3960" w:hanging="360"/>
      </w:pPr>
      <w:rPr>
        <w:rFonts w:ascii="Symbol" w:hAnsi="Symbol" w:hint="default"/>
      </w:rPr>
    </w:lvl>
    <w:lvl w:ilvl="6" w:tplc="F858F77C" w:tentative="1">
      <w:start w:val="1"/>
      <w:numFmt w:val="bullet"/>
      <w:lvlText w:val=""/>
      <w:lvlJc w:val="left"/>
      <w:pPr>
        <w:tabs>
          <w:tab w:val="num" w:pos="4680"/>
        </w:tabs>
        <w:ind w:left="4680" w:hanging="360"/>
      </w:pPr>
      <w:rPr>
        <w:rFonts w:ascii="Symbol" w:hAnsi="Symbol" w:hint="default"/>
      </w:rPr>
    </w:lvl>
    <w:lvl w:ilvl="7" w:tplc="D07CCE0A" w:tentative="1">
      <w:start w:val="1"/>
      <w:numFmt w:val="bullet"/>
      <w:lvlText w:val=""/>
      <w:lvlJc w:val="left"/>
      <w:pPr>
        <w:tabs>
          <w:tab w:val="num" w:pos="5400"/>
        </w:tabs>
        <w:ind w:left="5400" w:hanging="360"/>
      </w:pPr>
      <w:rPr>
        <w:rFonts w:ascii="Symbol" w:hAnsi="Symbol" w:hint="default"/>
      </w:rPr>
    </w:lvl>
    <w:lvl w:ilvl="8" w:tplc="D350619A" w:tentative="1">
      <w:start w:val="1"/>
      <w:numFmt w:val="bullet"/>
      <w:lvlText w:val=""/>
      <w:lvlJc w:val="left"/>
      <w:pPr>
        <w:tabs>
          <w:tab w:val="num" w:pos="6120"/>
        </w:tabs>
        <w:ind w:left="6120" w:hanging="360"/>
      </w:pPr>
      <w:rPr>
        <w:rFonts w:ascii="Symbol" w:hAnsi="Symbol" w:hint="default"/>
      </w:rPr>
    </w:lvl>
  </w:abstractNum>
  <w:abstractNum w:abstractNumId="7">
    <w:nsid w:val="2D7639B9"/>
    <w:multiLevelType w:val="hybridMultilevel"/>
    <w:tmpl w:val="62EC7FCC"/>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18439E"/>
    <w:multiLevelType w:val="hybridMultilevel"/>
    <w:tmpl w:val="6DE0881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84601BD"/>
    <w:multiLevelType w:val="hybridMultilevel"/>
    <w:tmpl w:val="55180096"/>
    <w:lvl w:ilvl="0" w:tplc="8DEE8D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7C5224"/>
    <w:multiLevelType w:val="hybridMultilevel"/>
    <w:tmpl w:val="2834BB38"/>
    <w:lvl w:ilvl="0" w:tplc="2312DF68">
      <w:start w:val="5"/>
      <w:numFmt w:val="bullet"/>
      <w:lvlText w:val=""/>
      <w:lvlJc w:val="left"/>
      <w:pPr>
        <w:ind w:left="218" w:hanging="360"/>
      </w:pPr>
      <w:rPr>
        <w:rFonts w:ascii="Wingdings" w:eastAsia="Times New Roman" w:hAnsi="Wingdings"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3">
    <w:nsid w:val="3F31041C"/>
    <w:multiLevelType w:val="hybridMultilevel"/>
    <w:tmpl w:val="93BC3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FA60A50"/>
    <w:multiLevelType w:val="hybridMultilevel"/>
    <w:tmpl w:val="B712C24A"/>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4327C80"/>
    <w:multiLevelType w:val="hybridMultilevel"/>
    <w:tmpl w:val="0B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D101F4"/>
    <w:multiLevelType w:val="hybridMultilevel"/>
    <w:tmpl w:val="EA3EE5F6"/>
    <w:lvl w:ilvl="0" w:tplc="18FC03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E14B82"/>
    <w:multiLevelType w:val="hybridMultilevel"/>
    <w:tmpl w:val="8CBA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AA7012"/>
    <w:multiLevelType w:val="hybridMultilevel"/>
    <w:tmpl w:val="4754EBEA"/>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F0314B1"/>
    <w:multiLevelType w:val="hybridMultilevel"/>
    <w:tmpl w:val="0532B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C92534B"/>
    <w:multiLevelType w:val="hybridMultilevel"/>
    <w:tmpl w:val="5CB6146C"/>
    <w:lvl w:ilvl="0" w:tplc="569893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1"/>
  </w:num>
  <w:num w:numId="2">
    <w:abstractNumId w:val="24"/>
  </w:num>
  <w:num w:numId="3">
    <w:abstractNumId w:val="19"/>
  </w:num>
  <w:num w:numId="4">
    <w:abstractNumId w:val="9"/>
  </w:num>
  <w:num w:numId="5">
    <w:abstractNumId w:val="0"/>
  </w:num>
  <w:num w:numId="6">
    <w:abstractNumId w:val="18"/>
  </w:num>
  <w:num w:numId="7">
    <w:abstractNumId w:val="4"/>
  </w:num>
  <w:num w:numId="8">
    <w:abstractNumId w:val="14"/>
  </w:num>
  <w:num w:numId="9">
    <w:abstractNumId w:val="12"/>
  </w:num>
  <w:num w:numId="10">
    <w:abstractNumId w:val="23"/>
  </w:num>
  <w:num w:numId="11">
    <w:abstractNumId w:val="15"/>
  </w:num>
  <w:num w:numId="12">
    <w:abstractNumId w:val="6"/>
  </w:num>
  <w:num w:numId="13">
    <w:abstractNumId w:val="22"/>
  </w:num>
  <w:num w:numId="14">
    <w:abstractNumId w:val="10"/>
  </w:num>
  <w:num w:numId="15">
    <w:abstractNumId w:val="3"/>
  </w:num>
  <w:num w:numId="16">
    <w:abstractNumId w:val="17"/>
  </w:num>
  <w:num w:numId="17">
    <w:abstractNumId w:val="8"/>
  </w:num>
  <w:num w:numId="18">
    <w:abstractNumId w:val="13"/>
  </w:num>
  <w:num w:numId="19">
    <w:abstractNumId w:val="16"/>
  </w:num>
  <w:num w:numId="20">
    <w:abstractNumId w:val="5"/>
  </w:num>
  <w:num w:numId="21">
    <w:abstractNumId w:val="21"/>
  </w:num>
  <w:num w:numId="22">
    <w:abstractNumId w:val="7"/>
  </w:num>
  <w:num w:numId="23">
    <w:abstractNumId w:val="20"/>
  </w:num>
  <w:num w:numId="24">
    <w:abstractNumId w:val="1"/>
  </w:num>
  <w:num w:numId="25">
    <w:abstractNumId w:val="2"/>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279E"/>
    <w:rsid w:val="0000418A"/>
    <w:rsid w:val="000047AF"/>
    <w:rsid w:val="00004BCF"/>
    <w:rsid w:val="0000531F"/>
    <w:rsid w:val="00005328"/>
    <w:rsid w:val="000055C4"/>
    <w:rsid w:val="00005E23"/>
    <w:rsid w:val="0000651B"/>
    <w:rsid w:val="00011291"/>
    <w:rsid w:val="0001167C"/>
    <w:rsid w:val="00011CDB"/>
    <w:rsid w:val="00012D99"/>
    <w:rsid w:val="0001424E"/>
    <w:rsid w:val="000154F2"/>
    <w:rsid w:val="000161F8"/>
    <w:rsid w:val="00016950"/>
    <w:rsid w:val="0001712C"/>
    <w:rsid w:val="000172C6"/>
    <w:rsid w:val="000174AE"/>
    <w:rsid w:val="00017DFC"/>
    <w:rsid w:val="0002029B"/>
    <w:rsid w:val="000218A4"/>
    <w:rsid w:val="00023635"/>
    <w:rsid w:val="00023642"/>
    <w:rsid w:val="000264CA"/>
    <w:rsid w:val="00026B0B"/>
    <w:rsid w:val="000270CD"/>
    <w:rsid w:val="000312F6"/>
    <w:rsid w:val="0003205F"/>
    <w:rsid w:val="000359F0"/>
    <w:rsid w:val="00036DA0"/>
    <w:rsid w:val="0004006D"/>
    <w:rsid w:val="000403D9"/>
    <w:rsid w:val="00040C10"/>
    <w:rsid w:val="00041D04"/>
    <w:rsid w:val="00043159"/>
    <w:rsid w:val="000445CC"/>
    <w:rsid w:val="000447C1"/>
    <w:rsid w:val="00044808"/>
    <w:rsid w:val="000456B5"/>
    <w:rsid w:val="00045966"/>
    <w:rsid w:val="00045A51"/>
    <w:rsid w:val="000500C1"/>
    <w:rsid w:val="000520AA"/>
    <w:rsid w:val="00054FDC"/>
    <w:rsid w:val="000556CA"/>
    <w:rsid w:val="0005586B"/>
    <w:rsid w:val="0005708E"/>
    <w:rsid w:val="000574D1"/>
    <w:rsid w:val="000606F9"/>
    <w:rsid w:val="00062199"/>
    <w:rsid w:val="00062269"/>
    <w:rsid w:val="000661E4"/>
    <w:rsid w:val="00066DE9"/>
    <w:rsid w:val="0006769D"/>
    <w:rsid w:val="00067DEE"/>
    <w:rsid w:val="00070E54"/>
    <w:rsid w:val="000711D9"/>
    <w:rsid w:val="0007140D"/>
    <w:rsid w:val="00072B37"/>
    <w:rsid w:val="000737C1"/>
    <w:rsid w:val="00074D0C"/>
    <w:rsid w:val="00076738"/>
    <w:rsid w:val="00076B99"/>
    <w:rsid w:val="00076E93"/>
    <w:rsid w:val="000802BC"/>
    <w:rsid w:val="0008111F"/>
    <w:rsid w:val="00082F7D"/>
    <w:rsid w:val="0008313B"/>
    <w:rsid w:val="0008450E"/>
    <w:rsid w:val="000872B2"/>
    <w:rsid w:val="0008781E"/>
    <w:rsid w:val="00087F02"/>
    <w:rsid w:val="000908A9"/>
    <w:rsid w:val="00090D50"/>
    <w:rsid w:val="00091205"/>
    <w:rsid w:val="000925D1"/>
    <w:rsid w:val="000925D4"/>
    <w:rsid w:val="000927A2"/>
    <w:rsid w:val="00094478"/>
    <w:rsid w:val="00094564"/>
    <w:rsid w:val="00094B51"/>
    <w:rsid w:val="0009541F"/>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B2496"/>
    <w:rsid w:val="000B2C3D"/>
    <w:rsid w:val="000B3736"/>
    <w:rsid w:val="000B3887"/>
    <w:rsid w:val="000B3E60"/>
    <w:rsid w:val="000B4646"/>
    <w:rsid w:val="000B4798"/>
    <w:rsid w:val="000B57C6"/>
    <w:rsid w:val="000B57FC"/>
    <w:rsid w:val="000B5916"/>
    <w:rsid w:val="000B77E2"/>
    <w:rsid w:val="000C01E5"/>
    <w:rsid w:val="000C0D60"/>
    <w:rsid w:val="000C45E0"/>
    <w:rsid w:val="000C4AEF"/>
    <w:rsid w:val="000C4B0E"/>
    <w:rsid w:val="000C4FFB"/>
    <w:rsid w:val="000C5392"/>
    <w:rsid w:val="000C5F30"/>
    <w:rsid w:val="000C7A41"/>
    <w:rsid w:val="000D01C8"/>
    <w:rsid w:val="000D02FB"/>
    <w:rsid w:val="000D1AAF"/>
    <w:rsid w:val="000D21EA"/>
    <w:rsid w:val="000D31F3"/>
    <w:rsid w:val="000D33D5"/>
    <w:rsid w:val="000D43D3"/>
    <w:rsid w:val="000D4429"/>
    <w:rsid w:val="000D4DFF"/>
    <w:rsid w:val="000D54F2"/>
    <w:rsid w:val="000D569F"/>
    <w:rsid w:val="000D574F"/>
    <w:rsid w:val="000D5E25"/>
    <w:rsid w:val="000D66F5"/>
    <w:rsid w:val="000D7B69"/>
    <w:rsid w:val="000E018D"/>
    <w:rsid w:val="000E0ED8"/>
    <w:rsid w:val="000E1161"/>
    <w:rsid w:val="000E241F"/>
    <w:rsid w:val="000E29A4"/>
    <w:rsid w:val="000E3090"/>
    <w:rsid w:val="000E43C0"/>
    <w:rsid w:val="000E49D5"/>
    <w:rsid w:val="000E4FB8"/>
    <w:rsid w:val="000E5BE9"/>
    <w:rsid w:val="000E75B0"/>
    <w:rsid w:val="000F0348"/>
    <w:rsid w:val="000F0359"/>
    <w:rsid w:val="000F0DDB"/>
    <w:rsid w:val="000F182C"/>
    <w:rsid w:val="000F2B15"/>
    <w:rsid w:val="000F2BF0"/>
    <w:rsid w:val="000F4EEE"/>
    <w:rsid w:val="000F54CC"/>
    <w:rsid w:val="000F617C"/>
    <w:rsid w:val="000F6C2E"/>
    <w:rsid w:val="0010020A"/>
    <w:rsid w:val="00100680"/>
    <w:rsid w:val="001014F9"/>
    <w:rsid w:val="00101902"/>
    <w:rsid w:val="00102692"/>
    <w:rsid w:val="001029EE"/>
    <w:rsid w:val="0010374C"/>
    <w:rsid w:val="00104C07"/>
    <w:rsid w:val="00104E8E"/>
    <w:rsid w:val="00105E38"/>
    <w:rsid w:val="00106259"/>
    <w:rsid w:val="0010656A"/>
    <w:rsid w:val="001066CF"/>
    <w:rsid w:val="0010720D"/>
    <w:rsid w:val="0011061C"/>
    <w:rsid w:val="001108BA"/>
    <w:rsid w:val="00111A88"/>
    <w:rsid w:val="00111BEC"/>
    <w:rsid w:val="00113730"/>
    <w:rsid w:val="001145B1"/>
    <w:rsid w:val="00114857"/>
    <w:rsid w:val="00115BCF"/>
    <w:rsid w:val="00115FB5"/>
    <w:rsid w:val="0011682A"/>
    <w:rsid w:val="0011792F"/>
    <w:rsid w:val="001201B1"/>
    <w:rsid w:val="00120CA8"/>
    <w:rsid w:val="00120E38"/>
    <w:rsid w:val="001220ED"/>
    <w:rsid w:val="001222F4"/>
    <w:rsid w:val="00123365"/>
    <w:rsid w:val="00124EBE"/>
    <w:rsid w:val="0012510B"/>
    <w:rsid w:val="00127440"/>
    <w:rsid w:val="001274C0"/>
    <w:rsid w:val="001274E7"/>
    <w:rsid w:val="001276C1"/>
    <w:rsid w:val="00130140"/>
    <w:rsid w:val="001307D4"/>
    <w:rsid w:val="00131FC8"/>
    <w:rsid w:val="00132D2A"/>
    <w:rsid w:val="00133D56"/>
    <w:rsid w:val="001348EA"/>
    <w:rsid w:val="00135947"/>
    <w:rsid w:val="0013718D"/>
    <w:rsid w:val="00137AF7"/>
    <w:rsid w:val="0014066A"/>
    <w:rsid w:val="0014199C"/>
    <w:rsid w:val="001425A6"/>
    <w:rsid w:val="001435ED"/>
    <w:rsid w:val="00145DD1"/>
    <w:rsid w:val="00145FA7"/>
    <w:rsid w:val="00146527"/>
    <w:rsid w:val="00146B6B"/>
    <w:rsid w:val="0014780D"/>
    <w:rsid w:val="00151151"/>
    <w:rsid w:val="001521AD"/>
    <w:rsid w:val="001529E8"/>
    <w:rsid w:val="0015583D"/>
    <w:rsid w:val="00155B27"/>
    <w:rsid w:val="0015693D"/>
    <w:rsid w:val="00157563"/>
    <w:rsid w:val="00157963"/>
    <w:rsid w:val="00157BD0"/>
    <w:rsid w:val="00157C24"/>
    <w:rsid w:val="00157CF1"/>
    <w:rsid w:val="00157D70"/>
    <w:rsid w:val="0016049A"/>
    <w:rsid w:val="00160604"/>
    <w:rsid w:val="00160AFD"/>
    <w:rsid w:val="00160CDB"/>
    <w:rsid w:val="00161FA4"/>
    <w:rsid w:val="001640BC"/>
    <w:rsid w:val="00165B7E"/>
    <w:rsid w:val="001667BA"/>
    <w:rsid w:val="00167821"/>
    <w:rsid w:val="00167928"/>
    <w:rsid w:val="00167973"/>
    <w:rsid w:val="00167F10"/>
    <w:rsid w:val="00170C5D"/>
    <w:rsid w:val="00170CF9"/>
    <w:rsid w:val="00170F57"/>
    <w:rsid w:val="00171571"/>
    <w:rsid w:val="001718D6"/>
    <w:rsid w:val="00171F2E"/>
    <w:rsid w:val="001733E1"/>
    <w:rsid w:val="001748AE"/>
    <w:rsid w:val="00174A78"/>
    <w:rsid w:val="00175AC2"/>
    <w:rsid w:val="00175F17"/>
    <w:rsid w:val="0017691C"/>
    <w:rsid w:val="00176D4C"/>
    <w:rsid w:val="001770A4"/>
    <w:rsid w:val="00181688"/>
    <w:rsid w:val="00181E3E"/>
    <w:rsid w:val="001823F9"/>
    <w:rsid w:val="00182EE7"/>
    <w:rsid w:val="00185A71"/>
    <w:rsid w:val="00186252"/>
    <w:rsid w:val="00187B73"/>
    <w:rsid w:val="00190162"/>
    <w:rsid w:val="00191D12"/>
    <w:rsid w:val="00192797"/>
    <w:rsid w:val="00193EB5"/>
    <w:rsid w:val="0019509F"/>
    <w:rsid w:val="00196285"/>
    <w:rsid w:val="00196D82"/>
    <w:rsid w:val="00197B2A"/>
    <w:rsid w:val="00197F72"/>
    <w:rsid w:val="001A0B47"/>
    <w:rsid w:val="001A0B60"/>
    <w:rsid w:val="001A18B5"/>
    <w:rsid w:val="001A3655"/>
    <w:rsid w:val="001A707F"/>
    <w:rsid w:val="001A75EE"/>
    <w:rsid w:val="001A7CDD"/>
    <w:rsid w:val="001B08C3"/>
    <w:rsid w:val="001B0ACF"/>
    <w:rsid w:val="001B0D67"/>
    <w:rsid w:val="001B0E5F"/>
    <w:rsid w:val="001B2207"/>
    <w:rsid w:val="001B2776"/>
    <w:rsid w:val="001B2FB9"/>
    <w:rsid w:val="001B3652"/>
    <w:rsid w:val="001B3897"/>
    <w:rsid w:val="001B5820"/>
    <w:rsid w:val="001B5B78"/>
    <w:rsid w:val="001B5FCE"/>
    <w:rsid w:val="001C09A5"/>
    <w:rsid w:val="001C09D8"/>
    <w:rsid w:val="001C0D7F"/>
    <w:rsid w:val="001C0F68"/>
    <w:rsid w:val="001C17DA"/>
    <w:rsid w:val="001C1BD5"/>
    <w:rsid w:val="001C301E"/>
    <w:rsid w:val="001C311E"/>
    <w:rsid w:val="001C3577"/>
    <w:rsid w:val="001C56EF"/>
    <w:rsid w:val="001C7350"/>
    <w:rsid w:val="001D208E"/>
    <w:rsid w:val="001D2186"/>
    <w:rsid w:val="001D453C"/>
    <w:rsid w:val="001E0D1B"/>
    <w:rsid w:val="001E0FB2"/>
    <w:rsid w:val="001E3B35"/>
    <w:rsid w:val="001E48EA"/>
    <w:rsid w:val="001E5500"/>
    <w:rsid w:val="001E57FA"/>
    <w:rsid w:val="001E6044"/>
    <w:rsid w:val="001E6DD1"/>
    <w:rsid w:val="001E7881"/>
    <w:rsid w:val="001F0A38"/>
    <w:rsid w:val="001F1303"/>
    <w:rsid w:val="001F235F"/>
    <w:rsid w:val="001F25CE"/>
    <w:rsid w:val="001F3B1B"/>
    <w:rsid w:val="001F3E32"/>
    <w:rsid w:val="001F449A"/>
    <w:rsid w:val="001F5358"/>
    <w:rsid w:val="001F5C3A"/>
    <w:rsid w:val="001F6238"/>
    <w:rsid w:val="001F7647"/>
    <w:rsid w:val="001F7F7F"/>
    <w:rsid w:val="00200997"/>
    <w:rsid w:val="002012A7"/>
    <w:rsid w:val="0020278F"/>
    <w:rsid w:val="002027E4"/>
    <w:rsid w:val="002038C7"/>
    <w:rsid w:val="00204215"/>
    <w:rsid w:val="002049DD"/>
    <w:rsid w:val="00204E5A"/>
    <w:rsid w:val="00205B09"/>
    <w:rsid w:val="00206720"/>
    <w:rsid w:val="00211A4F"/>
    <w:rsid w:val="00211D48"/>
    <w:rsid w:val="002125D7"/>
    <w:rsid w:val="0021315B"/>
    <w:rsid w:val="002152A3"/>
    <w:rsid w:val="00216074"/>
    <w:rsid w:val="00216A34"/>
    <w:rsid w:val="00216BC3"/>
    <w:rsid w:val="00217619"/>
    <w:rsid w:val="0021796F"/>
    <w:rsid w:val="00217C32"/>
    <w:rsid w:val="00221045"/>
    <w:rsid w:val="0022183C"/>
    <w:rsid w:val="002219F2"/>
    <w:rsid w:val="002223B9"/>
    <w:rsid w:val="00223272"/>
    <w:rsid w:val="002236FC"/>
    <w:rsid w:val="00223E99"/>
    <w:rsid w:val="00225006"/>
    <w:rsid w:val="00226E09"/>
    <w:rsid w:val="00227139"/>
    <w:rsid w:val="00227156"/>
    <w:rsid w:val="00230F27"/>
    <w:rsid w:val="00232500"/>
    <w:rsid w:val="00233488"/>
    <w:rsid w:val="00233577"/>
    <w:rsid w:val="0023780B"/>
    <w:rsid w:val="002411AC"/>
    <w:rsid w:val="0024163D"/>
    <w:rsid w:val="00241840"/>
    <w:rsid w:val="0024391E"/>
    <w:rsid w:val="00243C69"/>
    <w:rsid w:val="00243CB5"/>
    <w:rsid w:val="002449CA"/>
    <w:rsid w:val="00245DBD"/>
    <w:rsid w:val="00246726"/>
    <w:rsid w:val="002476BE"/>
    <w:rsid w:val="00247F86"/>
    <w:rsid w:val="00250892"/>
    <w:rsid w:val="00250EA7"/>
    <w:rsid w:val="002510DE"/>
    <w:rsid w:val="00251642"/>
    <w:rsid w:val="00251926"/>
    <w:rsid w:val="00251982"/>
    <w:rsid w:val="00251AA3"/>
    <w:rsid w:val="00253612"/>
    <w:rsid w:val="00255240"/>
    <w:rsid w:val="0025567C"/>
    <w:rsid w:val="00256618"/>
    <w:rsid w:val="00256C5F"/>
    <w:rsid w:val="00261070"/>
    <w:rsid w:val="00261998"/>
    <w:rsid w:val="00261D39"/>
    <w:rsid w:val="0026272F"/>
    <w:rsid w:val="00262974"/>
    <w:rsid w:val="002635E0"/>
    <w:rsid w:val="00263DD5"/>
    <w:rsid w:val="00264068"/>
    <w:rsid w:val="002641D1"/>
    <w:rsid w:val="00266726"/>
    <w:rsid w:val="00272753"/>
    <w:rsid w:val="00273831"/>
    <w:rsid w:val="00274A20"/>
    <w:rsid w:val="002750FD"/>
    <w:rsid w:val="00280004"/>
    <w:rsid w:val="002801BD"/>
    <w:rsid w:val="00281394"/>
    <w:rsid w:val="00281DA5"/>
    <w:rsid w:val="00283BB9"/>
    <w:rsid w:val="00284A1B"/>
    <w:rsid w:val="00284D4B"/>
    <w:rsid w:val="002859C5"/>
    <w:rsid w:val="00285D63"/>
    <w:rsid w:val="00285DF8"/>
    <w:rsid w:val="00286454"/>
    <w:rsid w:val="00286561"/>
    <w:rsid w:val="002914F5"/>
    <w:rsid w:val="002921F2"/>
    <w:rsid w:val="002932D0"/>
    <w:rsid w:val="002933E9"/>
    <w:rsid w:val="00294D89"/>
    <w:rsid w:val="00294F02"/>
    <w:rsid w:val="002A0C66"/>
    <w:rsid w:val="002A14F8"/>
    <w:rsid w:val="002A1703"/>
    <w:rsid w:val="002A259B"/>
    <w:rsid w:val="002A3108"/>
    <w:rsid w:val="002A351A"/>
    <w:rsid w:val="002A3DCD"/>
    <w:rsid w:val="002A40D8"/>
    <w:rsid w:val="002A69C4"/>
    <w:rsid w:val="002A7924"/>
    <w:rsid w:val="002B39AB"/>
    <w:rsid w:val="002B47A3"/>
    <w:rsid w:val="002B6C02"/>
    <w:rsid w:val="002B75AF"/>
    <w:rsid w:val="002B77D4"/>
    <w:rsid w:val="002C0FBE"/>
    <w:rsid w:val="002C11C9"/>
    <w:rsid w:val="002C1549"/>
    <w:rsid w:val="002C2572"/>
    <w:rsid w:val="002C3636"/>
    <w:rsid w:val="002C3CA5"/>
    <w:rsid w:val="002C43C2"/>
    <w:rsid w:val="002C5E26"/>
    <w:rsid w:val="002C5F4D"/>
    <w:rsid w:val="002C60F7"/>
    <w:rsid w:val="002C769A"/>
    <w:rsid w:val="002C7AB0"/>
    <w:rsid w:val="002D245D"/>
    <w:rsid w:val="002D3E80"/>
    <w:rsid w:val="002D4B1F"/>
    <w:rsid w:val="002D6B6E"/>
    <w:rsid w:val="002D6B73"/>
    <w:rsid w:val="002D6CA6"/>
    <w:rsid w:val="002D7EC4"/>
    <w:rsid w:val="002E1150"/>
    <w:rsid w:val="002E24A2"/>
    <w:rsid w:val="002E37BD"/>
    <w:rsid w:val="002E394F"/>
    <w:rsid w:val="002E3BD9"/>
    <w:rsid w:val="002E438E"/>
    <w:rsid w:val="002E47A6"/>
    <w:rsid w:val="002E496A"/>
    <w:rsid w:val="002E4B85"/>
    <w:rsid w:val="002E55B1"/>
    <w:rsid w:val="002E5B80"/>
    <w:rsid w:val="002E5D88"/>
    <w:rsid w:val="002E722E"/>
    <w:rsid w:val="002F00C0"/>
    <w:rsid w:val="002F013D"/>
    <w:rsid w:val="002F0A8D"/>
    <w:rsid w:val="002F212B"/>
    <w:rsid w:val="002F2BCF"/>
    <w:rsid w:val="002F4D53"/>
    <w:rsid w:val="002F4DC6"/>
    <w:rsid w:val="002F7841"/>
    <w:rsid w:val="003018B8"/>
    <w:rsid w:val="00301EA6"/>
    <w:rsid w:val="00303404"/>
    <w:rsid w:val="00305AFA"/>
    <w:rsid w:val="00306AC4"/>
    <w:rsid w:val="00307033"/>
    <w:rsid w:val="00307EB9"/>
    <w:rsid w:val="003102DC"/>
    <w:rsid w:val="00311DEB"/>
    <w:rsid w:val="00311DF7"/>
    <w:rsid w:val="00311F54"/>
    <w:rsid w:val="00312E90"/>
    <w:rsid w:val="00312E96"/>
    <w:rsid w:val="00313E45"/>
    <w:rsid w:val="003154FC"/>
    <w:rsid w:val="003161F3"/>
    <w:rsid w:val="00316510"/>
    <w:rsid w:val="003211A1"/>
    <w:rsid w:val="003212D5"/>
    <w:rsid w:val="003216F2"/>
    <w:rsid w:val="003219E4"/>
    <w:rsid w:val="003228CD"/>
    <w:rsid w:val="00322BB2"/>
    <w:rsid w:val="00324118"/>
    <w:rsid w:val="00324FA6"/>
    <w:rsid w:val="00325E3F"/>
    <w:rsid w:val="003262C3"/>
    <w:rsid w:val="003262CC"/>
    <w:rsid w:val="003263DE"/>
    <w:rsid w:val="00326EA1"/>
    <w:rsid w:val="00330754"/>
    <w:rsid w:val="00330C5A"/>
    <w:rsid w:val="00331D20"/>
    <w:rsid w:val="00332019"/>
    <w:rsid w:val="0033300D"/>
    <w:rsid w:val="003337C7"/>
    <w:rsid w:val="00333F40"/>
    <w:rsid w:val="003342C9"/>
    <w:rsid w:val="00334550"/>
    <w:rsid w:val="00334E87"/>
    <w:rsid w:val="00335E89"/>
    <w:rsid w:val="00335EC7"/>
    <w:rsid w:val="00336BE1"/>
    <w:rsid w:val="003373E9"/>
    <w:rsid w:val="00341CE9"/>
    <w:rsid w:val="00342826"/>
    <w:rsid w:val="0034373A"/>
    <w:rsid w:val="003442BC"/>
    <w:rsid w:val="003451AD"/>
    <w:rsid w:val="003461F0"/>
    <w:rsid w:val="003502F0"/>
    <w:rsid w:val="003514FB"/>
    <w:rsid w:val="00352496"/>
    <w:rsid w:val="0035292C"/>
    <w:rsid w:val="00352B53"/>
    <w:rsid w:val="003534C4"/>
    <w:rsid w:val="003534E9"/>
    <w:rsid w:val="0035402A"/>
    <w:rsid w:val="00354F98"/>
    <w:rsid w:val="00355D49"/>
    <w:rsid w:val="00356A1F"/>
    <w:rsid w:val="00356E3C"/>
    <w:rsid w:val="00357092"/>
    <w:rsid w:val="00357697"/>
    <w:rsid w:val="00360FE8"/>
    <w:rsid w:val="0036228A"/>
    <w:rsid w:val="00362359"/>
    <w:rsid w:val="00362D8B"/>
    <w:rsid w:val="00364163"/>
    <w:rsid w:val="00364C2B"/>
    <w:rsid w:val="00365045"/>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1E0"/>
    <w:rsid w:val="003918DF"/>
    <w:rsid w:val="00391C08"/>
    <w:rsid w:val="00392227"/>
    <w:rsid w:val="00392614"/>
    <w:rsid w:val="003926A9"/>
    <w:rsid w:val="0039386F"/>
    <w:rsid w:val="00393B3A"/>
    <w:rsid w:val="00394E3D"/>
    <w:rsid w:val="00395D7E"/>
    <w:rsid w:val="003968B3"/>
    <w:rsid w:val="00397314"/>
    <w:rsid w:val="00397799"/>
    <w:rsid w:val="003A0EEF"/>
    <w:rsid w:val="003A1291"/>
    <w:rsid w:val="003A224D"/>
    <w:rsid w:val="003A2B15"/>
    <w:rsid w:val="003A3017"/>
    <w:rsid w:val="003A3D45"/>
    <w:rsid w:val="003A42BE"/>
    <w:rsid w:val="003A5889"/>
    <w:rsid w:val="003A62B5"/>
    <w:rsid w:val="003A63BE"/>
    <w:rsid w:val="003A6C0F"/>
    <w:rsid w:val="003B0D70"/>
    <w:rsid w:val="003B3154"/>
    <w:rsid w:val="003B399E"/>
    <w:rsid w:val="003B4B57"/>
    <w:rsid w:val="003B4B81"/>
    <w:rsid w:val="003B68E3"/>
    <w:rsid w:val="003B6E5E"/>
    <w:rsid w:val="003B7048"/>
    <w:rsid w:val="003B7F9A"/>
    <w:rsid w:val="003B7FE1"/>
    <w:rsid w:val="003C1194"/>
    <w:rsid w:val="003C2183"/>
    <w:rsid w:val="003C247F"/>
    <w:rsid w:val="003C5BD2"/>
    <w:rsid w:val="003C5EBF"/>
    <w:rsid w:val="003C60BC"/>
    <w:rsid w:val="003C682A"/>
    <w:rsid w:val="003C6C00"/>
    <w:rsid w:val="003C6C85"/>
    <w:rsid w:val="003C7F58"/>
    <w:rsid w:val="003D0165"/>
    <w:rsid w:val="003D065B"/>
    <w:rsid w:val="003D0EBB"/>
    <w:rsid w:val="003D2B84"/>
    <w:rsid w:val="003D3473"/>
    <w:rsid w:val="003D374A"/>
    <w:rsid w:val="003D3A2E"/>
    <w:rsid w:val="003D4C46"/>
    <w:rsid w:val="003D58A2"/>
    <w:rsid w:val="003D61DD"/>
    <w:rsid w:val="003D6FDE"/>
    <w:rsid w:val="003D755E"/>
    <w:rsid w:val="003D78A0"/>
    <w:rsid w:val="003E2950"/>
    <w:rsid w:val="003E3071"/>
    <w:rsid w:val="003E430F"/>
    <w:rsid w:val="003E4988"/>
    <w:rsid w:val="003E5763"/>
    <w:rsid w:val="003E60B1"/>
    <w:rsid w:val="003E660C"/>
    <w:rsid w:val="003E6894"/>
    <w:rsid w:val="003E6B54"/>
    <w:rsid w:val="003E6C0F"/>
    <w:rsid w:val="003E7A91"/>
    <w:rsid w:val="003F018A"/>
    <w:rsid w:val="003F2A6A"/>
    <w:rsid w:val="003F33BD"/>
    <w:rsid w:val="003F429B"/>
    <w:rsid w:val="003F4B40"/>
    <w:rsid w:val="003F4F0E"/>
    <w:rsid w:val="003F4F69"/>
    <w:rsid w:val="003F5530"/>
    <w:rsid w:val="003F59E8"/>
    <w:rsid w:val="003F5C02"/>
    <w:rsid w:val="003F6274"/>
    <w:rsid w:val="003F6524"/>
    <w:rsid w:val="003F6DB2"/>
    <w:rsid w:val="003F7885"/>
    <w:rsid w:val="00400374"/>
    <w:rsid w:val="00401F62"/>
    <w:rsid w:val="00402BD5"/>
    <w:rsid w:val="00403276"/>
    <w:rsid w:val="004041BA"/>
    <w:rsid w:val="00406442"/>
    <w:rsid w:val="004067B2"/>
    <w:rsid w:val="004132FA"/>
    <w:rsid w:val="00413E46"/>
    <w:rsid w:val="00414B62"/>
    <w:rsid w:val="0041538E"/>
    <w:rsid w:val="004157F7"/>
    <w:rsid w:val="00415DB5"/>
    <w:rsid w:val="00416048"/>
    <w:rsid w:val="004163C8"/>
    <w:rsid w:val="00416AD6"/>
    <w:rsid w:val="00417491"/>
    <w:rsid w:val="00417DA9"/>
    <w:rsid w:val="00420097"/>
    <w:rsid w:val="00421891"/>
    <w:rsid w:val="004245CA"/>
    <w:rsid w:val="00424AE4"/>
    <w:rsid w:val="00425223"/>
    <w:rsid w:val="00427D5C"/>
    <w:rsid w:val="004303B5"/>
    <w:rsid w:val="004324EA"/>
    <w:rsid w:val="00432D90"/>
    <w:rsid w:val="0043335F"/>
    <w:rsid w:val="00433900"/>
    <w:rsid w:val="00433F7A"/>
    <w:rsid w:val="00435054"/>
    <w:rsid w:val="0043570B"/>
    <w:rsid w:val="00435830"/>
    <w:rsid w:val="00435CE9"/>
    <w:rsid w:val="00436021"/>
    <w:rsid w:val="004370C4"/>
    <w:rsid w:val="00437138"/>
    <w:rsid w:val="0043790D"/>
    <w:rsid w:val="004404FF"/>
    <w:rsid w:val="004406EE"/>
    <w:rsid w:val="00442BE6"/>
    <w:rsid w:val="00443C33"/>
    <w:rsid w:val="0044420F"/>
    <w:rsid w:val="00444A9F"/>
    <w:rsid w:val="004453AD"/>
    <w:rsid w:val="00445707"/>
    <w:rsid w:val="0044602C"/>
    <w:rsid w:val="004461B3"/>
    <w:rsid w:val="004464A6"/>
    <w:rsid w:val="004473DA"/>
    <w:rsid w:val="00450343"/>
    <w:rsid w:val="00450455"/>
    <w:rsid w:val="00450837"/>
    <w:rsid w:val="004513CF"/>
    <w:rsid w:val="00452771"/>
    <w:rsid w:val="00452AAA"/>
    <w:rsid w:val="00454FE0"/>
    <w:rsid w:val="004553DD"/>
    <w:rsid w:val="00456213"/>
    <w:rsid w:val="00456F42"/>
    <w:rsid w:val="004610C8"/>
    <w:rsid w:val="00461D7D"/>
    <w:rsid w:val="00461E59"/>
    <w:rsid w:val="00462692"/>
    <w:rsid w:val="00463345"/>
    <w:rsid w:val="00463A46"/>
    <w:rsid w:val="00463CC4"/>
    <w:rsid w:val="00463D05"/>
    <w:rsid w:val="00464878"/>
    <w:rsid w:val="00465040"/>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9142B"/>
    <w:rsid w:val="00491AD9"/>
    <w:rsid w:val="00491AF3"/>
    <w:rsid w:val="004925EF"/>
    <w:rsid w:val="004929DD"/>
    <w:rsid w:val="00493899"/>
    <w:rsid w:val="00493BEB"/>
    <w:rsid w:val="00495D53"/>
    <w:rsid w:val="004965CA"/>
    <w:rsid w:val="004968F1"/>
    <w:rsid w:val="00497E1B"/>
    <w:rsid w:val="004A0DCA"/>
    <w:rsid w:val="004A1008"/>
    <w:rsid w:val="004A10C4"/>
    <w:rsid w:val="004A168B"/>
    <w:rsid w:val="004A2082"/>
    <w:rsid w:val="004A236F"/>
    <w:rsid w:val="004A351C"/>
    <w:rsid w:val="004A3E8C"/>
    <w:rsid w:val="004A4C12"/>
    <w:rsid w:val="004A4C7F"/>
    <w:rsid w:val="004A4EA1"/>
    <w:rsid w:val="004A59F7"/>
    <w:rsid w:val="004A7689"/>
    <w:rsid w:val="004A7F8C"/>
    <w:rsid w:val="004B06DE"/>
    <w:rsid w:val="004B1A38"/>
    <w:rsid w:val="004B1EDF"/>
    <w:rsid w:val="004B345E"/>
    <w:rsid w:val="004B4C91"/>
    <w:rsid w:val="004B6637"/>
    <w:rsid w:val="004B6775"/>
    <w:rsid w:val="004C0DF2"/>
    <w:rsid w:val="004C152D"/>
    <w:rsid w:val="004C1C4D"/>
    <w:rsid w:val="004C2956"/>
    <w:rsid w:val="004C482B"/>
    <w:rsid w:val="004C535C"/>
    <w:rsid w:val="004C5CA1"/>
    <w:rsid w:val="004C7DEE"/>
    <w:rsid w:val="004D1EA7"/>
    <w:rsid w:val="004D27F2"/>
    <w:rsid w:val="004D3F29"/>
    <w:rsid w:val="004D6196"/>
    <w:rsid w:val="004D64F2"/>
    <w:rsid w:val="004E2350"/>
    <w:rsid w:val="004E3364"/>
    <w:rsid w:val="004E38F6"/>
    <w:rsid w:val="004E536F"/>
    <w:rsid w:val="004E547B"/>
    <w:rsid w:val="004E6129"/>
    <w:rsid w:val="004E6AE9"/>
    <w:rsid w:val="004E70F2"/>
    <w:rsid w:val="004E7504"/>
    <w:rsid w:val="004E7D2D"/>
    <w:rsid w:val="004F0928"/>
    <w:rsid w:val="004F22EF"/>
    <w:rsid w:val="004F27FE"/>
    <w:rsid w:val="004F2C67"/>
    <w:rsid w:val="004F4F9D"/>
    <w:rsid w:val="004F633F"/>
    <w:rsid w:val="004F6B79"/>
    <w:rsid w:val="004F6E51"/>
    <w:rsid w:val="00500142"/>
    <w:rsid w:val="00500C4F"/>
    <w:rsid w:val="00501A60"/>
    <w:rsid w:val="00501F43"/>
    <w:rsid w:val="005031D7"/>
    <w:rsid w:val="00504D70"/>
    <w:rsid w:val="005052EC"/>
    <w:rsid w:val="00505C92"/>
    <w:rsid w:val="005074BD"/>
    <w:rsid w:val="005076F4"/>
    <w:rsid w:val="00507B53"/>
    <w:rsid w:val="00511AD3"/>
    <w:rsid w:val="00512178"/>
    <w:rsid w:val="00512521"/>
    <w:rsid w:val="00512669"/>
    <w:rsid w:val="00514211"/>
    <w:rsid w:val="00514376"/>
    <w:rsid w:val="00517312"/>
    <w:rsid w:val="00517817"/>
    <w:rsid w:val="00517894"/>
    <w:rsid w:val="00517D2B"/>
    <w:rsid w:val="0052275E"/>
    <w:rsid w:val="005227E6"/>
    <w:rsid w:val="00523930"/>
    <w:rsid w:val="0052561D"/>
    <w:rsid w:val="00527550"/>
    <w:rsid w:val="00527859"/>
    <w:rsid w:val="00527AF8"/>
    <w:rsid w:val="00530F72"/>
    <w:rsid w:val="00531560"/>
    <w:rsid w:val="00531BB4"/>
    <w:rsid w:val="005320F0"/>
    <w:rsid w:val="005348DD"/>
    <w:rsid w:val="00534BED"/>
    <w:rsid w:val="00534E84"/>
    <w:rsid w:val="00535385"/>
    <w:rsid w:val="0053671F"/>
    <w:rsid w:val="00536B91"/>
    <w:rsid w:val="0053791B"/>
    <w:rsid w:val="00537DD9"/>
    <w:rsid w:val="0054040D"/>
    <w:rsid w:val="00541F11"/>
    <w:rsid w:val="00541FF4"/>
    <w:rsid w:val="00542197"/>
    <w:rsid w:val="005424F8"/>
    <w:rsid w:val="00542A16"/>
    <w:rsid w:val="005430C8"/>
    <w:rsid w:val="005437DD"/>
    <w:rsid w:val="005443E9"/>
    <w:rsid w:val="00544553"/>
    <w:rsid w:val="005447D4"/>
    <w:rsid w:val="00547BA4"/>
    <w:rsid w:val="00550283"/>
    <w:rsid w:val="0055030F"/>
    <w:rsid w:val="00550B56"/>
    <w:rsid w:val="00551DE0"/>
    <w:rsid w:val="00552269"/>
    <w:rsid w:val="005530C7"/>
    <w:rsid w:val="005531FF"/>
    <w:rsid w:val="0055396D"/>
    <w:rsid w:val="00553AC8"/>
    <w:rsid w:val="00554DB9"/>
    <w:rsid w:val="00555EF6"/>
    <w:rsid w:val="00557549"/>
    <w:rsid w:val="0056092C"/>
    <w:rsid w:val="005618E5"/>
    <w:rsid w:val="00563821"/>
    <w:rsid w:val="005638B6"/>
    <w:rsid w:val="00565A39"/>
    <w:rsid w:val="00565CF6"/>
    <w:rsid w:val="005673E8"/>
    <w:rsid w:val="00567889"/>
    <w:rsid w:val="005679D1"/>
    <w:rsid w:val="005700F4"/>
    <w:rsid w:val="00570A27"/>
    <w:rsid w:val="00571B37"/>
    <w:rsid w:val="00573D87"/>
    <w:rsid w:val="0057500D"/>
    <w:rsid w:val="00580EDA"/>
    <w:rsid w:val="005813D2"/>
    <w:rsid w:val="00581901"/>
    <w:rsid w:val="00581959"/>
    <w:rsid w:val="0058424E"/>
    <w:rsid w:val="005847E0"/>
    <w:rsid w:val="00585B53"/>
    <w:rsid w:val="0058623A"/>
    <w:rsid w:val="00586564"/>
    <w:rsid w:val="0058672F"/>
    <w:rsid w:val="00586CFE"/>
    <w:rsid w:val="0059047A"/>
    <w:rsid w:val="005904B3"/>
    <w:rsid w:val="0059060A"/>
    <w:rsid w:val="00590DE2"/>
    <w:rsid w:val="0059138E"/>
    <w:rsid w:val="005914B7"/>
    <w:rsid w:val="00592AD7"/>
    <w:rsid w:val="00593498"/>
    <w:rsid w:val="00593ADB"/>
    <w:rsid w:val="00594831"/>
    <w:rsid w:val="005971A7"/>
    <w:rsid w:val="005976A3"/>
    <w:rsid w:val="0059775A"/>
    <w:rsid w:val="005A08AF"/>
    <w:rsid w:val="005A14DC"/>
    <w:rsid w:val="005A2B66"/>
    <w:rsid w:val="005A2E4D"/>
    <w:rsid w:val="005A30BA"/>
    <w:rsid w:val="005A30C0"/>
    <w:rsid w:val="005A3952"/>
    <w:rsid w:val="005A45AE"/>
    <w:rsid w:val="005A4F3E"/>
    <w:rsid w:val="005A5425"/>
    <w:rsid w:val="005A6EE2"/>
    <w:rsid w:val="005B0D5C"/>
    <w:rsid w:val="005B1327"/>
    <w:rsid w:val="005B559A"/>
    <w:rsid w:val="005B5956"/>
    <w:rsid w:val="005B5ACF"/>
    <w:rsid w:val="005B5CDE"/>
    <w:rsid w:val="005B68F4"/>
    <w:rsid w:val="005B6E6D"/>
    <w:rsid w:val="005B7572"/>
    <w:rsid w:val="005C011A"/>
    <w:rsid w:val="005C0BFF"/>
    <w:rsid w:val="005C0DFF"/>
    <w:rsid w:val="005C3A63"/>
    <w:rsid w:val="005C70E4"/>
    <w:rsid w:val="005C76A7"/>
    <w:rsid w:val="005D1822"/>
    <w:rsid w:val="005D23AE"/>
    <w:rsid w:val="005D2CC9"/>
    <w:rsid w:val="005D32BD"/>
    <w:rsid w:val="005D4349"/>
    <w:rsid w:val="005D441F"/>
    <w:rsid w:val="005D5481"/>
    <w:rsid w:val="005D6985"/>
    <w:rsid w:val="005D795F"/>
    <w:rsid w:val="005E0445"/>
    <w:rsid w:val="005E147B"/>
    <w:rsid w:val="005E235E"/>
    <w:rsid w:val="005E3781"/>
    <w:rsid w:val="005E41FE"/>
    <w:rsid w:val="005E5854"/>
    <w:rsid w:val="005E5B38"/>
    <w:rsid w:val="005E6E00"/>
    <w:rsid w:val="005E725B"/>
    <w:rsid w:val="005E736D"/>
    <w:rsid w:val="005F0A4A"/>
    <w:rsid w:val="005F1A11"/>
    <w:rsid w:val="005F1A60"/>
    <w:rsid w:val="005F283C"/>
    <w:rsid w:val="005F2C7C"/>
    <w:rsid w:val="005F3321"/>
    <w:rsid w:val="005F438A"/>
    <w:rsid w:val="005F46C5"/>
    <w:rsid w:val="005F5BC7"/>
    <w:rsid w:val="005F64FF"/>
    <w:rsid w:val="005F679F"/>
    <w:rsid w:val="005F682D"/>
    <w:rsid w:val="005F7A20"/>
    <w:rsid w:val="00600618"/>
    <w:rsid w:val="00600636"/>
    <w:rsid w:val="00600A20"/>
    <w:rsid w:val="006019C1"/>
    <w:rsid w:val="00601F4F"/>
    <w:rsid w:val="00603BF1"/>
    <w:rsid w:val="00603CDA"/>
    <w:rsid w:val="00603D67"/>
    <w:rsid w:val="00604A72"/>
    <w:rsid w:val="0060716B"/>
    <w:rsid w:val="00607AD8"/>
    <w:rsid w:val="00611EA9"/>
    <w:rsid w:val="00611EAE"/>
    <w:rsid w:val="00612054"/>
    <w:rsid w:val="00613169"/>
    <w:rsid w:val="006150A3"/>
    <w:rsid w:val="00615D68"/>
    <w:rsid w:val="00617121"/>
    <w:rsid w:val="0062318F"/>
    <w:rsid w:val="00623963"/>
    <w:rsid w:val="00623A27"/>
    <w:rsid w:val="00624E9E"/>
    <w:rsid w:val="00624F6E"/>
    <w:rsid w:val="00625A40"/>
    <w:rsid w:val="00627056"/>
    <w:rsid w:val="0062715E"/>
    <w:rsid w:val="006301EA"/>
    <w:rsid w:val="00631A0D"/>
    <w:rsid w:val="00634243"/>
    <w:rsid w:val="00634B48"/>
    <w:rsid w:val="00636A51"/>
    <w:rsid w:val="00636F48"/>
    <w:rsid w:val="00637F3F"/>
    <w:rsid w:val="00641B19"/>
    <w:rsid w:val="00641D4E"/>
    <w:rsid w:val="00641EF0"/>
    <w:rsid w:val="0064219D"/>
    <w:rsid w:val="006428D1"/>
    <w:rsid w:val="006430B3"/>
    <w:rsid w:val="006434E3"/>
    <w:rsid w:val="00644097"/>
    <w:rsid w:val="00644137"/>
    <w:rsid w:val="0064443D"/>
    <w:rsid w:val="006467B1"/>
    <w:rsid w:val="0064722B"/>
    <w:rsid w:val="0064739C"/>
    <w:rsid w:val="00647ACB"/>
    <w:rsid w:val="006515AA"/>
    <w:rsid w:val="006522B5"/>
    <w:rsid w:val="00653404"/>
    <w:rsid w:val="00653C0A"/>
    <w:rsid w:val="006549D7"/>
    <w:rsid w:val="00654D8F"/>
    <w:rsid w:val="00655046"/>
    <w:rsid w:val="00655D91"/>
    <w:rsid w:val="00655F09"/>
    <w:rsid w:val="0065627F"/>
    <w:rsid w:val="00660751"/>
    <w:rsid w:val="00660E60"/>
    <w:rsid w:val="0066279C"/>
    <w:rsid w:val="006629FB"/>
    <w:rsid w:val="0066364D"/>
    <w:rsid w:val="006640BF"/>
    <w:rsid w:val="00664E57"/>
    <w:rsid w:val="00665818"/>
    <w:rsid w:val="00665AA6"/>
    <w:rsid w:val="00665F7A"/>
    <w:rsid w:val="00666253"/>
    <w:rsid w:val="00666FAC"/>
    <w:rsid w:val="006671C7"/>
    <w:rsid w:val="00667FBD"/>
    <w:rsid w:val="0067044D"/>
    <w:rsid w:val="0067055F"/>
    <w:rsid w:val="006719FE"/>
    <w:rsid w:val="00671E95"/>
    <w:rsid w:val="006735DA"/>
    <w:rsid w:val="00673622"/>
    <w:rsid w:val="00675A16"/>
    <w:rsid w:val="00675CD3"/>
    <w:rsid w:val="006760DD"/>
    <w:rsid w:val="006766FC"/>
    <w:rsid w:val="00676939"/>
    <w:rsid w:val="00677900"/>
    <w:rsid w:val="00680D00"/>
    <w:rsid w:val="00681BD2"/>
    <w:rsid w:val="00682074"/>
    <w:rsid w:val="00683878"/>
    <w:rsid w:val="006840B3"/>
    <w:rsid w:val="0068441E"/>
    <w:rsid w:val="00684B25"/>
    <w:rsid w:val="00684EA5"/>
    <w:rsid w:val="00685B47"/>
    <w:rsid w:val="006864D4"/>
    <w:rsid w:val="00686E89"/>
    <w:rsid w:val="00687C75"/>
    <w:rsid w:val="006908CD"/>
    <w:rsid w:val="0069116A"/>
    <w:rsid w:val="006916A6"/>
    <w:rsid w:val="00691E7C"/>
    <w:rsid w:val="00692260"/>
    <w:rsid w:val="00692E73"/>
    <w:rsid w:val="0069343F"/>
    <w:rsid w:val="00694CE8"/>
    <w:rsid w:val="006953E7"/>
    <w:rsid w:val="00696597"/>
    <w:rsid w:val="00696EA5"/>
    <w:rsid w:val="00696FEE"/>
    <w:rsid w:val="00697576"/>
    <w:rsid w:val="006A3383"/>
    <w:rsid w:val="006A3572"/>
    <w:rsid w:val="006A3D8D"/>
    <w:rsid w:val="006A411E"/>
    <w:rsid w:val="006A45C2"/>
    <w:rsid w:val="006A4EE4"/>
    <w:rsid w:val="006A6C5D"/>
    <w:rsid w:val="006A7987"/>
    <w:rsid w:val="006A79CB"/>
    <w:rsid w:val="006B47CA"/>
    <w:rsid w:val="006B4B1F"/>
    <w:rsid w:val="006B5659"/>
    <w:rsid w:val="006B5846"/>
    <w:rsid w:val="006B621F"/>
    <w:rsid w:val="006B6715"/>
    <w:rsid w:val="006B7159"/>
    <w:rsid w:val="006B78F8"/>
    <w:rsid w:val="006C0277"/>
    <w:rsid w:val="006C0842"/>
    <w:rsid w:val="006C0D04"/>
    <w:rsid w:val="006C129C"/>
    <w:rsid w:val="006C1826"/>
    <w:rsid w:val="006C3119"/>
    <w:rsid w:val="006C3FFA"/>
    <w:rsid w:val="006C5326"/>
    <w:rsid w:val="006C57A1"/>
    <w:rsid w:val="006C5986"/>
    <w:rsid w:val="006C613F"/>
    <w:rsid w:val="006C63B2"/>
    <w:rsid w:val="006C6B79"/>
    <w:rsid w:val="006C7A13"/>
    <w:rsid w:val="006C7E0B"/>
    <w:rsid w:val="006D1709"/>
    <w:rsid w:val="006D17EE"/>
    <w:rsid w:val="006D1E01"/>
    <w:rsid w:val="006D1E16"/>
    <w:rsid w:val="006D42E0"/>
    <w:rsid w:val="006D4446"/>
    <w:rsid w:val="006D48B0"/>
    <w:rsid w:val="006D5660"/>
    <w:rsid w:val="006D57B3"/>
    <w:rsid w:val="006E1230"/>
    <w:rsid w:val="006E19B3"/>
    <w:rsid w:val="006E1FB6"/>
    <w:rsid w:val="006E2A26"/>
    <w:rsid w:val="006E394E"/>
    <w:rsid w:val="006E3E73"/>
    <w:rsid w:val="006E4E05"/>
    <w:rsid w:val="006E5298"/>
    <w:rsid w:val="006E7A9D"/>
    <w:rsid w:val="006F0899"/>
    <w:rsid w:val="006F0E9E"/>
    <w:rsid w:val="006F1110"/>
    <w:rsid w:val="006F122A"/>
    <w:rsid w:val="006F13C9"/>
    <w:rsid w:val="006F14AD"/>
    <w:rsid w:val="006F16BC"/>
    <w:rsid w:val="006F19EA"/>
    <w:rsid w:val="006F2ED1"/>
    <w:rsid w:val="006F3075"/>
    <w:rsid w:val="006F7AFA"/>
    <w:rsid w:val="006F7EB2"/>
    <w:rsid w:val="006F7F11"/>
    <w:rsid w:val="007002C0"/>
    <w:rsid w:val="0070041D"/>
    <w:rsid w:val="00700553"/>
    <w:rsid w:val="007017EC"/>
    <w:rsid w:val="00702E2B"/>
    <w:rsid w:val="00702E46"/>
    <w:rsid w:val="0070349F"/>
    <w:rsid w:val="00704707"/>
    <w:rsid w:val="007048B3"/>
    <w:rsid w:val="007049B7"/>
    <w:rsid w:val="00704EA3"/>
    <w:rsid w:val="00706388"/>
    <w:rsid w:val="00707331"/>
    <w:rsid w:val="0071102C"/>
    <w:rsid w:val="007136C1"/>
    <w:rsid w:val="0071485F"/>
    <w:rsid w:val="00715BF0"/>
    <w:rsid w:val="007167D4"/>
    <w:rsid w:val="00716897"/>
    <w:rsid w:val="00720429"/>
    <w:rsid w:val="00720AB4"/>
    <w:rsid w:val="00720D3B"/>
    <w:rsid w:val="00720F0C"/>
    <w:rsid w:val="00722188"/>
    <w:rsid w:val="00722DE2"/>
    <w:rsid w:val="00723D62"/>
    <w:rsid w:val="007244BF"/>
    <w:rsid w:val="00724D0B"/>
    <w:rsid w:val="0072527D"/>
    <w:rsid w:val="00725D8A"/>
    <w:rsid w:val="00726079"/>
    <w:rsid w:val="007264FD"/>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5031A"/>
    <w:rsid w:val="00753DF9"/>
    <w:rsid w:val="00755507"/>
    <w:rsid w:val="007603B4"/>
    <w:rsid w:val="00760578"/>
    <w:rsid w:val="007610F4"/>
    <w:rsid w:val="0076162B"/>
    <w:rsid w:val="00762565"/>
    <w:rsid w:val="0076274A"/>
    <w:rsid w:val="00762A48"/>
    <w:rsid w:val="00765189"/>
    <w:rsid w:val="00765196"/>
    <w:rsid w:val="0076620C"/>
    <w:rsid w:val="007666CE"/>
    <w:rsid w:val="00767F5B"/>
    <w:rsid w:val="0077028B"/>
    <w:rsid w:val="007705AC"/>
    <w:rsid w:val="00770965"/>
    <w:rsid w:val="007737D3"/>
    <w:rsid w:val="00774198"/>
    <w:rsid w:val="007752B9"/>
    <w:rsid w:val="0077537D"/>
    <w:rsid w:val="00775E0F"/>
    <w:rsid w:val="00776DC3"/>
    <w:rsid w:val="00777127"/>
    <w:rsid w:val="00777771"/>
    <w:rsid w:val="00777777"/>
    <w:rsid w:val="00781C8F"/>
    <w:rsid w:val="00781DC9"/>
    <w:rsid w:val="00782826"/>
    <w:rsid w:val="00782CAA"/>
    <w:rsid w:val="00782CC3"/>
    <w:rsid w:val="0078306A"/>
    <w:rsid w:val="00783DBE"/>
    <w:rsid w:val="007853E9"/>
    <w:rsid w:val="00786EFF"/>
    <w:rsid w:val="00786FF1"/>
    <w:rsid w:val="00790449"/>
    <w:rsid w:val="00790B79"/>
    <w:rsid w:val="00790F4E"/>
    <w:rsid w:val="007912E6"/>
    <w:rsid w:val="007949BC"/>
    <w:rsid w:val="00796358"/>
    <w:rsid w:val="007A0237"/>
    <w:rsid w:val="007A1395"/>
    <w:rsid w:val="007A2A94"/>
    <w:rsid w:val="007A4D98"/>
    <w:rsid w:val="007A5783"/>
    <w:rsid w:val="007A6D1D"/>
    <w:rsid w:val="007A759E"/>
    <w:rsid w:val="007B00E1"/>
    <w:rsid w:val="007B0DB5"/>
    <w:rsid w:val="007B2E21"/>
    <w:rsid w:val="007B328C"/>
    <w:rsid w:val="007B5C66"/>
    <w:rsid w:val="007B5C75"/>
    <w:rsid w:val="007B69C7"/>
    <w:rsid w:val="007B7CB2"/>
    <w:rsid w:val="007B7FA1"/>
    <w:rsid w:val="007C0A74"/>
    <w:rsid w:val="007C1432"/>
    <w:rsid w:val="007C3D56"/>
    <w:rsid w:val="007C4D0C"/>
    <w:rsid w:val="007C6549"/>
    <w:rsid w:val="007C6A9D"/>
    <w:rsid w:val="007C7141"/>
    <w:rsid w:val="007C722E"/>
    <w:rsid w:val="007C767D"/>
    <w:rsid w:val="007C7A44"/>
    <w:rsid w:val="007C7B3B"/>
    <w:rsid w:val="007D07F1"/>
    <w:rsid w:val="007D18D5"/>
    <w:rsid w:val="007D1DA2"/>
    <w:rsid w:val="007D25D4"/>
    <w:rsid w:val="007D3B91"/>
    <w:rsid w:val="007D3C42"/>
    <w:rsid w:val="007D4636"/>
    <w:rsid w:val="007D6358"/>
    <w:rsid w:val="007D686B"/>
    <w:rsid w:val="007D68B9"/>
    <w:rsid w:val="007D7B64"/>
    <w:rsid w:val="007D7EF7"/>
    <w:rsid w:val="007E214A"/>
    <w:rsid w:val="007E2853"/>
    <w:rsid w:val="007E29F6"/>
    <w:rsid w:val="007E2D24"/>
    <w:rsid w:val="007E2E84"/>
    <w:rsid w:val="007E56BA"/>
    <w:rsid w:val="007F0EF4"/>
    <w:rsid w:val="007F1519"/>
    <w:rsid w:val="007F19D9"/>
    <w:rsid w:val="007F1F85"/>
    <w:rsid w:val="007F445C"/>
    <w:rsid w:val="007F4DEE"/>
    <w:rsid w:val="007F4F94"/>
    <w:rsid w:val="007F502F"/>
    <w:rsid w:val="007F5BD7"/>
    <w:rsid w:val="007F5BED"/>
    <w:rsid w:val="007F5E4F"/>
    <w:rsid w:val="007F66E0"/>
    <w:rsid w:val="007F76A8"/>
    <w:rsid w:val="007F7EE7"/>
    <w:rsid w:val="00800A49"/>
    <w:rsid w:val="00801464"/>
    <w:rsid w:val="00801FC4"/>
    <w:rsid w:val="008020E5"/>
    <w:rsid w:val="00803684"/>
    <w:rsid w:val="00803F93"/>
    <w:rsid w:val="0080408F"/>
    <w:rsid w:val="00804916"/>
    <w:rsid w:val="00804FBF"/>
    <w:rsid w:val="00805122"/>
    <w:rsid w:val="00805EA4"/>
    <w:rsid w:val="00805FCE"/>
    <w:rsid w:val="00806574"/>
    <w:rsid w:val="008101C1"/>
    <w:rsid w:val="00811236"/>
    <w:rsid w:val="008156A3"/>
    <w:rsid w:val="0081615A"/>
    <w:rsid w:val="00816E59"/>
    <w:rsid w:val="00817139"/>
    <w:rsid w:val="00817B32"/>
    <w:rsid w:val="00817C52"/>
    <w:rsid w:val="00817D28"/>
    <w:rsid w:val="00817DB8"/>
    <w:rsid w:val="00822977"/>
    <w:rsid w:val="008231C7"/>
    <w:rsid w:val="00826337"/>
    <w:rsid w:val="00826F8C"/>
    <w:rsid w:val="0082751E"/>
    <w:rsid w:val="00827AEE"/>
    <w:rsid w:val="00831B26"/>
    <w:rsid w:val="00831EF5"/>
    <w:rsid w:val="008329C0"/>
    <w:rsid w:val="00833413"/>
    <w:rsid w:val="008339FA"/>
    <w:rsid w:val="00834C04"/>
    <w:rsid w:val="00835B90"/>
    <w:rsid w:val="008375BC"/>
    <w:rsid w:val="00837653"/>
    <w:rsid w:val="00837BB0"/>
    <w:rsid w:val="00840180"/>
    <w:rsid w:val="00840F31"/>
    <w:rsid w:val="0084130F"/>
    <w:rsid w:val="00841595"/>
    <w:rsid w:val="00841B92"/>
    <w:rsid w:val="00841D1F"/>
    <w:rsid w:val="008426CB"/>
    <w:rsid w:val="00843A20"/>
    <w:rsid w:val="0084496E"/>
    <w:rsid w:val="00845637"/>
    <w:rsid w:val="0084596B"/>
    <w:rsid w:val="008471C1"/>
    <w:rsid w:val="0084755F"/>
    <w:rsid w:val="00847DA9"/>
    <w:rsid w:val="00850148"/>
    <w:rsid w:val="008504BB"/>
    <w:rsid w:val="00850954"/>
    <w:rsid w:val="00850DD7"/>
    <w:rsid w:val="008523BC"/>
    <w:rsid w:val="008530B8"/>
    <w:rsid w:val="00853223"/>
    <w:rsid w:val="008532E7"/>
    <w:rsid w:val="0085338B"/>
    <w:rsid w:val="0085406B"/>
    <w:rsid w:val="00854A8A"/>
    <w:rsid w:val="00856221"/>
    <w:rsid w:val="008566FD"/>
    <w:rsid w:val="008569DE"/>
    <w:rsid w:val="00857115"/>
    <w:rsid w:val="0085715F"/>
    <w:rsid w:val="008604FA"/>
    <w:rsid w:val="00861F3A"/>
    <w:rsid w:val="00862C4B"/>
    <w:rsid w:val="00862C6A"/>
    <w:rsid w:val="008631AB"/>
    <w:rsid w:val="00863913"/>
    <w:rsid w:val="00863B3C"/>
    <w:rsid w:val="008659F1"/>
    <w:rsid w:val="0086617B"/>
    <w:rsid w:val="008665CF"/>
    <w:rsid w:val="00866D5F"/>
    <w:rsid w:val="00867B7C"/>
    <w:rsid w:val="00871ADA"/>
    <w:rsid w:val="0087282E"/>
    <w:rsid w:val="0087312F"/>
    <w:rsid w:val="00874667"/>
    <w:rsid w:val="00875BB9"/>
    <w:rsid w:val="00876072"/>
    <w:rsid w:val="00876432"/>
    <w:rsid w:val="008765DA"/>
    <w:rsid w:val="008769B3"/>
    <w:rsid w:val="008771EF"/>
    <w:rsid w:val="00877614"/>
    <w:rsid w:val="00877FE5"/>
    <w:rsid w:val="0088022B"/>
    <w:rsid w:val="00881566"/>
    <w:rsid w:val="00881BDE"/>
    <w:rsid w:val="0088321C"/>
    <w:rsid w:val="0088559F"/>
    <w:rsid w:val="0088563D"/>
    <w:rsid w:val="00885D2E"/>
    <w:rsid w:val="00886C6A"/>
    <w:rsid w:val="00890AA3"/>
    <w:rsid w:val="00890CD7"/>
    <w:rsid w:val="00892541"/>
    <w:rsid w:val="00892FBB"/>
    <w:rsid w:val="008934F6"/>
    <w:rsid w:val="00893BAA"/>
    <w:rsid w:val="00894322"/>
    <w:rsid w:val="0089458B"/>
    <w:rsid w:val="008958F5"/>
    <w:rsid w:val="0089633F"/>
    <w:rsid w:val="0089649B"/>
    <w:rsid w:val="00896C11"/>
    <w:rsid w:val="008A05DB"/>
    <w:rsid w:val="008A0D17"/>
    <w:rsid w:val="008A1846"/>
    <w:rsid w:val="008A20C6"/>
    <w:rsid w:val="008A3986"/>
    <w:rsid w:val="008A3F0A"/>
    <w:rsid w:val="008A40C0"/>
    <w:rsid w:val="008A5A8C"/>
    <w:rsid w:val="008B1B87"/>
    <w:rsid w:val="008B3041"/>
    <w:rsid w:val="008B3937"/>
    <w:rsid w:val="008B3B0B"/>
    <w:rsid w:val="008B402F"/>
    <w:rsid w:val="008B40EC"/>
    <w:rsid w:val="008B4E75"/>
    <w:rsid w:val="008B5292"/>
    <w:rsid w:val="008B5978"/>
    <w:rsid w:val="008B73A5"/>
    <w:rsid w:val="008B7EA6"/>
    <w:rsid w:val="008C05C3"/>
    <w:rsid w:val="008C0D28"/>
    <w:rsid w:val="008C0E2F"/>
    <w:rsid w:val="008C195F"/>
    <w:rsid w:val="008C2CE9"/>
    <w:rsid w:val="008C3373"/>
    <w:rsid w:val="008C340B"/>
    <w:rsid w:val="008C3499"/>
    <w:rsid w:val="008C3A0C"/>
    <w:rsid w:val="008C3B06"/>
    <w:rsid w:val="008C40F0"/>
    <w:rsid w:val="008C52EA"/>
    <w:rsid w:val="008C6608"/>
    <w:rsid w:val="008C674A"/>
    <w:rsid w:val="008C7B30"/>
    <w:rsid w:val="008D15FD"/>
    <w:rsid w:val="008D6E50"/>
    <w:rsid w:val="008D6F2D"/>
    <w:rsid w:val="008D7E8D"/>
    <w:rsid w:val="008E0259"/>
    <w:rsid w:val="008E04E2"/>
    <w:rsid w:val="008E280B"/>
    <w:rsid w:val="008E2A2B"/>
    <w:rsid w:val="008E4446"/>
    <w:rsid w:val="008E4BE8"/>
    <w:rsid w:val="008E4FF7"/>
    <w:rsid w:val="008E51D3"/>
    <w:rsid w:val="008E647F"/>
    <w:rsid w:val="008F0292"/>
    <w:rsid w:val="008F050A"/>
    <w:rsid w:val="008F1D74"/>
    <w:rsid w:val="008F2448"/>
    <w:rsid w:val="008F31AB"/>
    <w:rsid w:val="008F467B"/>
    <w:rsid w:val="008F5404"/>
    <w:rsid w:val="008F55BF"/>
    <w:rsid w:val="008F795E"/>
    <w:rsid w:val="008F7B38"/>
    <w:rsid w:val="009008CD"/>
    <w:rsid w:val="00900D68"/>
    <w:rsid w:val="00902B74"/>
    <w:rsid w:val="0090505F"/>
    <w:rsid w:val="009053F7"/>
    <w:rsid w:val="00906550"/>
    <w:rsid w:val="00906748"/>
    <w:rsid w:val="00906894"/>
    <w:rsid w:val="00907B84"/>
    <w:rsid w:val="00910B05"/>
    <w:rsid w:val="0091104B"/>
    <w:rsid w:val="00911831"/>
    <w:rsid w:val="009136A7"/>
    <w:rsid w:val="00913827"/>
    <w:rsid w:val="00914C4B"/>
    <w:rsid w:val="009150FE"/>
    <w:rsid w:val="009158C8"/>
    <w:rsid w:val="00915C97"/>
    <w:rsid w:val="00916AC5"/>
    <w:rsid w:val="00917030"/>
    <w:rsid w:val="0091738A"/>
    <w:rsid w:val="0091766B"/>
    <w:rsid w:val="00917C7F"/>
    <w:rsid w:val="00920A84"/>
    <w:rsid w:val="00920D1D"/>
    <w:rsid w:val="00920E7E"/>
    <w:rsid w:val="00921127"/>
    <w:rsid w:val="00921E69"/>
    <w:rsid w:val="00922562"/>
    <w:rsid w:val="00922C81"/>
    <w:rsid w:val="009247A6"/>
    <w:rsid w:val="00925BE4"/>
    <w:rsid w:val="009262A2"/>
    <w:rsid w:val="00926F4B"/>
    <w:rsid w:val="00927A8D"/>
    <w:rsid w:val="009305E0"/>
    <w:rsid w:val="0093169B"/>
    <w:rsid w:val="00931BCA"/>
    <w:rsid w:val="00931F15"/>
    <w:rsid w:val="009335C6"/>
    <w:rsid w:val="00933D0F"/>
    <w:rsid w:val="009356A3"/>
    <w:rsid w:val="009356F9"/>
    <w:rsid w:val="0093590C"/>
    <w:rsid w:val="00935AED"/>
    <w:rsid w:val="00936FDF"/>
    <w:rsid w:val="009375E8"/>
    <w:rsid w:val="0094024C"/>
    <w:rsid w:val="009402F8"/>
    <w:rsid w:val="00940DD4"/>
    <w:rsid w:val="00940FA2"/>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70D5"/>
    <w:rsid w:val="009572BE"/>
    <w:rsid w:val="00962D89"/>
    <w:rsid w:val="009646BB"/>
    <w:rsid w:val="00964A9D"/>
    <w:rsid w:val="00965FC8"/>
    <w:rsid w:val="00966B65"/>
    <w:rsid w:val="00966FE1"/>
    <w:rsid w:val="009674A7"/>
    <w:rsid w:val="00967BF4"/>
    <w:rsid w:val="00970D3D"/>
    <w:rsid w:val="00970F8A"/>
    <w:rsid w:val="0097136D"/>
    <w:rsid w:val="00971E7C"/>
    <w:rsid w:val="00972321"/>
    <w:rsid w:val="0097301B"/>
    <w:rsid w:val="0097382E"/>
    <w:rsid w:val="00973899"/>
    <w:rsid w:val="00975022"/>
    <w:rsid w:val="00975A5A"/>
    <w:rsid w:val="00976FAF"/>
    <w:rsid w:val="00977922"/>
    <w:rsid w:val="00980E44"/>
    <w:rsid w:val="00981DAD"/>
    <w:rsid w:val="0098227F"/>
    <w:rsid w:val="0098316C"/>
    <w:rsid w:val="00985532"/>
    <w:rsid w:val="00985827"/>
    <w:rsid w:val="00990C1B"/>
    <w:rsid w:val="00991B19"/>
    <w:rsid w:val="00992046"/>
    <w:rsid w:val="009921D3"/>
    <w:rsid w:val="00993236"/>
    <w:rsid w:val="009936DB"/>
    <w:rsid w:val="009939B9"/>
    <w:rsid w:val="009949EB"/>
    <w:rsid w:val="009955C4"/>
    <w:rsid w:val="0099576C"/>
    <w:rsid w:val="00995B33"/>
    <w:rsid w:val="00995ED5"/>
    <w:rsid w:val="009960BB"/>
    <w:rsid w:val="00997CB2"/>
    <w:rsid w:val="009A0395"/>
    <w:rsid w:val="009A089B"/>
    <w:rsid w:val="009A2268"/>
    <w:rsid w:val="009A2779"/>
    <w:rsid w:val="009A2AA0"/>
    <w:rsid w:val="009A31BF"/>
    <w:rsid w:val="009A60B4"/>
    <w:rsid w:val="009A6EA3"/>
    <w:rsid w:val="009B029E"/>
    <w:rsid w:val="009B20A9"/>
    <w:rsid w:val="009B2C83"/>
    <w:rsid w:val="009B31FB"/>
    <w:rsid w:val="009B351F"/>
    <w:rsid w:val="009B565A"/>
    <w:rsid w:val="009B5F92"/>
    <w:rsid w:val="009B6230"/>
    <w:rsid w:val="009B7695"/>
    <w:rsid w:val="009C01D0"/>
    <w:rsid w:val="009C0666"/>
    <w:rsid w:val="009C215D"/>
    <w:rsid w:val="009C230F"/>
    <w:rsid w:val="009C26F6"/>
    <w:rsid w:val="009C29CE"/>
    <w:rsid w:val="009C34F4"/>
    <w:rsid w:val="009C35B1"/>
    <w:rsid w:val="009C3C1F"/>
    <w:rsid w:val="009C4B95"/>
    <w:rsid w:val="009C55FF"/>
    <w:rsid w:val="009C5DB6"/>
    <w:rsid w:val="009C5E82"/>
    <w:rsid w:val="009C629C"/>
    <w:rsid w:val="009C62DB"/>
    <w:rsid w:val="009C68C9"/>
    <w:rsid w:val="009D1850"/>
    <w:rsid w:val="009D1CDE"/>
    <w:rsid w:val="009D1F4A"/>
    <w:rsid w:val="009D3B4B"/>
    <w:rsid w:val="009D597E"/>
    <w:rsid w:val="009D5F2D"/>
    <w:rsid w:val="009D6581"/>
    <w:rsid w:val="009D7615"/>
    <w:rsid w:val="009D7F92"/>
    <w:rsid w:val="009E0914"/>
    <w:rsid w:val="009E0A8F"/>
    <w:rsid w:val="009E13C2"/>
    <w:rsid w:val="009E25A1"/>
    <w:rsid w:val="009E3E69"/>
    <w:rsid w:val="009E4392"/>
    <w:rsid w:val="009E66E3"/>
    <w:rsid w:val="009E68DE"/>
    <w:rsid w:val="009E6D69"/>
    <w:rsid w:val="009F0340"/>
    <w:rsid w:val="009F053B"/>
    <w:rsid w:val="009F2651"/>
    <w:rsid w:val="009F3EC0"/>
    <w:rsid w:val="009F5771"/>
    <w:rsid w:val="009F6255"/>
    <w:rsid w:val="009F6680"/>
    <w:rsid w:val="009F6EF2"/>
    <w:rsid w:val="009F7655"/>
    <w:rsid w:val="00A01038"/>
    <w:rsid w:val="00A026A0"/>
    <w:rsid w:val="00A026CB"/>
    <w:rsid w:val="00A02F56"/>
    <w:rsid w:val="00A035F9"/>
    <w:rsid w:val="00A0420F"/>
    <w:rsid w:val="00A04476"/>
    <w:rsid w:val="00A05FD1"/>
    <w:rsid w:val="00A06062"/>
    <w:rsid w:val="00A0660B"/>
    <w:rsid w:val="00A0757F"/>
    <w:rsid w:val="00A1003B"/>
    <w:rsid w:val="00A111A7"/>
    <w:rsid w:val="00A140CC"/>
    <w:rsid w:val="00A1695D"/>
    <w:rsid w:val="00A1734C"/>
    <w:rsid w:val="00A21237"/>
    <w:rsid w:val="00A21533"/>
    <w:rsid w:val="00A21674"/>
    <w:rsid w:val="00A21C1C"/>
    <w:rsid w:val="00A23219"/>
    <w:rsid w:val="00A2339B"/>
    <w:rsid w:val="00A242A9"/>
    <w:rsid w:val="00A24B8D"/>
    <w:rsid w:val="00A273FC"/>
    <w:rsid w:val="00A27864"/>
    <w:rsid w:val="00A338A9"/>
    <w:rsid w:val="00A33A57"/>
    <w:rsid w:val="00A35597"/>
    <w:rsid w:val="00A36E20"/>
    <w:rsid w:val="00A36E9A"/>
    <w:rsid w:val="00A4004E"/>
    <w:rsid w:val="00A410AF"/>
    <w:rsid w:val="00A412A7"/>
    <w:rsid w:val="00A41366"/>
    <w:rsid w:val="00A45265"/>
    <w:rsid w:val="00A455FB"/>
    <w:rsid w:val="00A46D8D"/>
    <w:rsid w:val="00A46F0F"/>
    <w:rsid w:val="00A47B31"/>
    <w:rsid w:val="00A5094D"/>
    <w:rsid w:val="00A513ED"/>
    <w:rsid w:val="00A5288B"/>
    <w:rsid w:val="00A55478"/>
    <w:rsid w:val="00A56230"/>
    <w:rsid w:val="00A56357"/>
    <w:rsid w:val="00A56B09"/>
    <w:rsid w:val="00A56B28"/>
    <w:rsid w:val="00A56BB3"/>
    <w:rsid w:val="00A56EB3"/>
    <w:rsid w:val="00A570A7"/>
    <w:rsid w:val="00A57493"/>
    <w:rsid w:val="00A6092D"/>
    <w:rsid w:val="00A6161E"/>
    <w:rsid w:val="00A618A8"/>
    <w:rsid w:val="00A618EB"/>
    <w:rsid w:val="00A65F36"/>
    <w:rsid w:val="00A66028"/>
    <w:rsid w:val="00A661D1"/>
    <w:rsid w:val="00A74AF6"/>
    <w:rsid w:val="00A762A3"/>
    <w:rsid w:val="00A7713A"/>
    <w:rsid w:val="00A77D66"/>
    <w:rsid w:val="00A807F8"/>
    <w:rsid w:val="00A81310"/>
    <w:rsid w:val="00A833EF"/>
    <w:rsid w:val="00A8452D"/>
    <w:rsid w:val="00A845FC"/>
    <w:rsid w:val="00A8475C"/>
    <w:rsid w:val="00A84ABD"/>
    <w:rsid w:val="00A86094"/>
    <w:rsid w:val="00A8673F"/>
    <w:rsid w:val="00A90136"/>
    <w:rsid w:val="00A901A3"/>
    <w:rsid w:val="00A9202F"/>
    <w:rsid w:val="00A9219C"/>
    <w:rsid w:val="00A929D0"/>
    <w:rsid w:val="00A92E31"/>
    <w:rsid w:val="00A9355F"/>
    <w:rsid w:val="00A94892"/>
    <w:rsid w:val="00A94E25"/>
    <w:rsid w:val="00A96479"/>
    <w:rsid w:val="00A97265"/>
    <w:rsid w:val="00A97423"/>
    <w:rsid w:val="00AA174E"/>
    <w:rsid w:val="00AA2BED"/>
    <w:rsid w:val="00AA4AF3"/>
    <w:rsid w:val="00AA5CA8"/>
    <w:rsid w:val="00AA5F0A"/>
    <w:rsid w:val="00AA618D"/>
    <w:rsid w:val="00AA6481"/>
    <w:rsid w:val="00AB1B2F"/>
    <w:rsid w:val="00AB2B90"/>
    <w:rsid w:val="00AB2CA9"/>
    <w:rsid w:val="00AB3A14"/>
    <w:rsid w:val="00AB3AC3"/>
    <w:rsid w:val="00AB645E"/>
    <w:rsid w:val="00AB6549"/>
    <w:rsid w:val="00AB7C10"/>
    <w:rsid w:val="00AC0E7C"/>
    <w:rsid w:val="00AC0EA4"/>
    <w:rsid w:val="00AC1F70"/>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B93"/>
    <w:rsid w:val="00AD6C18"/>
    <w:rsid w:val="00AE06E6"/>
    <w:rsid w:val="00AE0B55"/>
    <w:rsid w:val="00AE0DBB"/>
    <w:rsid w:val="00AE1031"/>
    <w:rsid w:val="00AE1333"/>
    <w:rsid w:val="00AE1735"/>
    <w:rsid w:val="00AE210E"/>
    <w:rsid w:val="00AE2481"/>
    <w:rsid w:val="00AE2765"/>
    <w:rsid w:val="00AE4686"/>
    <w:rsid w:val="00AE4807"/>
    <w:rsid w:val="00AE52E7"/>
    <w:rsid w:val="00AE5A5D"/>
    <w:rsid w:val="00AE6F85"/>
    <w:rsid w:val="00AE77F8"/>
    <w:rsid w:val="00AE7B90"/>
    <w:rsid w:val="00AE7C9E"/>
    <w:rsid w:val="00AE7F9E"/>
    <w:rsid w:val="00AF0D05"/>
    <w:rsid w:val="00AF0E1A"/>
    <w:rsid w:val="00AF22A4"/>
    <w:rsid w:val="00AF3A1A"/>
    <w:rsid w:val="00AF3E0C"/>
    <w:rsid w:val="00AF46FB"/>
    <w:rsid w:val="00AF4D02"/>
    <w:rsid w:val="00AF64CB"/>
    <w:rsid w:val="00AF6D91"/>
    <w:rsid w:val="00B00132"/>
    <w:rsid w:val="00B02125"/>
    <w:rsid w:val="00B02586"/>
    <w:rsid w:val="00B02C6F"/>
    <w:rsid w:val="00B030B0"/>
    <w:rsid w:val="00B0416D"/>
    <w:rsid w:val="00B04B9A"/>
    <w:rsid w:val="00B05010"/>
    <w:rsid w:val="00B064E9"/>
    <w:rsid w:val="00B13422"/>
    <w:rsid w:val="00B13438"/>
    <w:rsid w:val="00B134C8"/>
    <w:rsid w:val="00B1388D"/>
    <w:rsid w:val="00B143F4"/>
    <w:rsid w:val="00B144EB"/>
    <w:rsid w:val="00B146F2"/>
    <w:rsid w:val="00B14A1F"/>
    <w:rsid w:val="00B14D47"/>
    <w:rsid w:val="00B16DD2"/>
    <w:rsid w:val="00B17264"/>
    <w:rsid w:val="00B17341"/>
    <w:rsid w:val="00B1749F"/>
    <w:rsid w:val="00B17DAC"/>
    <w:rsid w:val="00B21C3F"/>
    <w:rsid w:val="00B2285E"/>
    <w:rsid w:val="00B23B23"/>
    <w:rsid w:val="00B24A3D"/>
    <w:rsid w:val="00B25DC2"/>
    <w:rsid w:val="00B26C73"/>
    <w:rsid w:val="00B2718C"/>
    <w:rsid w:val="00B2786E"/>
    <w:rsid w:val="00B27FB2"/>
    <w:rsid w:val="00B30E78"/>
    <w:rsid w:val="00B3191A"/>
    <w:rsid w:val="00B320ED"/>
    <w:rsid w:val="00B3254B"/>
    <w:rsid w:val="00B32E81"/>
    <w:rsid w:val="00B336BF"/>
    <w:rsid w:val="00B34039"/>
    <w:rsid w:val="00B34BBE"/>
    <w:rsid w:val="00B351A1"/>
    <w:rsid w:val="00B35353"/>
    <w:rsid w:val="00B35BA6"/>
    <w:rsid w:val="00B40A83"/>
    <w:rsid w:val="00B41078"/>
    <w:rsid w:val="00B43539"/>
    <w:rsid w:val="00B44423"/>
    <w:rsid w:val="00B458EB"/>
    <w:rsid w:val="00B47245"/>
    <w:rsid w:val="00B47EDB"/>
    <w:rsid w:val="00B50D36"/>
    <w:rsid w:val="00B50EE3"/>
    <w:rsid w:val="00B51270"/>
    <w:rsid w:val="00B519D3"/>
    <w:rsid w:val="00B52608"/>
    <w:rsid w:val="00B5566F"/>
    <w:rsid w:val="00B55803"/>
    <w:rsid w:val="00B56B67"/>
    <w:rsid w:val="00B57C0E"/>
    <w:rsid w:val="00B62C28"/>
    <w:rsid w:val="00B63A71"/>
    <w:rsid w:val="00B65339"/>
    <w:rsid w:val="00B65A37"/>
    <w:rsid w:val="00B7142E"/>
    <w:rsid w:val="00B72263"/>
    <w:rsid w:val="00B72994"/>
    <w:rsid w:val="00B7461E"/>
    <w:rsid w:val="00B75E25"/>
    <w:rsid w:val="00B768C9"/>
    <w:rsid w:val="00B769F9"/>
    <w:rsid w:val="00B771CB"/>
    <w:rsid w:val="00B7795B"/>
    <w:rsid w:val="00B8031B"/>
    <w:rsid w:val="00B814CD"/>
    <w:rsid w:val="00B835FE"/>
    <w:rsid w:val="00B83E94"/>
    <w:rsid w:val="00B84C0B"/>
    <w:rsid w:val="00B85D37"/>
    <w:rsid w:val="00B85DDB"/>
    <w:rsid w:val="00B86007"/>
    <w:rsid w:val="00B86382"/>
    <w:rsid w:val="00B8725C"/>
    <w:rsid w:val="00B872DA"/>
    <w:rsid w:val="00B8771A"/>
    <w:rsid w:val="00B9002C"/>
    <w:rsid w:val="00B90470"/>
    <w:rsid w:val="00B910C7"/>
    <w:rsid w:val="00B9120E"/>
    <w:rsid w:val="00B915BA"/>
    <w:rsid w:val="00B91E10"/>
    <w:rsid w:val="00B91E9B"/>
    <w:rsid w:val="00B979D9"/>
    <w:rsid w:val="00B97E42"/>
    <w:rsid w:val="00BA090E"/>
    <w:rsid w:val="00BA0DDF"/>
    <w:rsid w:val="00BA18A3"/>
    <w:rsid w:val="00BA1944"/>
    <w:rsid w:val="00BA1A42"/>
    <w:rsid w:val="00BA402F"/>
    <w:rsid w:val="00BA43B1"/>
    <w:rsid w:val="00BA5090"/>
    <w:rsid w:val="00BA650C"/>
    <w:rsid w:val="00BA6BC1"/>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4EA2"/>
    <w:rsid w:val="00BC54C5"/>
    <w:rsid w:val="00BC570D"/>
    <w:rsid w:val="00BC5D0E"/>
    <w:rsid w:val="00BD0429"/>
    <w:rsid w:val="00BD1B14"/>
    <w:rsid w:val="00BD21BF"/>
    <w:rsid w:val="00BD21F6"/>
    <w:rsid w:val="00BD2B5A"/>
    <w:rsid w:val="00BD41FF"/>
    <w:rsid w:val="00BD576E"/>
    <w:rsid w:val="00BD67C6"/>
    <w:rsid w:val="00BD6B6B"/>
    <w:rsid w:val="00BD75C8"/>
    <w:rsid w:val="00BE0504"/>
    <w:rsid w:val="00BE0CBC"/>
    <w:rsid w:val="00BE15C3"/>
    <w:rsid w:val="00BE18C2"/>
    <w:rsid w:val="00BE2DE5"/>
    <w:rsid w:val="00BE34AC"/>
    <w:rsid w:val="00BE38C9"/>
    <w:rsid w:val="00BE61BD"/>
    <w:rsid w:val="00BF1A49"/>
    <w:rsid w:val="00BF2382"/>
    <w:rsid w:val="00BF3699"/>
    <w:rsid w:val="00BF43F2"/>
    <w:rsid w:val="00BF44F4"/>
    <w:rsid w:val="00BF455E"/>
    <w:rsid w:val="00BF63A7"/>
    <w:rsid w:val="00BF73B3"/>
    <w:rsid w:val="00BF7E45"/>
    <w:rsid w:val="00BF7ED0"/>
    <w:rsid w:val="00C00B3E"/>
    <w:rsid w:val="00C04DCD"/>
    <w:rsid w:val="00C05F2D"/>
    <w:rsid w:val="00C07167"/>
    <w:rsid w:val="00C10C82"/>
    <w:rsid w:val="00C11DA8"/>
    <w:rsid w:val="00C11E8D"/>
    <w:rsid w:val="00C12D12"/>
    <w:rsid w:val="00C1308A"/>
    <w:rsid w:val="00C1396F"/>
    <w:rsid w:val="00C141EB"/>
    <w:rsid w:val="00C14FE2"/>
    <w:rsid w:val="00C1614A"/>
    <w:rsid w:val="00C1778A"/>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617"/>
    <w:rsid w:val="00C33B76"/>
    <w:rsid w:val="00C33C94"/>
    <w:rsid w:val="00C3668D"/>
    <w:rsid w:val="00C36748"/>
    <w:rsid w:val="00C4026A"/>
    <w:rsid w:val="00C402F0"/>
    <w:rsid w:val="00C40310"/>
    <w:rsid w:val="00C42164"/>
    <w:rsid w:val="00C42C6E"/>
    <w:rsid w:val="00C43F5D"/>
    <w:rsid w:val="00C4455E"/>
    <w:rsid w:val="00C44BC9"/>
    <w:rsid w:val="00C44D10"/>
    <w:rsid w:val="00C518D7"/>
    <w:rsid w:val="00C52760"/>
    <w:rsid w:val="00C534F2"/>
    <w:rsid w:val="00C539F3"/>
    <w:rsid w:val="00C53D63"/>
    <w:rsid w:val="00C53D7B"/>
    <w:rsid w:val="00C542D4"/>
    <w:rsid w:val="00C549F5"/>
    <w:rsid w:val="00C54C08"/>
    <w:rsid w:val="00C54DA9"/>
    <w:rsid w:val="00C55546"/>
    <w:rsid w:val="00C55795"/>
    <w:rsid w:val="00C55816"/>
    <w:rsid w:val="00C5593A"/>
    <w:rsid w:val="00C6006C"/>
    <w:rsid w:val="00C60439"/>
    <w:rsid w:val="00C62FBE"/>
    <w:rsid w:val="00C63E58"/>
    <w:rsid w:val="00C659ED"/>
    <w:rsid w:val="00C65DB4"/>
    <w:rsid w:val="00C7044A"/>
    <w:rsid w:val="00C70B8F"/>
    <w:rsid w:val="00C71887"/>
    <w:rsid w:val="00C719FE"/>
    <w:rsid w:val="00C71DE9"/>
    <w:rsid w:val="00C73827"/>
    <w:rsid w:val="00C74D93"/>
    <w:rsid w:val="00C74F84"/>
    <w:rsid w:val="00C759A1"/>
    <w:rsid w:val="00C76F26"/>
    <w:rsid w:val="00C80726"/>
    <w:rsid w:val="00C80922"/>
    <w:rsid w:val="00C81611"/>
    <w:rsid w:val="00C82112"/>
    <w:rsid w:val="00C829A2"/>
    <w:rsid w:val="00C82AD7"/>
    <w:rsid w:val="00C87427"/>
    <w:rsid w:val="00C874D1"/>
    <w:rsid w:val="00C90634"/>
    <w:rsid w:val="00C906E9"/>
    <w:rsid w:val="00C90A08"/>
    <w:rsid w:val="00C90E82"/>
    <w:rsid w:val="00C91815"/>
    <w:rsid w:val="00C93D08"/>
    <w:rsid w:val="00C9426C"/>
    <w:rsid w:val="00C95BE8"/>
    <w:rsid w:val="00C96215"/>
    <w:rsid w:val="00C96538"/>
    <w:rsid w:val="00C96A72"/>
    <w:rsid w:val="00CA0400"/>
    <w:rsid w:val="00CA1139"/>
    <w:rsid w:val="00CA2231"/>
    <w:rsid w:val="00CA4013"/>
    <w:rsid w:val="00CA45EF"/>
    <w:rsid w:val="00CA4BB0"/>
    <w:rsid w:val="00CA5719"/>
    <w:rsid w:val="00CA6E4B"/>
    <w:rsid w:val="00CA782E"/>
    <w:rsid w:val="00CA7FC4"/>
    <w:rsid w:val="00CB1F60"/>
    <w:rsid w:val="00CB2F2F"/>
    <w:rsid w:val="00CB36D6"/>
    <w:rsid w:val="00CB472A"/>
    <w:rsid w:val="00CB6360"/>
    <w:rsid w:val="00CB66B6"/>
    <w:rsid w:val="00CC0592"/>
    <w:rsid w:val="00CC2DD5"/>
    <w:rsid w:val="00CC2E98"/>
    <w:rsid w:val="00CC3658"/>
    <w:rsid w:val="00CC49F4"/>
    <w:rsid w:val="00CC676F"/>
    <w:rsid w:val="00CC6E71"/>
    <w:rsid w:val="00CC7023"/>
    <w:rsid w:val="00CC7475"/>
    <w:rsid w:val="00CC75CA"/>
    <w:rsid w:val="00CD0AAA"/>
    <w:rsid w:val="00CD10C6"/>
    <w:rsid w:val="00CD13CC"/>
    <w:rsid w:val="00CD15D4"/>
    <w:rsid w:val="00CD165E"/>
    <w:rsid w:val="00CD1E83"/>
    <w:rsid w:val="00CD25A0"/>
    <w:rsid w:val="00CD3173"/>
    <w:rsid w:val="00CD3F81"/>
    <w:rsid w:val="00CD4992"/>
    <w:rsid w:val="00CD4A07"/>
    <w:rsid w:val="00CD4B69"/>
    <w:rsid w:val="00CD4C12"/>
    <w:rsid w:val="00CD53C0"/>
    <w:rsid w:val="00CD5874"/>
    <w:rsid w:val="00CD5ACE"/>
    <w:rsid w:val="00CD5BC4"/>
    <w:rsid w:val="00CD78D0"/>
    <w:rsid w:val="00CE0413"/>
    <w:rsid w:val="00CE0FF9"/>
    <w:rsid w:val="00CE1458"/>
    <w:rsid w:val="00CE1D6E"/>
    <w:rsid w:val="00CE2165"/>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19CD"/>
    <w:rsid w:val="00D02324"/>
    <w:rsid w:val="00D02A70"/>
    <w:rsid w:val="00D03B15"/>
    <w:rsid w:val="00D041D4"/>
    <w:rsid w:val="00D04FF2"/>
    <w:rsid w:val="00D1165D"/>
    <w:rsid w:val="00D119F9"/>
    <w:rsid w:val="00D139C8"/>
    <w:rsid w:val="00D16433"/>
    <w:rsid w:val="00D215D7"/>
    <w:rsid w:val="00D223E7"/>
    <w:rsid w:val="00D225F4"/>
    <w:rsid w:val="00D23B9C"/>
    <w:rsid w:val="00D23DE1"/>
    <w:rsid w:val="00D24AC4"/>
    <w:rsid w:val="00D254B4"/>
    <w:rsid w:val="00D25E89"/>
    <w:rsid w:val="00D30C25"/>
    <w:rsid w:val="00D32107"/>
    <w:rsid w:val="00D333EB"/>
    <w:rsid w:val="00D3550C"/>
    <w:rsid w:val="00D358F8"/>
    <w:rsid w:val="00D359FA"/>
    <w:rsid w:val="00D3684A"/>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739E"/>
    <w:rsid w:val="00D5788A"/>
    <w:rsid w:val="00D61E52"/>
    <w:rsid w:val="00D6224F"/>
    <w:rsid w:val="00D62391"/>
    <w:rsid w:val="00D63BCC"/>
    <w:rsid w:val="00D6478B"/>
    <w:rsid w:val="00D66E80"/>
    <w:rsid w:val="00D71535"/>
    <w:rsid w:val="00D723FF"/>
    <w:rsid w:val="00D729F3"/>
    <w:rsid w:val="00D736F7"/>
    <w:rsid w:val="00D75041"/>
    <w:rsid w:val="00D752B7"/>
    <w:rsid w:val="00D76088"/>
    <w:rsid w:val="00D76C44"/>
    <w:rsid w:val="00D77CE2"/>
    <w:rsid w:val="00D77EB9"/>
    <w:rsid w:val="00D819E8"/>
    <w:rsid w:val="00D833DD"/>
    <w:rsid w:val="00D8728A"/>
    <w:rsid w:val="00D903DB"/>
    <w:rsid w:val="00D913F3"/>
    <w:rsid w:val="00D91D1B"/>
    <w:rsid w:val="00D921A9"/>
    <w:rsid w:val="00D935F3"/>
    <w:rsid w:val="00D952B0"/>
    <w:rsid w:val="00D95BFA"/>
    <w:rsid w:val="00D95E77"/>
    <w:rsid w:val="00D96801"/>
    <w:rsid w:val="00D968BE"/>
    <w:rsid w:val="00DA0C65"/>
    <w:rsid w:val="00DA2710"/>
    <w:rsid w:val="00DA34A9"/>
    <w:rsid w:val="00DA351C"/>
    <w:rsid w:val="00DA3C2F"/>
    <w:rsid w:val="00DA44A3"/>
    <w:rsid w:val="00DA507F"/>
    <w:rsid w:val="00DA5645"/>
    <w:rsid w:val="00DA69D0"/>
    <w:rsid w:val="00DA6D12"/>
    <w:rsid w:val="00DA71C4"/>
    <w:rsid w:val="00DA7B81"/>
    <w:rsid w:val="00DB02FD"/>
    <w:rsid w:val="00DB203A"/>
    <w:rsid w:val="00DB2ADC"/>
    <w:rsid w:val="00DB3921"/>
    <w:rsid w:val="00DB465B"/>
    <w:rsid w:val="00DB4FE8"/>
    <w:rsid w:val="00DB55BA"/>
    <w:rsid w:val="00DB59AC"/>
    <w:rsid w:val="00DC0504"/>
    <w:rsid w:val="00DC058B"/>
    <w:rsid w:val="00DC099F"/>
    <w:rsid w:val="00DC0D42"/>
    <w:rsid w:val="00DC20C6"/>
    <w:rsid w:val="00DC3619"/>
    <w:rsid w:val="00DC3BA7"/>
    <w:rsid w:val="00DC4228"/>
    <w:rsid w:val="00DC54E3"/>
    <w:rsid w:val="00DC58B5"/>
    <w:rsid w:val="00DC5EA3"/>
    <w:rsid w:val="00DC72ED"/>
    <w:rsid w:val="00DD1DDE"/>
    <w:rsid w:val="00DD230D"/>
    <w:rsid w:val="00DD3E12"/>
    <w:rsid w:val="00DD3F5E"/>
    <w:rsid w:val="00DD4023"/>
    <w:rsid w:val="00DD436F"/>
    <w:rsid w:val="00DD4A24"/>
    <w:rsid w:val="00DD4FC6"/>
    <w:rsid w:val="00DD556D"/>
    <w:rsid w:val="00DD6A58"/>
    <w:rsid w:val="00DD6B3A"/>
    <w:rsid w:val="00DD7E36"/>
    <w:rsid w:val="00DE052C"/>
    <w:rsid w:val="00DE0777"/>
    <w:rsid w:val="00DE1E52"/>
    <w:rsid w:val="00DE2352"/>
    <w:rsid w:val="00DE3975"/>
    <w:rsid w:val="00DE4414"/>
    <w:rsid w:val="00DE5383"/>
    <w:rsid w:val="00DE5E86"/>
    <w:rsid w:val="00DE6DA0"/>
    <w:rsid w:val="00DE7420"/>
    <w:rsid w:val="00DE7F83"/>
    <w:rsid w:val="00DF0A58"/>
    <w:rsid w:val="00DF18B8"/>
    <w:rsid w:val="00DF242D"/>
    <w:rsid w:val="00DF288E"/>
    <w:rsid w:val="00DF2E5F"/>
    <w:rsid w:val="00DF32BB"/>
    <w:rsid w:val="00DF4169"/>
    <w:rsid w:val="00DF6F3A"/>
    <w:rsid w:val="00DF7F7F"/>
    <w:rsid w:val="00E000AE"/>
    <w:rsid w:val="00E0110C"/>
    <w:rsid w:val="00E01986"/>
    <w:rsid w:val="00E0452C"/>
    <w:rsid w:val="00E057D2"/>
    <w:rsid w:val="00E06082"/>
    <w:rsid w:val="00E06D30"/>
    <w:rsid w:val="00E0779D"/>
    <w:rsid w:val="00E078D9"/>
    <w:rsid w:val="00E10EF3"/>
    <w:rsid w:val="00E11055"/>
    <w:rsid w:val="00E11478"/>
    <w:rsid w:val="00E1234A"/>
    <w:rsid w:val="00E13AC1"/>
    <w:rsid w:val="00E147A7"/>
    <w:rsid w:val="00E14E2A"/>
    <w:rsid w:val="00E151B2"/>
    <w:rsid w:val="00E16022"/>
    <w:rsid w:val="00E17F6C"/>
    <w:rsid w:val="00E17F74"/>
    <w:rsid w:val="00E205AF"/>
    <w:rsid w:val="00E20639"/>
    <w:rsid w:val="00E2194D"/>
    <w:rsid w:val="00E22DBF"/>
    <w:rsid w:val="00E23113"/>
    <w:rsid w:val="00E23726"/>
    <w:rsid w:val="00E23E56"/>
    <w:rsid w:val="00E2478E"/>
    <w:rsid w:val="00E247DC"/>
    <w:rsid w:val="00E24EC3"/>
    <w:rsid w:val="00E25C0B"/>
    <w:rsid w:val="00E26235"/>
    <w:rsid w:val="00E268A9"/>
    <w:rsid w:val="00E32418"/>
    <w:rsid w:val="00E32527"/>
    <w:rsid w:val="00E34709"/>
    <w:rsid w:val="00E34F3C"/>
    <w:rsid w:val="00E35480"/>
    <w:rsid w:val="00E36675"/>
    <w:rsid w:val="00E370AC"/>
    <w:rsid w:val="00E376D5"/>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6DFC"/>
    <w:rsid w:val="00E60340"/>
    <w:rsid w:val="00E603EC"/>
    <w:rsid w:val="00E62B21"/>
    <w:rsid w:val="00E63444"/>
    <w:rsid w:val="00E636DC"/>
    <w:rsid w:val="00E66982"/>
    <w:rsid w:val="00E676B7"/>
    <w:rsid w:val="00E678A7"/>
    <w:rsid w:val="00E70077"/>
    <w:rsid w:val="00E70A43"/>
    <w:rsid w:val="00E71992"/>
    <w:rsid w:val="00E71D83"/>
    <w:rsid w:val="00E71E5D"/>
    <w:rsid w:val="00E7238D"/>
    <w:rsid w:val="00E728EA"/>
    <w:rsid w:val="00E72A02"/>
    <w:rsid w:val="00E72A70"/>
    <w:rsid w:val="00E759B4"/>
    <w:rsid w:val="00E75BF1"/>
    <w:rsid w:val="00E77102"/>
    <w:rsid w:val="00E77146"/>
    <w:rsid w:val="00E7760B"/>
    <w:rsid w:val="00E80299"/>
    <w:rsid w:val="00E81185"/>
    <w:rsid w:val="00E82216"/>
    <w:rsid w:val="00E82A66"/>
    <w:rsid w:val="00E84222"/>
    <w:rsid w:val="00E850E5"/>
    <w:rsid w:val="00E8744E"/>
    <w:rsid w:val="00E87AE6"/>
    <w:rsid w:val="00E900EB"/>
    <w:rsid w:val="00E903CC"/>
    <w:rsid w:val="00E92470"/>
    <w:rsid w:val="00E92527"/>
    <w:rsid w:val="00E93C2F"/>
    <w:rsid w:val="00E94D2C"/>
    <w:rsid w:val="00E94F65"/>
    <w:rsid w:val="00E95A8A"/>
    <w:rsid w:val="00E9659F"/>
    <w:rsid w:val="00E96AEA"/>
    <w:rsid w:val="00E96CE7"/>
    <w:rsid w:val="00E96EE7"/>
    <w:rsid w:val="00E97B84"/>
    <w:rsid w:val="00EA6955"/>
    <w:rsid w:val="00EA79BB"/>
    <w:rsid w:val="00EB0964"/>
    <w:rsid w:val="00EB1B06"/>
    <w:rsid w:val="00EB2BA5"/>
    <w:rsid w:val="00EB31B7"/>
    <w:rsid w:val="00EB5289"/>
    <w:rsid w:val="00EB6B2A"/>
    <w:rsid w:val="00EB7D81"/>
    <w:rsid w:val="00EC09B8"/>
    <w:rsid w:val="00EC0DD4"/>
    <w:rsid w:val="00EC108C"/>
    <w:rsid w:val="00EC2BD3"/>
    <w:rsid w:val="00EC425E"/>
    <w:rsid w:val="00EC4490"/>
    <w:rsid w:val="00EC44E6"/>
    <w:rsid w:val="00EC455D"/>
    <w:rsid w:val="00EC4881"/>
    <w:rsid w:val="00EC509F"/>
    <w:rsid w:val="00EC6120"/>
    <w:rsid w:val="00EC7004"/>
    <w:rsid w:val="00EC7B01"/>
    <w:rsid w:val="00EC7C54"/>
    <w:rsid w:val="00EC7F1D"/>
    <w:rsid w:val="00ED0923"/>
    <w:rsid w:val="00ED0993"/>
    <w:rsid w:val="00ED0ED7"/>
    <w:rsid w:val="00ED1609"/>
    <w:rsid w:val="00ED1611"/>
    <w:rsid w:val="00ED2575"/>
    <w:rsid w:val="00ED2FF7"/>
    <w:rsid w:val="00ED4896"/>
    <w:rsid w:val="00ED6E0A"/>
    <w:rsid w:val="00ED723B"/>
    <w:rsid w:val="00EE1895"/>
    <w:rsid w:val="00EE1CF3"/>
    <w:rsid w:val="00EE35DB"/>
    <w:rsid w:val="00EE434A"/>
    <w:rsid w:val="00EE6AAC"/>
    <w:rsid w:val="00EE77A3"/>
    <w:rsid w:val="00EE7D69"/>
    <w:rsid w:val="00EF01D1"/>
    <w:rsid w:val="00EF0365"/>
    <w:rsid w:val="00EF0A52"/>
    <w:rsid w:val="00EF0EB8"/>
    <w:rsid w:val="00EF6E51"/>
    <w:rsid w:val="00EF6E5B"/>
    <w:rsid w:val="00EF768A"/>
    <w:rsid w:val="00F00662"/>
    <w:rsid w:val="00F009B9"/>
    <w:rsid w:val="00F010FA"/>
    <w:rsid w:val="00F03893"/>
    <w:rsid w:val="00F04A77"/>
    <w:rsid w:val="00F056BA"/>
    <w:rsid w:val="00F05816"/>
    <w:rsid w:val="00F059CE"/>
    <w:rsid w:val="00F060E2"/>
    <w:rsid w:val="00F06140"/>
    <w:rsid w:val="00F065AC"/>
    <w:rsid w:val="00F0710E"/>
    <w:rsid w:val="00F10A15"/>
    <w:rsid w:val="00F10D2D"/>
    <w:rsid w:val="00F11CB6"/>
    <w:rsid w:val="00F11F6E"/>
    <w:rsid w:val="00F126C0"/>
    <w:rsid w:val="00F13EAC"/>
    <w:rsid w:val="00F13F13"/>
    <w:rsid w:val="00F15F6A"/>
    <w:rsid w:val="00F16318"/>
    <w:rsid w:val="00F1670F"/>
    <w:rsid w:val="00F16735"/>
    <w:rsid w:val="00F16BEC"/>
    <w:rsid w:val="00F175EA"/>
    <w:rsid w:val="00F179C0"/>
    <w:rsid w:val="00F17C50"/>
    <w:rsid w:val="00F20265"/>
    <w:rsid w:val="00F22760"/>
    <w:rsid w:val="00F23B8D"/>
    <w:rsid w:val="00F24EE8"/>
    <w:rsid w:val="00F258D5"/>
    <w:rsid w:val="00F25BB2"/>
    <w:rsid w:val="00F25CB0"/>
    <w:rsid w:val="00F263F0"/>
    <w:rsid w:val="00F2745F"/>
    <w:rsid w:val="00F3115E"/>
    <w:rsid w:val="00F3117E"/>
    <w:rsid w:val="00F32AF2"/>
    <w:rsid w:val="00F331E9"/>
    <w:rsid w:val="00F356FC"/>
    <w:rsid w:val="00F35B26"/>
    <w:rsid w:val="00F36CF3"/>
    <w:rsid w:val="00F37A10"/>
    <w:rsid w:val="00F40C93"/>
    <w:rsid w:val="00F40E4D"/>
    <w:rsid w:val="00F4136B"/>
    <w:rsid w:val="00F41773"/>
    <w:rsid w:val="00F4446E"/>
    <w:rsid w:val="00F44EC3"/>
    <w:rsid w:val="00F46F69"/>
    <w:rsid w:val="00F47E4B"/>
    <w:rsid w:val="00F50E8D"/>
    <w:rsid w:val="00F51D1A"/>
    <w:rsid w:val="00F5209E"/>
    <w:rsid w:val="00F53679"/>
    <w:rsid w:val="00F547DB"/>
    <w:rsid w:val="00F553D9"/>
    <w:rsid w:val="00F572CF"/>
    <w:rsid w:val="00F57434"/>
    <w:rsid w:val="00F57AED"/>
    <w:rsid w:val="00F57F38"/>
    <w:rsid w:val="00F60573"/>
    <w:rsid w:val="00F6084D"/>
    <w:rsid w:val="00F621E5"/>
    <w:rsid w:val="00F62600"/>
    <w:rsid w:val="00F629C6"/>
    <w:rsid w:val="00F644DA"/>
    <w:rsid w:val="00F64905"/>
    <w:rsid w:val="00F65350"/>
    <w:rsid w:val="00F6663A"/>
    <w:rsid w:val="00F67B73"/>
    <w:rsid w:val="00F70C6E"/>
    <w:rsid w:val="00F7119F"/>
    <w:rsid w:val="00F725A9"/>
    <w:rsid w:val="00F72EFE"/>
    <w:rsid w:val="00F74649"/>
    <w:rsid w:val="00F75729"/>
    <w:rsid w:val="00F75D41"/>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90845"/>
    <w:rsid w:val="00F90AB4"/>
    <w:rsid w:val="00F91365"/>
    <w:rsid w:val="00F913F1"/>
    <w:rsid w:val="00F9195C"/>
    <w:rsid w:val="00F92013"/>
    <w:rsid w:val="00F9289A"/>
    <w:rsid w:val="00F929AF"/>
    <w:rsid w:val="00F92BC3"/>
    <w:rsid w:val="00F92FBC"/>
    <w:rsid w:val="00F930D2"/>
    <w:rsid w:val="00F93526"/>
    <w:rsid w:val="00F93843"/>
    <w:rsid w:val="00F94D2B"/>
    <w:rsid w:val="00F94F85"/>
    <w:rsid w:val="00F95CD4"/>
    <w:rsid w:val="00F97050"/>
    <w:rsid w:val="00FA0564"/>
    <w:rsid w:val="00FA0A18"/>
    <w:rsid w:val="00FA0F43"/>
    <w:rsid w:val="00FA115F"/>
    <w:rsid w:val="00FA1638"/>
    <w:rsid w:val="00FA1D33"/>
    <w:rsid w:val="00FA2319"/>
    <w:rsid w:val="00FA3EAA"/>
    <w:rsid w:val="00FA4035"/>
    <w:rsid w:val="00FA43AD"/>
    <w:rsid w:val="00FA5B17"/>
    <w:rsid w:val="00FA6FF4"/>
    <w:rsid w:val="00FA7E89"/>
    <w:rsid w:val="00FB0CAE"/>
    <w:rsid w:val="00FB1072"/>
    <w:rsid w:val="00FB2902"/>
    <w:rsid w:val="00FB4395"/>
    <w:rsid w:val="00FB4B5F"/>
    <w:rsid w:val="00FB59E9"/>
    <w:rsid w:val="00FB6440"/>
    <w:rsid w:val="00FB700E"/>
    <w:rsid w:val="00FB7221"/>
    <w:rsid w:val="00FB7807"/>
    <w:rsid w:val="00FC06FF"/>
    <w:rsid w:val="00FC1014"/>
    <w:rsid w:val="00FC163B"/>
    <w:rsid w:val="00FC197A"/>
    <w:rsid w:val="00FC23C8"/>
    <w:rsid w:val="00FC2EA4"/>
    <w:rsid w:val="00FC2F7A"/>
    <w:rsid w:val="00FC3BDD"/>
    <w:rsid w:val="00FC4546"/>
    <w:rsid w:val="00FC5040"/>
    <w:rsid w:val="00FC5716"/>
    <w:rsid w:val="00FC59BF"/>
    <w:rsid w:val="00FC6500"/>
    <w:rsid w:val="00FC6752"/>
    <w:rsid w:val="00FD00BA"/>
    <w:rsid w:val="00FD0253"/>
    <w:rsid w:val="00FD0FEC"/>
    <w:rsid w:val="00FD1515"/>
    <w:rsid w:val="00FD1873"/>
    <w:rsid w:val="00FD2E97"/>
    <w:rsid w:val="00FD388E"/>
    <w:rsid w:val="00FD5009"/>
    <w:rsid w:val="00FD6012"/>
    <w:rsid w:val="00FE0000"/>
    <w:rsid w:val="00FE0B86"/>
    <w:rsid w:val="00FE12F1"/>
    <w:rsid w:val="00FE16FC"/>
    <w:rsid w:val="00FE2863"/>
    <w:rsid w:val="00FE2BBB"/>
    <w:rsid w:val="00FE3437"/>
    <w:rsid w:val="00FE39AD"/>
    <w:rsid w:val="00FE4246"/>
    <w:rsid w:val="00FE4272"/>
    <w:rsid w:val="00FE5334"/>
    <w:rsid w:val="00FE55B0"/>
    <w:rsid w:val="00FE5685"/>
    <w:rsid w:val="00FE5A3E"/>
    <w:rsid w:val="00FE5EED"/>
    <w:rsid w:val="00FE6B6E"/>
    <w:rsid w:val="00FE6F2C"/>
    <w:rsid w:val="00FE7043"/>
    <w:rsid w:val="00FE71D5"/>
    <w:rsid w:val="00FF0C04"/>
    <w:rsid w:val="00FF0CEB"/>
    <w:rsid w:val="00FF207F"/>
    <w:rsid w:val="00FF344E"/>
    <w:rsid w:val="00FF3E51"/>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annotation">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Marquenotebasdepage">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annotation">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Marquenotebasdepage">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 w:id="206991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5822-53B9-7C4A-A526-55985025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6409</Characters>
  <Application>Microsoft Macintosh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7559</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Ganci</cp:lastModifiedBy>
  <cp:revision>2</cp:revision>
  <cp:lastPrinted>2017-06-02T10:07:00Z</cp:lastPrinted>
  <dcterms:created xsi:type="dcterms:W3CDTF">2017-09-12T13:24:00Z</dcterms:created>
  <dcterms:modified xsi:type="dcterms:W3CDTF">2017-09-12T13:24:00Z</dcterms:modified>
</cp:coreProperties>
</file>