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text" w:horzAnchor="margin" w:tblpY="-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3008"/>
        <w:gridCol w:w="3008"/>
      </w:tblGrid>
      <w:tr w:rsidR="002702FB" w14:paraId="6363B67C" w14:textId="77777777" w:rsidTr="00DF725B">
        <w:tc>
          <w:tcPr>
            <w:tcW w:w="3070" w:type="dxa"/>
          </w:tcPr>
          <w:p w14:paraId="6100522B" w14:textId="1C4503AB" w:rsidR="002702FB" w:rsidRDefault="002702FB" w:rsidP="00DF725B">
            <w:pPr>
              <w:jc w:val="right"/>
              <w:rPr>
                <w:rFonts w:ascii="Arial" w:hAnsi="Arial" w:cs="Arial"/>
                <w:b/>
                <w:i/>
                <w:noProof/>
              </w:rPr>
            </w:pPr>
          </w:p>
        </w:tc>
        <w:tc>
          <w:tcPr>
            <w:tcW w:w="3071" w:type="dxa"/>
          </w:tcPr>
          <w:p w14:paraId="645D2B6A" w14:textId="77777777" w:rsidR="002702FB" w:rsidRDefault="002702FB" w:rsidP="00DF725B">
            <w:pPr>
              <w:jc w:val="right"/>
              <w:rPr>
                <w:rFonts w:ascii="Arial" w:hAnsi="Arial" w:cs="Arial"/>
                <w:b/>
                <w:i/>
                <w:noProof/>
              </w:rPr>
            </w:pPr>
          </w:p>
        </w:tc>
        <w:tc>
          <w:tcPr>
            <w:tcW w:w="3071" w:type="dxa"/>
          </w:tcPr>
          <w:p w14:paraId="65575BA5" w14:textId="77777777" w:rsidR="002702FB" w:rsidRDefault="002702FB" w:rsidP="00DF725B">
            <w:pPr>
              <w:jc w:val="right"/>
              <w:rPr>
                <w:rFonts w:ascii="Arial" w:hAnsi="Arial" w:cs="Arial"/>
                <w:b/>
                <w:i/>
                <w:noProof/>
              </w:rPr>
            </w:pPr>
          </w:p>
        </w:tc>
      </w:tr>
      <w:tr w:rsidR="0083789C" w14:paraId="5FFA8C99" w14:textId="77777777" w:rsidTr="00741BCC">
        <w:tc>
          <w:tcPr>
            <w:tcW w:w="3070" w:type="dxa"/>
          </w:tcPr>
          <w:p w14:paraId="2B7CBD7E" w14:textId="77777777" w:rsidR="0083789C" w:rsidRDefault="0083789C" w:rsidP="00741BCC">
            <w:pPr>
              <w:jc w:val="right"/>
              <w:rPr>
                <w:rFonts w:ascii="Arial" w:hAnsi="Arial" w:cs="Arial"/>
                <w:b/>
                <w:i/>
                <w:noProof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6414E5C9" wp14:editId="10C0312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19685</wp:posOffset>
                  </wp:positionV>
                  <wp:extent cx="1390650" cy="1390650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ight>
                  <wp:docPr id="3" name="Image 3" descr="D:\NEUMANF\Bureau\Photos Présidente et Logos\carre-9618e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NEUMANF\Bureau\Photos Présidente et Logos\carre-9618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1" w:type="dxa"/>
          </w:tcPr>
          <w:p w14:paraId="6B7E5A1F" w14:textId="77777777" w:rsidR="0083789C" w:rsidRDefault="0083789C" w:rsidP="00741BCC">
            <w:pPr>
              <w:jc w:val="right"/>
              <w:rPr>
                <w:rFonts w:ascii="Arial" w:hAnsi="Arial" w:cs="Arial"/>
                <w:b/>
                <w:i/>
                <w:noProof/>
              </w:rPr>
            </w:pPr>
          </w:p>
        </w:tc>
        <w:tc>
          <w:tcPr>
            <w:tcW w:w="3071" w:type="dxa"/>
          </w:tcPr>
          <w:p w14:paraId="69543ECF" w14:textId="77777777" w:rsidR="0083789C" w:rsidRDefault="0083789C" w:rsidP="00741BCC">
            <w:pPr>
              <w:jc w:val="right"/>
              <w:rPr>
                <w:rFonts w:ascii="Arial" w:hAnsi="Arial" w:cs="Arial"/>
                <w:b/>
                <w:i/>
                <w:noProof/>
              </w:rPr>
            </w:pPr>
          </w:p>
        </w:tc>
      </w:tr>
    </w:tbl>
    <w:p w14:paraId="29F0BE06" w14:textId="77777777" w:rsidR="0083789C" w:rsidRDefault="0083789C" w:rsidP="0083789C">
      <w:pPr>
        <w:jc w:val="right"/>
        <w:rPr>
          <w:rFonts w:ascii="Arial" w:hAnsi="Arial" w:cs="Arial"/>
          <w:b/>
          <w:i/>
          <w:noProof/>
        </w:rPr>
      </w:pPr>
      <w:r w:rsidRPr="00C10E8B">
        <w:rPr>
          <w:rFonts w:ascii="Arial" w:hAnsi="Arial" w:cs="Arial"/>
          <w:b/>
          <w:i/>
          <w:noProof/>
        </w:rPr>
        <w:t xml:space="preserve">                                   </w:t>
      </w:r>
      <w:r>
        <w:rPr>
          <w:rFonts w:ascii="Arial" w:hAnsi="Arial" w:cs="Arial"/>
          <w:b/>
          <w:i/>
          <w:noProof/>
        </w:rPr>
        <w:t xml:space="preserve">               </w:t>
      </w:r>
      <w:r w:rsidRPr="00C10E8B">
        <w:rPr>
          <w:rFonts w:ascii="Arial" w:hAnsi="Arial" w:cs="Arial"/>
          <w:b/>
          <w:i/>
          <w:noProof/>
        </w:rPr>
        <w:t xml:space="preserve">    </w:t>
      </w:r>
    </w:p>
    <w:p w14:paraId="13B6AA00" w14:textId="77777777" w:rsidR="0083789C" w:rsidRPr="00564836" w:rsidRDefault="0083789C" w:rsidP="0083789C">
      <w:pPr>
        <w:jc w:val="right"/>
        <w:rPr>
          <w:rFonts w:ascii="Arial" w:hAnsi="Arial" w:cs="Arial"/>
          <w:b/>
          <w:i/>
          <w:noProof/>
        </w:rPr>
      </w:pPr>
      <w:r>
        <w:rPr>
          <w:rFonts w:ascii="Arial" w:hAnsi="Arial" w:cs="Arial"/>
          <w:b/>
          <w:bCs/>
          <w:iCs/>
          <w:sz w:val="28"/>
          <w:szCs w:val="28"/>
        </w:rPr>
        <w:t>Communiqué de</w:t>
      </w:r>
      <w:r w:rsidRPr="00C10E8B">
        <w:rPr>
          <w:rFonts w:ascii="Arial" w:hAnsi="Arial" w:cs="Arial"/>
          <w:b/>
          <w:bCs/>
          <w:iCs/>
          <w:sz w:val="28"/>
          <w:szCs w:val="28"/>
        </w:rPr>
        <w:t xml:space="preserve"> presse</w:t>
      </w:r>
    </w:p>
    <w:p w14:paraId="61A46FDB" w14:textId="77777777" w:rsidR="0083789C" w:rsidRDefault="0083789C" w:rsidP="0083789C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14:paraId="7C6404B0" w14:textId="243F2F10" w:rsidR="0083789C" w:rsidRDefault="000E7C0E" w:rsidP="0083789C">
      <w:pPr>
        <w:jc w:val="right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Montpellier, </w:t>
      </w:r>
      <w:r w:rsidR="0083789C" w:rsidRPr="00D3031C">
        <w:rPr>
          <w:rFonts w:ascii="Arial" w:hAnsi="Arial" w:cs="Arial"/>
          <w:bCs/>
          <w:iCs/>
          <w:sz w:val="20"/>
          <w:szCs w:val="20"/>
        </w:rPr>
        <w:t>Toulouse, le</w:t>
      </w:r>
      <w:r w:rsidR="005D08A1">
        <w:rPr>
          <w:rFonts w:ascii="Arial" w:hAnsi="Arial" w:cs="Arial"/>
          <w:bCs/>
          <w:iCs/>
          <w:sz w:val="20"/>
          <w:szCs w:val="20"/>
        </w:rPr>
        <w:t> </w:t>
      </w:r>
      <w:r w:rsidR="00070F35">
        <w:rPr>
          <w:rFonts w:ascii="Arial" w:hAnsi="Arial" w:cs="Arial"/>
          <w:bCs/>
          <w:iCs/>
          <w:sz w:val="20"/>
          <w:szCs w:val="20"/>
        </w:rPr>
        <w:t>10</w:t>
      </w:r>
      <w:r>
        <w:rPr>
          <w:rFonts w:ascii="Arial" w:hAnsi="Arial" w:cs="Arial"/>
          <w:bCs/>
          <w:iCs/>
          <w:sz w:val="20"/>
          <w:szCs w:val="20"/>
        </w:rPr>
        <w:t xml:space="preserve"> janvier 2023</w:t>
      </w:r>
    </w:p>
    <w:p w14:paraId="2414D5DD" w14:textId="77777777" w:rsidR="0083789C" w:rsidRDefault="0083789C" w:rsidP="0083789C">
      <w:pPr>
        <w:rPr>
          <w:rFonts w:ascii="Arial" w:hAnsi="Arial" w:cs="Arial"/>
          <w:b/>
          <w:bCs/>
          <w:i/>
          <w:iCs/>
          <w:color w:val="C00000"/>
          <w:sz w:val="20"/>
          <w:szCs w:val="20"/>
          <w:u w:val="single"/>
        </w:rPr>
      </w:pPr>
    </w:p>
    <w:p w14:paraId="6E02F45D" w14:textId="1CB5B78E" w:rsidR="0083789C" w:rsidRPr="004B6A26" w:rsidRDefault="00614F28" w:rsidP="0083789C">
      <w:pPr>
        <w:pStyle w:val="Textebrut"/>
        <w:spacing w:before="120"/>
        <w:jc w:val="center"/>
        <w:rPr>
          <w:rFonts w:cs="Arial"/>
          <w:b/>
          <w:sz w:val="28"/>
          <w:szCs w:val="28"/>
          <w:lang w:eastAsia="fr-FR"/>
        </w:rPr>
      </w:pPr>
      <w:r>
        <w:rPr>
          <w:rFonts w:cs="Arial"/>
          <w:b/>
          <w:sz w:val="28"/>
          <w:szCs w:val="28"/>
          <w:lang w:eastAsia="fr-FR"/>
        </w:rPr>
        <w:t>Les vœux institutionnels de Carole Delga</w:t>
      </w:r>
    </w:p>
    <w:p w14:paraId="026588C1" w14:textId="77777777" w:rsidR="0083789C" w:rsidRPr="00614F28" w:rsidRDefault="0083789C" w:rsidP="0083789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39EDAA4" w14:textId="0F5C8D22" w:rsidR="00614F28" w:rsidRPr="00614F28" w:rsidRDefault="00614F28" w:rsidP="00614F28">
      <w:pPr>
        <w:jc w:val="both"/>
        <w:rPr>
          <w:rFonts w:ascii="Arial" w:hAnsi="Arial" w:cs="Arial"/>
          <w:b/>
          <w:bCs/>
          <w:iCs/>
          <w:sz w:val="22"/>
        </w:rPr>
      </w:pPr>
      <w:r w:rsidRPr="00614F28">
        <w:rPr>
          <w:rFonts w:ascii="Arial" w:hAnsi="Arial" w:cs="Arial"/>
          <w:b/>
          <w:bCs/>
          <w:iCs/>
          <w:sz w:val="22"/>
        </w:rPr>
        <w:t>Cette année, la Région n</w:t>
      </w:r>
      <w:r w:rsidR="008E4206">
        <w:rPr>
          <w:rFonts w:ascii="Arial" w:hAnsi="Arial" w:cs="Arial"/>
          <w:b/>
          <w:bCs/>
          <w:iCs/>
          <w:sz w:val="22"/>
        </w:rPr>
        <w:t>’</w:t>
      </w:r>
      <w:r w:rsidRPr="00614F28">
        <w:rPr>
          <w:rFonts w:ascii="Arial" w:hAnsi="Arial" w:cs="Arial"/>
          <w:b/>
          <w:bCs/>
          <w:iCs/>
          <w:sz w:val="22"/>
        </w:rPr>
        <w:t xml:space="preserve">organise </w:t>
      </w:r>
      <w:r w:rsidR="008E4206">
        <w:rPr>
          <w:rFonts w:ascii="Arial" w:hAnsi="Arial" w:cs="Arial"/>
          <w:b/>
          <w:bCs/>
          <w:iCs/>
          <w:sz w:val="22"/>
        </w:rPr>
        <w:t xml:space="preserve">pas </w:t>
      </w:r>
      <w:r w:rsidRPr="00614F28">
        <w:rPr>
          <w:rFonts w:ascii="Arial" w:hAnsi="Arial" w:cs="Arial"/>
          <w:b/>
          <w:bCs/>
          <w:iCs/>
          <w:sz w:val="22"/>
        </w:rPr>
        <w:t>de cérémonies de vœux</w:t>
      </w:r>
      <w:r w:rsidR="00976EC4">
        <w:rPr>
          <w:rFonts w:ascii="Arial" w:hAnsi="Arial" w:cs="Arial"/>
          <w:b/>
          <w:bCs/>
          <w:iCs/>
          <w:sz w:val="22"/>
        </w:rPr>
        <w:t xml:space="preserve"> </w:t>
      </w:r>
      <w:r w:rsidRPr="00614F28">
        <w:rPr>
          <w:rFonts w:ascii="Arial" w:hAnsi="Arial" w:cs="Arial"/>
          <w:b/>
          <w:bCs/>
          <w:iCs/>
          <w:sz w:val="22"/>
        </w:rPr>
        <w:t xml:space="preserve">institutionnels. </w:t>
      </w:r>
      <w:r w:rsidR="008E4206">
        <w:rPr>
          <w:rFonts w:ascii="Arial" w:hAnsi="Arial" w:cs="Arial"/>
          <w:b/>
          <w:bCs/>
          <w:iCs/>
          <w:sz w:val="22"/>
        </w:rPr>
        <w:t xml:space="preserve">Sa présidente Carole Delga </w:t>
      </w:r>
      <w:r w:rsidRPr="00614F28">
        <w:rPr>
          <w:rFonts w:ascii="Arial" w:hAnsi="Arial" w:cs="Arial"/>
          <w:b/>
          <w:bCs/>
          <w:iCs/>
          <w:sz w:val="22"/>
        </w:rPr>
        <w:t>privilégiera les déplacements dans les territoires</w:t>
      </w:r>
      <w:r w:rsidR="005437C2">
        <w:rPr>
          <w:rFonts w:ascii="Arial" w:hAnsi="Arial" w:cs="Arial"/>
          <w:b/>
          <w:bCs/>
          <w:iCs/>
          <w:sz w:val="22"/>
        </w:rPr>
        <w:t>, viendra à la rencontre des habitants d’Occitanie</w:t>
      </w:r>
      <w:r w:rsidRPr="00614F28">
        <w:rPr>
          <w:rFonts w:ascii="Arial" w:hAnsi="Arial" w:cs="Arial"/>
          <w:b/>
          <w:bCs/>
          <w:iCs/>
          <w:sz w:val="22"/>
        </w:rPr>
        <w:t xml:space="preserve"> et </w:t>
      </w:r>
      <w:r w:rsidR="008E4206">
        <w:rPr>
          <w:rFonts w:ascii="Arial" w:hAnsi="Arial" w:cs="Arial"/>
          <w:b/>
          <w:bCs/>
          <w:iCs/>
          <w:sz w:val="22"/>
        </w:rPr>
        <w:t xml:space="preserve">répondra </w:t>
      </w:r>
      <w:r w:rsidR="00113F94">
        <w:rPr>
          <w:rFonts w:ascii="Arial" w:hAnsi="Arial" w:cs="Arial"/>
          <w:b/>
          <w:bCs/>
          <w:iCs/>
          <w:sz w:val="22"/>
        </w:rPr>
        <w:t>à des</w:t>
      </w:r>
      <w:r w:rsidR="008E4206">
        <w:rPr>
          <w:rFonts w:ascii="Arial" w:hAnsi="Arial" w:cs="Arial"/>
          <w:b/>
          <w:bCs/>
          <w:iCs/>
          <w:sz w:val="22"/>
        </w:rPr>
        <w:t xml:space="preserve"> invitations</w:t>
      </w:r>
      <w:r w:rsidRPr="00614F28">
        <w:rPr>
          <w:rFonts w:ascii="Arial" w:hAnsi="Arial" w:cs="Arial"/>
          <w:b/>
          <w:bCs/>
          <w:iCs/>
          <w:sz w:val="22"/>
        </w:rPr>
        <w:t xml:space="preserve"> </w:t>
      </w:r>
      <w:r w:rsidR="00113F94">
        <w:rPr>
          <w:rFonts w:ascii="Arial" w:hAnsi="Arial" w:cs="Arial"/>
          <w:b/>
          <w:bCs/>
          <w:iCs/>
          <w:sz w:val="22"/>
        </w:rPr>
        <w:t>des</w:t>
      </w:r>
      <w:r w:rsidR="005437C2">
        <w:rPr>
          <w:rFonts w:ascii="Arial" w:hAnsi="Arial" w:cs="Arial"/>
          <w:b/>
          <w:bCs/>
          <w:iCs/>
          <w:sz w:val="22"/>
        </w:rPr>
        <w:t xml:space="preserve"> </w:t>
      </w:r>
      <w:r w:rsidRPr="00614F28">
        <w:rPr>
          <w:rFonts w:ascii="Arial" w:hAnsi="Arial" w:cs="Arial"/>
          <w:b/>
          <w:bCs/>
          <w:iCs/>
          <w:sz w:val="22"/>
        </w:rPr>
        <w:t>cérémonies de vœux de collectivités</w:t>
      </w:r>
      <w:r w:rsidR="008E4206">
        <w:rPr>
          <w:rFonts w:ascii="Arial" w:hAnsi="Arial" w:cs="Arial"/>
          <w:b/>
          <w:bCs/>
          <w:iCs/>
          <w:sz w:val="22"/>
        </w:rPr>
        <w:t xml:space="preserve"> ou d</w:t>
      </w:r>
      <w:r w:rsidR="00976EC4">
        <w:rPr>
          <w:rFonts w:ascii="Arial" w:hAnsi="Arial" w:cs="Arial"/>
          <w:b/>
          <w:bCs/>
          <w:iCs/>
          <w:sz w:val="22"/>
        </w:rPr>
        <w:t>’</w:t>
      </w:r>
      <w:r w:rsidR="008E4206">
        <w:rPr>
          <w:rFonts w:ascii="Arial" w:hAnsi="Arial" w:cs="Arial"/>
          <w:b/>
          <w:bCs/>
          <w:iCs/>
          <w:sz w:val="22"/>
        </w:rPr>
        <w:t>entreprises</w:t>
      </w:r>
      <w:r w:rsidRPr="00614F28">
        <w:rPr>
          <w:rFonts w:ascii="Arial" w:hAnsi="Arial" w:cs="Arial"/>
          <w:b/>
          <w:bCs/>
          <w:iCs/>
          <w:sz w:val="22"/>
        </w:rPr>
        <w:t>.</w:t>
      </w:r>
    </w:p>
    <w:p w14:paraId="6036B512" w14:textId="39BC414A" w:rsidR="00614F28" w:rsidRDefault="00614F28" w:rsidP="00614F28">
      <w:pPr>
        <w:jc w:val="both"/>
        <w:rPr>
          <w:rFonts w:ascii="Arial" w:hAnsi="Arial" w:cs="Arial"/>
          <w:b/>
          <w:bCs/>
          <w:iCs/>
          <w:sz w:val="22"/>
        </w:rPr>
      </w:pPr>
    </w:p>
    <w:p w14:paraId="06217B4B" w14:textId="0CCAB473" w:rsidR="00614F28" w:rsidRDefault="00614F28" w:rsidP="00614F28">
      <w:pPr>
        <w:jc w:val="both"/>
        <w:rPr>
          <w:rFonts w:ascii="Arial" w:hAnsi="Arial" w:cs="Arial"/>
          <w:iCs/>
          <w:sz w:val="22"/>
        </w:rPr>
      </w:pPr>
      <w:r w:rsidRPr="00614F28">
        <w:rPr>
          <w:rFonts w:ascii="Arial" w:hAnsi="Arial" w:cs="Arial"/>
          <w:iCs/>
          <w:sz w:val="22"/>
        </w:rPr>
        <w:t xml:space="preserve">Les premières </w:t>
      </w:r>
      <w:r w:rsidR="004D4638">
        <w:rPr>
          <w:rFonts w:ascii="Arial" w:hAnsi="Arial" w:cs="Arial"/>
          <w:iCs/>
          <w:sz w:val="22"/>
        </w:rPr>
        <w:t>cérémonie</w:t>
      </w:r>
      <w:r w:rsidRPr="00614F28">
        <w:rPr>
          <w:rFonts w:ascii="Arial" w:hAnsi="Arial" w:cs="Arial"/>
          <w:iCs/>
          <w:sz w:val="22"/>
        </w:rPr>
        <w:t>s</w:t>
      </w:r>
      <w:r w:rsidR="004D4638">
        <w:rPr>
          <w:rFonts w:ascii="Arial" w:hAnsi="Arial" w:cs="Arial"/>
          <w:iCs/>
          <w:sz w:val="22"/>
        </w:rPr>
        <w:t xml:space="preserve"> de vœux auxquelles la présidente de la Région Occitanie</w:t>
      </w:r>
      <w:r>
        <w:rPr>
          <w:rFonts w:ascii="Arial" w:hAnsi="Arial" w:cs="Arial"/>
          <w:iCs/>
          <w:sz w:val="22"/>
        </w:rPr>
        <w:t> </w:t>
      </w:r>
      <w:r w:rsidR="00DB37F3">
        <w:rPr>
          <w:rFonts w:ascii="Arial" w:hAnsi="Arial" w:cs="Arial"/>
          <w:iCs/>
          <w:sz w:val="22"/>
        </w:rPr>
        <w:t xml:space="preserve">prendra part </w:t>
      </w:r>
      <w:r>
        <w:rPr>
          <w:rFonts w:ascii="Arial" w:hAnsi="Arial" w:cs="Arial"/>
          <w:iCs/>
          <w:sz w:val="22"/>
        </w:rPr>
        <w:t>:</w:t>
      </w:r>
    </w:p>
    <w:p w14:paraId="7B1866AC" w14:textId="7227BD9B" w:rsidR="00614F28" w:rsidRDefault="00614F28" w:rsidP="00614F28">
      <w:pPr>
        <w:jc w:val="both"/>
        <w:rPr>
          <w:rFonts w:ascii="Arial" w:hAnsi="Arial" w:cs="Arial"/>
          <w:iCs/>
          <w:sz w:val="22"/>
        </w:rPr>
      </w:pPr>
    </w:p>
    <w:p w14:paraId="79A1DD83" w14:textId="2BD9ABC1" w:rsidR="00614F28" w:rsidRDefault="00614F28" w:rsidP="00614F28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iCs/>
          <w:sz w:val="22"/>
        </w:rPr>
      </w:pPr>
      <w:r w:rsidRPr="00614F28">
        <w:rPr>
          <w:rFonts w:ascii="Arial" w:hAnsi="Arial" w:cs="Arial"/>
          <w:b/>
          <w:bCs/>
          <w:iCs/>
          <w:sz w:val="22"/>
        </w:rPr>
        <w:t>Vendredi 13 janvier</w:t>
      </w:r>
      <w:r>
        <w:rPr>
          <w:rFonts w:ascii="Arial" w:hAnsi="Arial" w:cs="Arial"/>
          <w:iCs/>
          <w:sz w:val="22"/>
        </w:rPr>
        <w:t> : Cérémonie des vœux d’Hélène Sandragn</w:t>
      </w:r>
      <w:r w:rsidR="005437C2">
        <w:rPr>
          <w:rFonts w:ascii="Arial" w:hAnsi="Arial" w:cs="Arial"/>
          <w:iCs/>
          <w:sz w:val="22"/>
        </w:rPr>
        <w:t>é</w:t>
      </w:r>
      <w:r>
        <w:rPr>
          <w:rFonts w:ascii="Arial" w:hAnsi="Arial" w:cs="Arial"/>
          <w:iCs/>
          <w:sz w:val="22"/>
        </w:rPr>
        <w:t>, présidente du Conseil départemental de l’Aude</w:t>
      </w:r>
      <w:r w:rsidR="005E54C9">
        <w:rPr>
          <w:rFonts w:ascii="Arial" w:hAnsi="Arial" w:cs="Arial"/>
          <w:iCs/>
          <w:sz w:val="22"/>
        </w:rPr>
        <w:t xml:space="preserve"> à Carcassonne</w:t>
      </w:r>
      <w:r>
        <w:rPr>
          <w:rFonts w:ascii="Arial" w:hAnsi="Arial" w:cs="Arial"/>
          <w:iCs/>
          <w:sz w:val="22"/>
        </w:rPr>
        <w:t> </w:t>
      </w:r>
      <w:r w:rsidR="005E54C9">
        <w:rPr>
          <w:rFonts w:ascii="Arial" w:hAnsi="Arial" w:cs="Arial"/>
          <w:iCs/>
          <w:sz w:val="22"/>
        </w:rPr>
        <w:t xml:space="preserve">(11) </w:t>
      </w:r>
      <w:r>
        <w:rPr>
          <w:rFonts w:ascii="Arial" w:hAnsi="Arial" w:cs="Arial"/>
          <w:iCs/>
          <w:sz w:val="22"/>
        </w:rPr>
        <w:t>;</w:t>
      </w:r>
    </w:p>
    <w:p w14:paraId="5BB19354" w14:textId="14551C64" w:rsidR="00614F28" w:rsidRDefault="00614F28" w:rsidP="00614F28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iCs/>
          <w:sz w:val="22"/>
        </w:rPr>
      </w:pPr>
      <w:r w:rsidRPr="005E54C9">
        <w:rPr>
          <w:rFonts w:ascii="Arial" w:hAnsi="Arial" w:cs="Arial"/>
          <w:b/>
          <w:bCs/>
          <w:iCs/>
          <w:sz w:val="22"/>
        </w:rPr>
        <w:t>Lundi 16 janvier</w:t>
      </w:r>
      <w:r>
        <w:rPr>
          <w:rFonts w:ascii="Arial" w:hAnsi="Arial" w:cs="Arial"/>
          <w:iCs/>
          <w:sz w:val="22"/>
        </w:rPr>
        <w:t xml:space="preserve"> : Cérémonie des vœux d’André </w:t>
      </w:r>
      <w:r w:rsidR="005E54C9">
        <w:rPr>
          <w:rFonts w:ascii="Arial" w:hAnsi="Arial" w:cs="Arial"/>
          <w:iCs/>
          <w:sz w:val="22"/>
        </w:rPr>
        <w:t>Mellinger, maire de Figeac, et de Vincent Labarthe, président du Grand Figeac à Figeac (46) ;</w:t>
      </w:r>
    </w:p>
    <w:p w14:paraId="4C59F09B" w14:textId="0CE39AF9" w:rsidR="005E54C9" w:rsidRDefault="00AA7931" w:rsidP="00614F28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Jeudi 19</w:t>
      </w:r>
      <w:r w:rsidR="005E54C9">
        <w:rPr>
          <w:rFonts w:ascii="Arial" w:hAnsi="Arial" w:cs="Arial"/>
          <w:b/>
          <w:bCs/>
          <w:iCs/>
          <w:sz w:val="22"/>
        </w:rPr>
        <w:t xml:space="preserve"> janvier </w:t>
      </w:r>
      <w:r w:rsidR="005E54C9" w:rsidRPr="005E54C9">
        <w:rPr>
          <w:rFonts w:ascii="Arial" w:hAnsi="Arial" w:cs="Arial"/>
          <w:iCs/>
          <w:sz w:val="22"/>
        </w:rPr>
        <w:t>:</w:t>
      </w:r>
      <w:r w:rsidR="005E54C9">
        <w:rPr>
          <w:rFonts w:ascii="Arial" w:hAnsi="Arial" w:cs="Arial"/>
          <w:iCs/>
          <w:sz w:val="22"/>
        </w:rPr>
        <w:t xml:space="preserve"> Cérémonie des vœux de Sébastien Vincini, président du Conseil départemental de la Haute-Garonne à </w:t>
      </w:r>
      <w:r>
        <w:rPr>
          <w:rFonts w:ascii="Arial" w:hAnsi="Arial" w:cs="Arial"/>
          <w:iCs/>
          <w:sz w:val="22"/>
        </w:rPr>
        <w:t>Toulouse</w:t>
      </w:r>
      <w:r w:rsidR="005E54C9">
        <w:rPr>
          <w:rFonts w:ascii="Arial" w:hAnsi="Arial" w:cs="Arial"/>
          <w:iCs/>
          <w:sz w:val="22"/>
        </w:rPr>
        <w:t xml:space="preserve"> (31) ;</w:t>
      </w:r>
    </w:p>
    <w:p w14:paraId="250DBAEF" w14:textId="3142B9DE" w:rsidR="005E54C9" w:rsidRDefault="005E54C9" w:rsidP="00614F28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iCs/>
          <w:sz w:val="22"/>
        </w:rPr>
      </w:pPr>
      <w:r w:rsidRPr="005E54C9">
        <w:rPr>
          <w:rFonts w:ascii="Arial" w:hAnsi="Arial" w:cs="Arial"/>
          <w:b/>
          <w:bCs/>
          <w:iCs/>
          <w:sz w:val="22"/>
        </w:rPr>
        <w:t>Samedi 21 janvier</w:t>
      </w:r>
      <w:r>
        <w:rPr>
          <w:rFonts w:ascii="Arial" w:hAnsi="Arial" w:cs="Arial"/>
          <w:iCs/>
          <w:sz w:val="22"/>
        </w:rPr>
        <w:t> : Cérémonie des vœux de Loïc Gojard, maire de Martres-Tolosane à Martres-Tolosane (31) ;</w:t>
      </w:r>
    </w:p>
    <w:p w14:paraId="2F97E3F1" w14:textId="1D8148C0" w:rsidR="005E54C9" w:rsidRDefault="005E54C9" w:rsidP="00614F28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Lundi 23 janvier </w:t>
      </w:r>
      <w:r w:rsidRPr="005E54C9">
        <w:rPr>
          <w:rFonts w:ascii="Arial" w:hAnsi="Arial" w:cs="Arial"/>
          <w:iCs/>
          <w:sz w:val="22"/>
        </w:rPr>
        <w:t>:</w:t>
      </w:r>
      <w:r>
        <w:rPr>
          <w:rFonts w:ascii="Arial" w:hAnsi="Arial" w:cs="Arial"/>
          <w:iCs/>
          <w:sz w:val="22"/>
        </w:rPr>
        <w:t xml:space="preserve"> Cérémonie des vœux de Jean-Paul Delmas, maire de Grenade-sur-Garonne </w:t>
      </w:r>
      <w:r w:rsidR="004D4638">
        <w:rPr>
          <w:rFonts w:ascii="Arial" w:hAnsi="Arial" w:cs="Arial"/>
          <w:iCs/>
          <w:sz w:val="22"/>
        </w:rPr>
        <w:t xml:space="preserve">à Grenade-sur-Garonne </w:t>
      </w:r>
      <w:r>
        <w:rPr>
          <w:rFonts w:ascii="Arial" w:hAnsi="Arial" w:cs="Arial"/>
          <w:iCs/>
          <w:sz w:val="22"/>
        </w:rPr>
        <w:t>(31) ;</w:t>
      </w:r>
    </w:p>
    <w:p w14:paraId="6189C58D" w14:textId="6A423E8E" w:rsidR="00113F94" w:rsidRDefault="00113F94" w:rsidP="00614F28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iCs/>
          <w:sz w:val="22"/>
        </w:rPr>
      </w:pPr>
      <w:bookmarkStart w:id="0" w:name="_GoBack"/>
      <w:bookmarkEnd w:id="0"/>
      <w:r>
        <w:rPr>
          <w:rFonts w:ascii="Arial" w:hAnsi="Arial" w:cs="Arial"/>
          <w:b/>
          <w:bCs/>
          <w:iCs/>
          <w:sz w:val="22"/>
        </w:rPr>
        <w:t>Vendredi 27 janvier </w:t>
      </w:r>
      <w:r w:rsidRPr="00113F94">
        <w:rPr>
          <w:rFonts w:ascii="Arial" w:hAnsi="Arial" w:cs="Arial"/>
          <w:iCs/>
          <w:sz w:val="22"/>
        </w:rPr>
        <w:t>:</w:t>
      </w:r>
      <w:r>
        <w:rPr>
          <w:rFonts w:ascii="Arial" w:hAnsi="Arial" w:cs="Arial"/>
          <w:iCs/>
          <w:sz w:val="22"/>
        </w:rPr>
        <w:t xml:space="preserve"> Cérémonie des vœux de Guillaume Faury, Président directeur général d’Airbus à Toulouse (31).</w:t>
      </w:r>
    </w:p>
    <w:p w14:paraId="1FFA079C" w14:textId="1A04D0C0" w:rsidR="005E54C9" w:rsidRDefault="005E54C9" w:rsidP="005E54C9">
      <w:pPr>
        <w:jc w:val="both"/>
        <w:rPr>
          <w:rFonts w:ascii="Arial" w:hAnsi="Arial" w:cs="Arial"/>
          <w:iCs/>
          <w:sz w:val="22"/>
        </w:rPr>
      </w:pPr>
    </w:p>
    <w:p w14:paraId="5E7230FD" w14:textId="473B0407" w:rsidR="009B2227" w:rsidRDefault="009B2227" w:rsidP="005E54C9">
      <w:pPr>
        <w:jc w:val="both"/>
        <w:rPr>
          <w:rFonts w:ascii="Arial" w:hAnsi="Arial" w:cs="Arial"/>
          <w:b/>
          <w:bCs/>
          <w:iCs/>
          <w:sz w:val="22"/>
          <w:u w:val="single"/>
        </w:rPr>
      </w:pPr>
      <w:r>
        <w:rPr>
          <w:rFonts w:ascii="Arial" w:hAnsi="Arial" w:cs="Arial"/>
          <w:b/>
          <w:bCs/>
          <w:iCs/>
          <w:sz w:val="22"/>
          <w:u w:val="single"/>
        </w:rPr>
        <w:t>Ces déplacements seront l’occasion d’échanges avec la presse.</w:t>
      </w:r>
    </w:p>
    <w:p w14:paraId="2E190BD8" w14:textId="3E165CC8" w:rsidR="005D3BFF" w:rsidRDefault="005D3BFF" w:rsidP="000E7C0E">
      <w:pPr>
        <w:rPr>
          <w:rFonts w:ascii="Arial" w:hAnsi="Arial" w:cs="Arial"/>
          <w:iCs/>
          <w:sz w:val="22"/>
        </w:rPr>
      </w:pPr>
    </w:p>
    <w:p w14:paraId="7AF22F22" w14:textId="2B866CC6" w:rsidR="009B2227" w:rsidRPr="00DA1A07" w:rsidRDefault="009B2227" w:rsidP="000E7C0E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Retrouvez en vidéo les vœux de la Présidente de Région à la population : </w:t>
      </w:r>
      <w:hyperlink r:id="rId10" w:history="1">
        <w:r w:rsidR="00895D20" w:rsidRPr="00A150F8">
          <w:rPr>
            <w:rStyle w:val="Lienhypertexte"/>
            <w:rFonts w:ascii="Arial" w:hAnsi="Arial" w:cs="Arial"/>
            <w:iCs/>
            <w:sz w:val="22"/>
          </w:rPr>
          <w:t>https://www.youtube.com/watch?v=lKdhbO51RV0</w:t>
        </w:r>
      </w:hyperlink>
      <w:r w:rsidR="00895D20">
        <w:rPr>
          <w:rFonts w:ascii="Arial" w:hAnsi="Arial" w:cs="Arial"/>
          <w:iCs/>
          <w:sz w:val="22"/>
        </w:rPr>
        <w:t xml:space="preserve"> </w:t>
      </w:r>
    </w:p>
    <w:p w14:paraId="34E09BE7" w14:textId="35673B92" w:rsidR="00E506A0" w:rsidRDefault="00DA1A07" w:rsidP="004D4638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drawing>
          <wp:inline distT="0" distB="0" distL="0" distR="0" wp14:anchorId="0C69AAD9" wp14:editId="583EBA1B">
            <wp:extent cx="5429250" cy="3051149"/>
            <wp:effectExtent l="0" t="0" r="0" b="0"/>
            <wp:docPr id="4" name="Image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60" cy="305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3C2A2" w14:textId="77777777" w:rsidR="00E506A0" w:rsidRDefault="00E506A0" w:rsidP="00E506A0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50BE7813" w14:textId="77777777" w:rsidR="00E506A0" w:rsidRDefault="00E506A0" w:rsidP="00E506A0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361145B9" w14:textId="77777777" w:rsidR="00E506A0" w:rsidRDefault="00E506A0" w:rsidP="00E506A0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4FAC955C" w14:textId="77777777" w:rsidR="00E506A0" w:rsidRDefault="00E506A0" w:rsidP="00E506A0">
      <w:pPr>
        <w:pStyle w:val="Textebrut"/>
        <w:jc w:val="both"/>
      </w:pPr>
      <w:r>
        <w:rPr>
          <w:noProof/>
          <w:lang w:eastAsia="fr-FR"/>
        </w:rPr>
        <w:drawing>
          <wp:inline distT="0" distB="0" distL="0" distR="0" wp14:anchorId="042C6819" wp14:editId="36A22C2C">
            <wp:extent cx="123825" cy="1524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09B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  <w:u w:val="single"/>
        </w:rPr>
        <w:t>Contact presse</w:t>
      </w:r>
      <w:r>
        <w:t xml:space="preserve"> </w:t>
      </w:r>
      <w:r>
        <w:rPr>
          <w:rFonts w:cs="Arial"/>
          <w:b/>
          <w:bCs/>
          <w:sz w:val="20"/>
          <w:szCs w:val="20"/>
        </w:rPr>
        <w:t>:</w:t>
      </w:r>
      <w:r>
        <w:t> </w:t>
      </w:r>
    </w:p>
    <w:p w14:paraId="0680B6EF" w14:textId="6D953129" w:rsidR="00DA1A07" w:rsidRDefault="00DA1A07" w:rsidP="00DA1A07">
      <w:pPr>
        <w:pStyle w:val="NormalWeb"/>
        <w:spacing w:before="120" w:beforeAutospacing="0" w:after="0" w:afterAutospacing="0"/>
        <w:rPr>
          <w:rFonts w:ascii="Arial" w:hAnsi="Arial" w:cs="Arial"/>
          <w:color w:val="444444"/>
        </w:rPr>
      </w:pPr>
      <w:bookmarkStart w:id="1" w:name="_Hlk119932511"/>
      <w:r w:rsidRPr="00B45C48">
        <w:rPr>
          <w:rFonts w:ascii="Arial" w:hAnsi="Arial" w:cs="Arial"/>
          <w:b/>
          <w:bCs/>
          <w:sz w:val="20"/>
          <w:szCs w:val="20"/>
        </w:rPr>
        <w:t xml:space="preserve">Service Presse </w:t>
      </w:r>
      <w:r>
        <w:rPr>
          <w:rFonts w:ascii="Arial" w:hAnsi="Arial" w:cs="Arial"/>
          <w:b/>
          <w:bCs/>
          <w:color w:val="444444"/>
          <w:sz w:val="20"/>
          <w:szCs w:val="20"/>
        </w:rPr>
        <w:t xml:space="preserve">: </w:t>
      </w:r>
      <w:hyperlink r:id="rId14" w:history="1">
        <w:r>
          <w:rPr>
            <w:rStyle w:val="Lienhypertexte"/>
            <w:rFonts w:ascii="Arial" w:hAnsi="Arial" w:cs="Arial"/>
            <w:sz w:val="20"/>
            <w:szCs w:val="20"/>
          </w:rPr>
          <w:t>service.presse@laregion.fr</w:t>
        </w:r>
      </w:hyperlink>
      <w:r>
        <w:rPr>
          <w:rFonts w:ascii="Arial" w:hAnsi="Arial" w:cs="Arial"/>
          <w:color w:val="444444"/>
        </w:rPr>
        <w:t>   </w:t>
      </w:r>
    </w:p>
    <w:p w14:paraId="12F6999D" w14:textId="77777777" w:rsidR="00DA1A07" w:rsidRDefault="00DA1A07" w:rsidP="00DA1A07">
      <w:pPr>
        <w:pStyle w:val="NormalWeb"/>
        <w:spacing w:before="0" w:beforeAutospacing="0" w:after="0" w:afterAutospacing="0"/>
        <w:rPr>
          <w:rFonts w:ascii="Arial" w:hAnsi="Arial" w:cs="Arial"/>
          <w:color w:val="444444"/>
        </w:rPr>
      </w:pPr>
      <w:r w:rsidRPr="00B45C48">
        <w:rPr>
          <w:rFonts w:ascii="Arial" w:hAnsi="Arial" w:cs="Arial"/>
          <w:sz w:val="20"/>
          <w:szCs w:val="20"/>
        </w:rPr>
        <w:t xml:space="preserve">Toulouse : 05 61 33 53 49 / 52 75 </w:t>
      </w:r>
      <w:r w:rsidRPr="00B45C48">
        <w:rPr>
          <w:rFonts w:ascii="Arial" w:hAnsi="Arial" w:cs="Arial"/>
        </w:rPr>
        <w:t xml:space="preserve">- </w:t>
      </w:r>
      <w:r w:rsidRPr="00B45C48">
        <w:rPr>
          <w:rFonts w:ascii="Arial" w:hAnsi="Arial" w:cs="Arial"/>
          <w:sz w:val="20"/>
          <w:szCs w:val="20"/>
        </w:rPr>
        <w:t>Montpellier : 04 67 22 81 31</w:t>
      </w:r>
      <w:r>
        <w:rPr>
          <w:rFonts w:ascii="Arial" w:hAnsi="Arial" w:cs="Arial"/>
          <w:color w:val="444444"/>
        </w:rPr>
        <w:br/>
      </w:r>
      <w:hyperlink r:id="rId15" w:history="1">
        <w:r>
          <w:rPr>
            <w:rStyle w:val="Lienhypertexte"/>
            <w:rFonts w:ascii="Arial" w:hAnsi="Arial" w:cs="Arial"/>
            <w:sz w:val="20"/>
            <w:szCs w:val="20"/>
          </w:rPr>
          <w:t>@presseoccitanie</w:t>
        </w:r>
      </w:hyperlink>
    </w:p>
    <w:p w14:paraId="17FDC1B5" w14:textId="089351F2" w:rsidR="000E7C0E" w:rsidRPr="000E7C0E" w:rsidRDefault="000E7C0E" w:rsidP="000E7C0E">
      <w:pPr>
        <w:rPr>
          <w:rFonts w:ascii="Arial" w:hAnsi="Arial" w:cs="Arial"/>
          <w:color w:val="212121"/>
          <w:sz w:val="20"/>
          <w:szCs w:val="20"/>
        </w:rPr>
      </w:pPr>
    </w:p>
    <w:bookmarkEnd w:id="1"/>
    <w:p w14:paraId="60A53298" w14:textId="77777777" w:rsidR="00E506A0" w:rsidRDefault="00E506A0" w:rsidP="00E506A0">
      <w:pPr>
        <w:jc w:val="both"/>
      </w:pPr>
    </w:p>
    <w:p w14:paraId="7D16C8B2" w14:textId="6E1E4D39" w:rsidR="00D3031C" w:rsidRDefault="00D3031C" w:rsidP="0083789C">
      <w:pPr>
        <w:jc w:val="right"/>
      </w:pPr>
    </w:p>
    <w:p w14:paraId="1B856797" w14:textId="77777777" w:rsidR="00D3031C" w:rsidRDefault="00D3031C" w:rsidP="00D3031C">
      <w:pPr>
        <w:jc w:val="both"/>
      </w:pPr>
    </w:p>
    <w:sectPr w:rsidR="00D3031C" w:rsidSect="007E5145">
      <w:footerReference w:type="default" r:id="rId16"/>
      <w:pgSz w:w="11906" w:h="16838"/>
      <w:pgMar w:top="709" w:right="1417" w:bottom="709" w:left="1417" w:header="708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DF224" w14:textId="77777777" w:rsidR="00BC6CCC" w:rsidRDefault="00BC6CCC" w:rsidP="000E2BE9">
      <w:r>
        <w:separator/>
      </w:r>
    </w:p>
  </w:endnote>
  <w:endnote w:type="continuationSeparator" w:id="0">
    <w:p w14:paraId="6A9E4B7F" w14:textId="77777777" w:rsidR="00BC6CCC" w:rsidRDefault="00BC6CCC" w:rsidP="000E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6891C" w14:textId="77777777" w:rsidR="00363D08" w:rsidRPr="00363D08" w:rsidRDefault="00363D08">
    <w:pPr>
      <w:pStyle w:val="Pieddepage"/>
      <w:jc w:val="right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ACECA" w14:textId="77777777" w:rsidR="00BC6CCC" w:rsidRDefault="00BC6CCC" w:rsidP="000E2BE9">
      <w:r>
        <w:separator/>
      </w:r>
    </w:p>
  </w:footnote>
  <w:footnote w:type="continuationSeparator" w:id="0">
    <w:p w14:paraId="1FF46EF8" w14:textId="77777777" w:rsidR="00BC6CCC" w:rsidRDefault="00BC6CCC" w:rsidP="000E2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05pt;height:11.7pt;visibility:visible;mso-wrap-style:square" o:bullet="t">
        <v:imagedata r:id="rId1" o:title=""/>
      </v:shape>
    </w:pict>
  </w:numPicBullet>
  <w:abstractNum w:abstractNumId="0" w15:restartNumberingAfterBreak="0">
    <w:nsid w:val="283A62CB"/>
    <w:multiLevelType w:val="hybridMultilevel"/>
    <w:tmpl w:val="F376A20C"/>
    <w:lvl w:ilvl="0" w:tplc="3D9036DE">
      <w:start w:val="1"/>
      <w:numFmt w:val="bullet"/>
      <w:pStyle w:val="puce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912C0"/>
    <w:multiLevelType w:val="hybridMultilevel"/>
    <w:tmpl w:val="24E25E72"/>
    <w:lvl w:ilvl="0" w:tplc="7026BB54">
      <w:start w:val="3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1392"/>
    <w:multiLevelType w:val="hybridMultilevel"/>
    <w:tmpl w:val="ACA4A23C"/>
    <w:lvl w:ilvl="0" w:tplc="7958C9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  <w:color w:val="FF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71F74"/>
    <w:multiLevelType w:val="hybridMultilevel"/>
    <w:tmpl w:val="F5AC5614"/>
    <w:lvl w:ilvl="0" w:tplc="2FD67D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4271C"/>
    <w:multiLevelType w:val="hybridMultilevel"/>
    <w:tmpl w:val="5E3E01D0"/>
    <w:lvl w:ilvl="0" w:tplc="E80CD9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72B51"/>
    <w:multiLevelType w:val="hybridMultilevel"/>
    <w:tmpl w:val="43E644E4"/>
    <w:lvl w:ilvl="0" w:tplc="46F0E7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61AC8"/>
    <w:multiLevelType w:val="hybridMultilevel"/>
    <w:tmpl w:val="5D2611C2"/>
    <w:lvl w:ilvl="0" w:tplc="09EE5AA2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D5099"/>
    <w:multiLevelType w:val="hybridMultilevel"/>
    <w:tmpl w:val="A81A97D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85D0B"/>
    <w:multiLevelType w:val="hybridMultilevel"/>
    <w:tmpl w:val="916C66AE"/>
    <w:lvl w:ilvl="0" w:tplc="9A52DC22">
      <w:start w:val="1"/>
      <w:numFmt w:val="bullet"/>
      <w:pStyle w:val="puce1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C95955"/>
    <w:multiLevelType w:val="multilevel"/>
    <w:tmpl w:val="CFB0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57"/>
    <w:rsid w:val="000009E8"/>
    <w:rsid w:val="00021BDB"/>
    <w:rsid w:val="000255F3"/>
    <w:rsid w:val="000310D5"/>
    <w:rsid w:val="00035196"/>
    <w:rsid w:val="00042DF2"/>
    <w:rsid w:val="000509F4"/>
    <w:rsid w:val="00054C20"/>
    <w:rsid w:val="0005561E"/>
    <w:rsid w:val="000651A4"/>
    <w:rsid w:val="00070D37"/>
    <w:rsid w:val="00070F35"/>
    <w:rsid w:val="00072F54"/>
    <w:rsid w:val="00075ED2"/>
    <w:rsid w:val="00083FFB"/>
    <w:rsid w:val="00094625"/>
    <w:rsid w:val="000B05D8"/>
    <w:rsid w:val="000C48C1"/>
    <w:rsid w:val="000C761F"/>
    <w:rsid w:val="000D2CDC"/>
    <w:rsid w:val="000E20E4"/>
    <w:rsid w:val="000E24B4"/>
    <w:rsid w:val="000E2BE9"/>
    <w:rsid w:val="000E462F"/>
    <w:rsid w:val="000E5160"/>
    <w:rsid w:val="000E694E"/>
    <w:rsid w:val="000E7C0E"/>
    <w:rsid w:val="000F04E2"/>
    <w:rsid w:val="000F781F"/>
    <w:rsid w:val="00100065"/>
    <w:rsid w:val="0010054F"/>
    <w:rsid w:val="00100D71"/>
    <w:rsid w:val="0010165C"/>
    <w:rsid w:val="001065A9"/>
    <w:rsid w:val="00107927"/>
    <w:rsid w:val="0011239A"/>
    <w:rsid w:val="001127FE"/>
    <w:rsid w:val="00113F94"/>
    <w:rsid w:val="001346A0"/>
    <w:rsid w:val="001406D0"/>
    <w:rsid w:val="001450F1"/>
    <w:rsid w:val="00146577"/>
    <w:rsid w:val="0014689F"/>
    <w:rsid w:val="00147184"/>
    <w:rsid w:val="001549AD"/>
    <w:rsid w:val="00176158"/>
    <w:rsid w:val="00183CF2"/>
    <w:rsid w:val="00195D63"/>
    <w:rsid w:val="00197A24"/>
    <w:rsid w:val="001A561E"/>
    <w:rsid w:val="001B53FD"/>
    <w:rsid w:val="001B6BFF"/>
    <w:rsid w:val="001D0401"/>
    <w:rsid w:val="001D3AE4"/>
    <w:rsid w:val="001D455B"/>
    <w:rsid w:val="001D5E14"/>
    <w:rsid w:val="001E2E8F"/>
    <w:rsid w:val="001E5DB7"/>
    <w:rsid w:val="001F1C53"/>
    <w:rsid w:val="0020092E"/>
    <w:rsid w:val="002141CF"/>
    <w:rsid w:val="00231D38"/>
    <w:rsid w:val="00233055"/>
    <w:rsid w:val="002332AA"/>
    <w:rsid w:val="00235775"/>
    <w:rsid w:val="002426C0"/>
    <w:rsid w:val="002506DC"/>
    <w:rsid w:val="00250993"/>
    <w:rsid w:val="002559B8"/>
    <w:rsid w:val="00262067"/>
    <w:rsid w:val="002638CA"/>
    <w:rsid w:val="002702FB"/>
    <w:rsid w:val="00270599"/>
    <w:rsid w:val="002820CB"/>
    <w:rsid w:val="00294624"/>
    <w:rsid w:val="002A2D10"/>
    <w:rsid w:val="002A4E89"/>
    <w:rsid w:val="002B0436"/>
    <w:rsid w:val="002C0DCD"/>
    <w:rsid w:val="002C4965"/>
    <w:rsid w:val="002D2455"/>
    <w:rsid w:val="002D2D83"/>
    <w:rsid w:val="002D64A3"/>
    <w:rsid w:val="002E309B"/>
    <w:rsid w:val="002E43C5"/>
    <w:rsid w:val="002E5DD2"/>
    <w:rsid w:val="002F211E"/>
    <w:rsid w:val="002F320F"/>
    <w:rsid w:val="00304108"/>
    <w:rsid w:val="003061D5"/>
    <w:rsid w:val="003076F8"/>
    <w:rsid w:val="00307972"/>
    <w:rsid w:val="00307A91"/>
    <w:rsid w:val="00346AC5"/>
    <w:rsid w:val="0035493A"/>
    <w:rsid w:val="00354D1F"/>
    <w:rsid w:val="00362437"/>
    <w:rsid w:val="00362A81"/>
    <w:rsid w:val="00363D08"/>
    <w:rsid w:val="0038508C"/>
    <w:rsid w:val="003867AE"/>
    <w:rsid w:val="00392677"/>
    <w:rsid w:val="003A50C3"/>
    <w:rsid w:val="003B0955"/>
    <w:rsid w:val="003B2072"/>
    <w:rsid w:val="003B5228"/>
    <w:rsid w:val="003C753B"/>
    <w:rsid w:val="003D134B"/>
    <w:rsid w:val="003E3019"/>
    <w:rsid w:val="003E66FC"/>
    <w:rsid w:val="003F1ED4"/>
    <w:rsid w:val="003F2B5B"/>
    <w:rsid w:val="003F7E1F"/>
    <w:rsid w:val="00404E02"/>
    <w:rsid w:val="00420B85"/>
    <w:rsid w:val="00421D3E"/>
    <w:rsid w:val="00437D84"/>
    <w:rsid w:val="00453661"/>
    <w:rsid w:val="00454FF9"/>
    <w:rsid w:val="00464D1A"/>
    <w:rsid w:val="004659B1"/>
    <w:rsid w:val="00465F11"/>
    <w:rsid w:val="0048501F"/>
    <w:rsid w:val="00495AD9"/>
    <w:rsid w:val="00496644"/>
    <w:rsid w:val="004A4961"/>
    <w:rsid w:val="004A5528"/>
    <w:rsid w:val="004B6237"/>
    <w:rsid w:val="004B6A26"/>
    <w:rsid w:val="004C7B5C"/>
    <w:rsid w:val="004D1AB2"/>
    <w:rsid w:val="004D4638"/>
    <w:rsid w:val="00506673"/>
    <w:rsid w:val="0051331B"/>
    <w:rsid w:val="005156F1"/>
    <w:rsid w:val="00516598"/>
    <w:rsid w:val="005246CB"/>
    <w:rsid w:val="00533F1A"/>
    <w:rsid w:val="0054200E"/>
    <w:rsid w:val="005437C2"/>
    <w:rsid w:val="00554716"/>
    <w:rsid w:val="00554A18"/>
    <w:rsid w:val="00564836"/>
    <w:rsid w:val="00575F6A"/>
    <w:rsid w:val="00580962"/>
    <w:rsid w:val="0058562C"/>
    <w:rsid w:val="005879B6"/>
    <w:rsid w:val="00594246"/>
    <w:rsid w:val="005A5BD1"/>
    <w:rsid w:val="005B0531"/>
    <w:rsid w:val="005B0B01"/>
    <w:rsid w:val="005B0DF8"/>
    <w:rsid w:val="005C0441"/>
    <w:rsid w:val="005C3C7D"/>
    <w:rsid w:val="005D0604"/>
    <w:rsid w:val="005D08A1"/>
    <w:rsid w:val="005D3BFF"/>
    <w:rsid w:val="005E3B8C"/>
    <w:rsid w:val="005E54C9"/>
    <w:rsid w:val="00600357"/>
    <w:rsid w:val="00601B63"/>
    <w:rsid w:val="00603F73"/>
    <w:rsid w:val="00610130"/>
    <w:rsid w:val="00614F28"/>
    <w:rsid w:val="00625A67"/>
    <w:rsid w:val="00641349"/>
    <w:rsid w:val="0064587C"/>
    <w:rsid w:val="00655ECB"/>
    <w:rsid w:val="00663A53"/>
    <w:rsid w:val="00675C8D"/>
    <w:rsid w:val="006804A9"/>
    <w:rsid w:val="006834E9"/>
    <w:rsid w:val="00686C7A"/>
    <w:rsid w:val="006D0A2C"/>
    <w:rsid w:val="006D117A"/>
    <w:rsid w:val="006E435A"/>
    <w:rsid w:val="006F3020"/>
    <w:rsid w:val="006F7740"/>
    <w:rsid w:val="0070313E"/>
    <w:rsid w:val="0072248F"/>
    <w:rsid w:val="00723482"/>
    <w:rsid w:val="00730814"/>
    <w:rsid w:val="007342AA"/>
    <w:rsid w:val="007370C7"/>
    <w:rsid w:val="007373EA"/>
    <w:rsid w:val="007375A4"/>
    <w:rsid w:val="00744D7E"/>
    <w:rsid w:val="00745B43"/>
    <w:rsid w:val="00750EDF"/>
    <w:rsid w:val="007540C7"/>
    <w:rsid w:val="00755E3D"/>
    <w:rsid w:val="00756FFE"/>
    <w:rsid w:val="00757134"/>
    <w:rsid w:val="00775506"/>
    <w:rsid w:val="007823F4"/>
    <w:rsid w:val="00785EE2"/>
    <w:rsid w:val="00786F1F"/>
    <w:rsid w:val="007A45A7"/>
    <w:rsid w:val="007A50B9"/>
    <w:rsid w:val="007C7C06"/>
    <w:rsid w:val="007D1E1C"/>
    <w:rsid w:val="007D5AC1"/>
    <w:rsid w:val="007E41D8"/>
    <w:rsid w:val="007E5145"/>
    <w:rsid w:val="007F2412"/>
    <w:rsid w:val="007F5B46"/>
    <w:rsid w:val="00814434"/>
    <w:rsid w:val="00820009"/>
    <w:rsid w:val="008259CA"/>
    <w:rsid w:val="00835880"/>
    <w:rsid w:val="0083789C"/>
    <w:rsid w:val="00854AFF"/>
    <w:rsid w:val="00862EAD"/>
    <w:rsid w:val="0086470D"/>
    <w:rsid w:val="00871BAB"/>
    <w:rsid w:val="00887B1C"/>
    <w:rsid w:val="00895D20"/>
    <w:rsid w:val="008A02F7"/>
    <w:rsid w:val="008B078C"/>
    <w:rsid w:val="008B21A3"/>
    <w:rsid w:val="008D36E9"/>
    <w:rsid w:val="008E4206"/>
    <w:rsid w:val="008E5810"/>
    <w:rsid w:val="008F0CBA"/>
    <w:rsid w:val="008F3752"/>
    <w:rsid w:val="008F703E"/>
    <w:rsid w:val="00902910"/>
    <w:rsid w:val="009206E0"/>
    <w:rsid w:val="009251C4"/>
    <w:rsid w:val="009331EB"/>
    <w:rsid w:val="00955012"/>
    <w:rsid w:val="00970874"/>
    <w:rsid w:val="0097404E"/>
    <w:rsid w:val="00976EC4"/>
    <w:rsid w:val="00977E28"/>
    <w:rsid w:val="0098389A"/>
    <w:rsid w:val="00992CC8"/>
    <w:rsid w:val="00994778"/>
    <w:rsid w:val="009A1DA5"/>
    <w:rsid w:val="009A59F1"/>
    <w:rsid w:val="009B2227"/>
    <w:rsid w:val="009B5E40"/>
    <w:rsid w:val="009C0807"/>
    <w:rsid w:val="009C2C3A"/>
    <w:rsid w:val="009E3E74"/>
    <w:rsid w:val="009E568F"/>
    <w:rsid w:val="009F50A1"/>
    <w:rsid w:val="009F55B6"/>
    <w:rsid w:val="009F56C8"/>
    <w:rsid w:val="00A06CF3"/>
    <w:rsid w:val="00A12D28"/>
    <w:rsid w:val="00A16631"/>
    <w:rsid w:val="00A20ADB"/>
    <w:rsid w:val="00A21D86"/>
    <w:rsid w:val="00A231E0"/>
    <w:rsid w:val="00A34D91"/>
    <w:rsid w:val="00A35E13"/>
    <w:rsid w:val="00A375A5"/>
    <w:rsid w:val="00A41D57"/>
    <w:rsid w:val="00A56B40"/>
    <w:rsid w:val="00A65FFC"/>
    <w:rsid w:val="00A73EE6"/>
    <w:rsid w:val="00A800F2"/>
    <w:rsid w:val="00A81261"/>
    <w:rsid w:val="00A8126A"/>
    <w:rsid w:val="00A84393"/>
    <w:rsid w:val="00AA094B"/>
    <w:rsid w:val="00AA7931"/>
    <w:rsid w:val="00AB3E4B"/>
    <w:rsid w:val="00AB7D45"/>
    <w:rsid w:val="00AC0DDD"/>
    <w:rsid w:val="00AC501B"/>
    <w:rsid w:val="00AC72C0"/>
    <w:rsid w:val="00AD1850"/>
    <w:rsid w:val="00AE2753"/>
    <w:rsid w:val="00B012AC"/>
    <w:rsid w:val="00B04647"/>
    <w:rsid w:val="00B13EA6"/>
    <w:rsid w:val="00B14EE5"/>
    <w:rsid w:val="00B16270"/>
    <w:rsid w:val="00B22CD9"/>
    <w:rsid w:val="00B2407D"/>
    <w:rsid w:val="00B25A74"/>
    <w:rsid w:val="00B30134"/>
    <w:rsid w:val="00B42E25"/>
    <w:rsid w:val="00B808C9"/>
    <w:rsid w:val="00B82BF3"/>
    <w:rsid w:val="00B84686"/>
    <w:rsid w:val="00B867D4"/>
    <w:rsid w:val="00B91B1C"/>
    <w:rsid w:val="00B92D17"/>
    <w:rsid w:val="00BB1B32"/>
    <w:rsid w:val="00BB1BE4"/>
    <w:rsid w:val="00BC13E4"/>
    <w:rsid w:val="00BC6CCC"/>
    <w:rsid w:val="00BC7E51"/>
    <w:rsid w:val="00BD3CC9"/>
    <w:rsid w:val="00BD725C"/>
    <w:rsid w:val="00BE1166"/>
    <w:rsid w:val="00BF045F"/>
    <w:rsid w:val="00BF0CDD"/>
    <w:rsid w:val="00BF4761"/>
    <w:rsid w:val="00BF6129"/>
    <w:rsid w:val="00BF685F"/>
    <w:rsid w:val="00BF7759"/>
    <w:rsid w:val="00C23E27"/>
    <w:rsid w:val="00C25098"/>
    <w:rsid w:val="00C30E10"/>
    <w:rsid w:val="00C34A2F"/>
    <w:rsid w:val="00C446EA"/>
    <w:rsid w:val="00C45981"/>
    <w:rsid w:val="00C600A7"/>
    <w:rsid w:val="00C9016A"/>
    <w:rsid w:val="00CA1A3D"/>
    <w:rsid w:val="00CA2E62"/>
    <w:rsid w:val="00CA7DF5"/>
    <w:rsid w:val="00CB0E16"/>
    <w:rsid w:val="00CF3CAD"/>
    <w:rsid w:val="00D10426"/>
    <w:rsid w:val="00D1114C"/>
    <w:rsid w:val="00D12801"/>
    <w:rsid w:val="00D130A5"/>
    <w:rsid w:val="00D178E7"/>
    <w:rsid w:val="00D223EF"/>
    <w:rsid w:val="00D23B28"/>
    <w:rsid w:val="00D249F6"/>
    <w:rsid w:val="00D3031C"/>
    <w:rsid w:val="00D357EF"/>
    <w:rsid w:val="00D451AE"/>
    <w:rsid w:val="00D47CBC"/>
    <w:rsid w:val="00D53740"/>
    <w:rsid w:val="00D63690"/>
    <w:rsid w:val="00D86CC2"/>
    <w:rsid w:val="00D91129"/>
    <w:rsid w:val="00D911CC"/>
    <w:rsid w:val="00D97B48"/>
    <w:rsid w:val="00DA1A07"/>
    <w:rsid w:val="00DA641D"/>
    <w:rsid w:val="00DA7E90"/>
    <w:rsid w:val="00DB37F3"/>
    <w:rsid w:val="00DB5415"/>
    <w:rsid w:val="00DC2BF8"/>
    <w:rsid w:val="00DC4DB8"/>
    <w:rsid w:val="00DC793D"/>
    <w:rsid w:val="00DD173A"/>
    <w:rsid w:val="00DD3ECE"/>
    <w:rsid w:val="00DD6389"/>
    <w:rsid w:val="00DD7290"/>
    <w:rsid w:val="00DD7A80"/>
    <w:rsid w:val="00DE397B"/>
    <w:rsid w:val="00DF0737"/>
    <w:rsid w:val="00E11CB8"/>
    <w:rsid w:val="00E14E2E"/>
    <w:rsid w:val="00E2551C"/>
    <w:rsid w:val="00E36AFF"/>
    <w:rsid w:val="00E40986"/>
    <w:rsid w:val="00E506A0"/>
    <w:rsid w:val="00E6077E"/>
    <w:rsid w:val="00E7695F"/>
    <w:rsid w:val="00EA0710"/>
    <w:rsid w:val="00EA770A"/>
    <w:rsid w:val="00EB6FC5"/>
    <w:rsid w:val="00EC1B77"/>
    <w:rsid w:val="00EC352E"/>
    <w:rsid w:val="00ED1FB7"/>
    <w:rsid w:val="00ED61BB"/>
    <w:rsid w:val="00ED7923"/>
    <w:rsid w:val="00EF6773"/>
    <w:rsid w:val="00F033DE"/>
    <w:rsid w:val="00F06FE5"/>
    <w:rsid w:val="00F1343E"/>
    <w:rsid w:val="00F145E9"/>
    <w:rsid w:val="00F1493D"/>
    <w:rsid w:val="00F22478"/>
    <w:rsid w:val="00F4307B"/>
    <w:rsid w:val="00F4747D"/>
    <w:rsid w:val="00F557EB"/>
    <w:rsid w:val="00F57739"/>
    <w:rsid w:val="00F6003B"/>
    <w:rsid w:val="00F6383E"/>
    <w:rsid w:val="00F6436A"/>
    <w:rsid w:val="00F7008C"/>
    <w:rsid w:val="00F702B6"/>
    <w:rsid w:val="00F7190D"/>
    <w:rsid w:val="00F75487"/>
    <w:rsid w:val="00F87CEE"/>
    <w:rsid w:val="00F91D0D"/>
    <w:rsid w:val="00FA0A31"/>
    <w:rsid w:val="00FA6A72"/>
    <w:rsid w:val="00FB505E"/>
    <w:rsid w:val="00FC2146"/>
    <w:rsid w:val="00FD00AC"/>
    <w:rsid w:val="00FD0298"/>
    <w:rsid w:val="00FD06DF"/>
    <w:rsid w:val="00FD47F9"/>
    <w:rsid w:val="00FD7D2B"/>
    <w:rsid w:val="00FF1C74"/>
    <w:rsid w:val="00FF39DE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52ACA8"/>
  <w15:docId w15:val="{098DBE77-4135-4EE3-9488-349F647D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D57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5E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8">
    <w:name w:val="heading 8"/>
    <w:basedOn w:val="Normal"/>
    <w:link w:val="Titre8Car"/>
    <w:uiPriority w:val="9"/>
    <w:semiHidden/>
    <w:unhideWhenUsed/>
    <w:qFormat/>
    <w:rsid w:val="004659B1"/>
    <w:pPr>
      <w:keepNext/>
      <w:jc w:val="both"/>
      <w:outlineLvl w:val="7"/>
    </w:pPr>
    <w:rPr>
      <w:rFonts w:ascii="Arial" w:eastAsiaTheme="minorHAnsi" w:hAnsi="Arial" w:cs="Arial"/>
      <w:b/>
      <w:bCs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A41D57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qFormat/>
    <w:rsid w:val="00A41D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A41D5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A41D57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uiPriority w:val="99"/>
    <w:semiHidden/>
    <w:rsid w:val="00A41D57"/>
    <w:pPr>
      <w:jc w:val="both"/>
    </w:pPr>
    <w:rPr>
      <w:rFonts w:ascii="Arial" w:eastAsia="Calibri" w:hAnsi="Arial" w:cs="Arial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41D57"/>
    <w:rPr>
      <w:rFonts w:ascii="Arial" w:eastAsia="Calibri" w:hAnsi="Arial" w:cs="Arial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qFormat/>
    <w:rsid w:val="00A41D57"/>
    <w:rPr>
      <w:rFonts w:ascii="Arial" w:hAnsi="Arial" w:cs="Consolas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qFormat/>
    <w:rsid w:val="00A41D57"/>
    <w:rPr>
      <w:rFonts w:ascii="Arial" w:eastAsia="Times New Roman" w:hAnsi="Arial" w:cs="Consolas"/>
      <w:sz w:val="24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D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D5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2551C"/>
    <w:pPr>
      <w:ind w:left="720"/>
      <w:contextualSpacing/>
    </w:pPr>
  </w:style>
  <w:style w:type="character" w:customStyle="1" w:styleId="lrzxr">
    <w:name w:val="lrzxr"/>
    <w:basedOn w:val="Policepardfaut"/>
    <w:rsid w:val="00C30E10"/>
  </w:style>
  <w:style w:type="paragraph" w:styleId="En-tte">
    <w:name w:val="header"/>
    <w:basedOn w:val="Normal"/>
    <w:link w:val="En-tteCar"/>
    <w:uiPriority w:val="99"/>
    <w:unhideWhenUsed/>
    <w:rsid w:val="000E2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2BE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4659B1"/>
    <w:rPr>
      <w:rFonts w:ascii="Arial" w:hAnsi="Arial" w:cs="Arial"/>
      <w:b/>
      <w:bCs/>
      <w:u w:val="single"/>
      <w:lang w:eastAsia="fr-FR"/>
    </w:rPr>
  </w:style>
  <w:style w:type="paragraph" w:customStyle="1" w:styleId="puce2">
    <w:name w:val="puce2"/>
    <w:basedOn w:val="Normal"/>
    <w:rsid w:val="004659B1"/>
    <w:pPr>
      <w:numPr>
        <w:numId w:val="4"/>
      </w:numPr>
      <w:spacing w:before="60"/>
      <w:ind w:left="720" w:firstLine="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puce1">
    <w:name w:val="puce 1"/>
    <w:basedOn w:val="Normal"/>
    <w:rsid w:val="004659B1"/>
    <w:pPr>
      <w:numPr>
        <w:numId w:val="5"/>
      </w:numPr>
      <w:spacing w:before="120"/>
      <w:ind w:left="720" w:firstLine="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1D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785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h-overlinespan">
    <w:name w:val="h-overline__span"/>
    <w:basedOn w:val="Policepardfaut"/>
    <w:rsid w:val="00785EE2"/>
  </w:style>
  <w:style w:type="character" w:styleId="lev">
    <w:name w:val="Strong"/>
    <w:basedOn w:val="Policepardfaut"/>
    <w:uiPriority w:val="22"/>
    <w:qFormat/>
    <w:rsid w:val="00183CF2"/>
    <w:rPr>
      <w:b/>
      <w:bCs/>
    </w:rPr>
  </w:style>
  <w:style w:type="paragraph" w:customStyle="1" w:styleId="Standard">
    <w:name w:val="Standard"/>
    <w:qFormat/>
    <w:rsid w:val="005E3B8C"/>
    <w:pPr>
      <w:suppressAutoHyphens/>
      <w:autoSpaceDN w:val="0"/>
      <w:jc w:val="left"/>
      <w:textAlignment w:val="baseline"/>
    </w:pPr>
    <w:rPr>
      <w:rFonts w:ascii="Arial" w:eastAsia="Arial" w:hAnsi="Arial" w:cs="Arial"/>
      <w:color w:val="00000A"/>
      <w:sz w:val="20"/>
      <w:szCs w:val="20"/>
    </w:rPr>
  </w:style>
  <w:style w:type="character" w:customStyle="1" w:styleId="Internetlink">
    <w:name w:val="Internet link"/>
    <w:basedOn w:val="Policepardfaut"/>
    <w:rsid w:val="005E3B8C"/>
    <w:rPr>
      <w:color w:val="5770BE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3B8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946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region.fr/Espace-presse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region.fr/Meilleurs-voeux-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presseoccitanie" TargetMode="External"/><Relationship Id="rId10" Type="http://schemas.openxmlformats.org/officeDocument/2006/relationships/hyperlink" Target="https://www.youtube.com/watch?v=lKdhbO51RV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ervice.presse@laregion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BCFC-8A4B-4341-A873-915EC859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HATTON Gwenaelle</dc:creator>
  <cp:lastModifiedBy>MOMBOISSE Coralie</cp:lastModifiedBy>
  <cp:revision>4</cp:revision>
  <cp:lastPrinted>2019-07-29T13:37:00Z</cp:lastPrinted>
  <dcterms:created xsi:type="dcterms:W3CDTF">2023-01-10T13:06:00Z</dcterms:created>
  <dcterms:modified xsi:type="dcterms:W3CDTF">2023-01-19T09:15:00Z</dcterms:modified>
</cp:coreProperties>
</file>