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71160" w14:textId="77777777" w:rsidR="001F3D09" w:rsidRDefault="001F3D09" w:rsidP="00EC7DBB">
      <w:pPr>
        <w:rPr>
          <w:rFonts w:ascii="Times New Roman" w:hAnsi="Times New Roman" w:cs="Times New Roman"/>
          <w:b/>
          <w:sz w:val="28"/>
          <w:szCs w:val="28"/>
          <w:u w:val="single"/>
        </w:rPr>
      </w:pPr>
    </w:p>
    <w:p w14:paraId="62028D3A" w14:textId="77777777" w:rsidR="00813681" w:rsidRPr="001F3D09" w:rsidRDefault="00251874" w:rsidP="00251874">
      <w:pPr>
        <w:jc w:val="center"/>
        <w:rPr>
          <w:rFonts w:ascii="Times New Roman" w:hAnsi="Times New Roman" w:cs="Times New Roman"/>
          <w:b/>
          <w:sz w:val="28"/>
          <w:szCs w:val="28"/>
          <w:u w:val="single"/>
        </w:rPr>
      </w:pPr>
      <w:r w:rsidRPr="001F3D09">
        <w:rPr>
          <w:rFonts w:ascii="Times New Roman" w:hAnsi="Times New Roman" w:cs="Times New Roman"/>
          <w:b/>
          <w:sz w:val="28"/>
          <w:szCs w:val="28"/>
          <w:u w:val="single"/>
        </w:rPr>
        <w:t>CHARTE DE FONCTIONNEMENT</w:t>
      </w:r>
    </w:p>
    <w:p w14:paraId="16F0E5EE" w14:textId="77777777" w:rsidR="00012811" w:rsidRPr="003835CD" w:rsidRDefault="00012811" w:rsidP="003835CD">
      <w:pPr>
        <w:jc w:val="center"/>
        <w:rPr>
          <w:rFonts w:ascii="Times New Roman" w:hAnsi="Times New Roman" w:cs="Times New Roman"/>
          <w:b/>
          <w:sz w:val="24"/>
          <w:szCs w:val="24"/>
        </w:rPr>
      </w:pPr>
      <w:r w:rsidRPr="003835CD">
        <w:rPr>
          <w:rFonts w:ascii="Times New Roman" w:hAnsi="Times New Roman" w:cs="Times New Roman"/>
          <w:b/>
          <w:sz w:val="24"/>
          <w:szCs w:val="24"/>
        </w:rPr>
        <w:t xml:space="preserve">A l’attention </w:t>
      </w:r>
      <w:r w:rsidR="002A7F2D" w:rsidRPr="003835CD">
        <w:rPr>
          <w:rFonts w:ascii="Times New Roman" w:hAnsi="Times New Roman" w:cs="Times New Roman"/>
          <w:b/>
          <w:sz w:val="24"/>
          <w:szCs w:val="24"/>
        </w:rPr>
        <w:t xml:space="preserve">des </w:t>
      </w:r>
      <w:r w:rsidR="002A7F2D">
        <w:rPr>
          <w:rFonts w:ascii="Times New Roman" w:hAnsi="Times New Roman" w:cs="Times New Roman"/>
          <w:b/>
          <w:sz w:val="24"/>
          <w:szCs w:val="24"/>
        </w:rPr>
        <w:t>personnes</w:t>
      </w:r>
      <w:r w:rsidR="0086095D">
        <w:rPr>
          <w:rFonts w:ascii="Times New Roman" w:hAnsi="Times New Roman" w:cs="Times New Roman"/>
          <w:b/>
          <w:sz w:val="24"/>
          <w:szCs w:val="24"/>
        </w:rPr>
        <w:t xml:space="preserve"> intervenant</w:t>
      </w:r>
      <w:r w:rsidR="002C1A09">
        <w:rPr>
          <w:rFonts w:ascii="Times New Roman" w:hAnsi="Times New Roman" w:cs="Times New Roman"/>
          <w:b/>
          <w:sz w:val="24"/>
          <w:szCs w:val="24"/>
        </w:rPr>
        <w:t xml:space="preserve"> au sein de l’Etablissement </w:t>
      </w:r>
      <w:r w:rsidR="002A7F2D">
        <w:rPr>
          <w:rFonts w:ascii="Times New Roman" w:hAnsi="Times New Roman" w:cs="Times New Roman"/>
          <w:b/>
          <w:sz w:val="24"/>
          <w:szCs w:val="24"/>
        </w:rPr>
        <w:t>Pénitentiaire au</w:t>
      </w:r>
      <w:r w:rsidR="002C1A09">
        <w:rPr>
          <w:rFonts w:ascii="Times New Roman" w:hAnsi="Times New Roman" w:cs="Times New Roman"/>
          <w:b/>
          <w:sz w:val="24"/>
          <w:szCs w:val="24"/>
        </w:rPr>
        <w:t xml:space="preserve"> titre de la formation professionnelle des personnes détenues</w:t>
      </w:r>
    </w:p>
    <w:p w14:paraId="32B1989B" w14:textId="77777777" w:rsidR="0086095D" w:rsidRDefault="0086095D" w:rsidP="00FB1625">
      <w:pPr>
        <w:jc w:val="both"/>
        <w:rPr>
          <w:rFonts w:ascii="Times New Roman" w:hAnsi="Times New Roman" w:cs="Times New Roman"/>
          <w:b/>
          <w:sz w:val="24"/>
          <w:szCs w:val="24"/>
          <w:u w:val="single"/>
        </w:rPr>
      </w:pPr>
    </w:p>
    <w:p w14:paraId="62382E2D" w14:textId="77777777" w:rsidR="00012811" w:rsidRPr="003835CD" w:rsidRDefault="002C1A09" w:rsidP="00FB1625">
      <w:pPr>
        <w:jc w:val="both"/>
        <w:rPr>
          <w:rFonts w:ascii="Times New Roman" w:hAnsi="Times New Roman" w:cs="Times New Roman"/>
          <w:b/>
          <w:sz w:val="24"/>
          <w:szCs w:val="24"/>
          <w:u w:val="single"/>
        </w:rPr>
      </w:pPr>
      <w:r>
        <w:rPr>
          <w:rFonts w:ascii="Times New Roman" w:hAnsi="Times New Roman" w:cs="Times New Roman"/>
          <w:b/>
          <w:sz w:val="24"/>
          <w:szCs w:val="24"/>
          <w:u w:val="single"/>
        </w:rPr>
        <w:t>1</w:t>
      </w:r>
      <w:r w:rsidR="005B4E7F">
        <w:rPr>
          <w:rFonts w:ascii="Times New Roman" w:hAnsi="Times New Roman" w:cs="Times New Roman"/>
          <w:b/>
          <w:sz w:val="24"/>
          <w:szCs w:val="24"/>
          <w:u w:val="single"/>
        </w:rPr>
        <w:t>-</w:t>
      </w:r>
      <w:r w:rsidR="003835CD" w:rsidRPr="003835CD">
        <w:rPr>
          <w:rFonts w:ascii="Times New Roman" w:hAnsi="Times New Roman" w:cs="Times New Roman"/>
          <w:b/>
          <w:sz w:val="24"/>
          <w:szCs w:val="24"/>
          <w:u w:val="single"/>
        </w:rPr>
        <w:t>LE PREALABLE</w:t>
      </w:r>
      <w:r w:rsidR="00012811" w:rsidRPr="003835CD">
        <w:rPr>
          <w:rFonts w:ascii="Times New Roman" w:hAnsi="Times New Roman" w:cs="Times New Roman"/>
          <w:b/>
          <w:sz w:val="24"/>
          <w:szCs w:val="24"/>
          <w:u w:val="single"/>
        </w:rPr>
        <w:t> : l’accès à l’établissement</w:t>
      </w:r>
    </w:p>
    <w:p w14:paraId="20505336" w14:textId="77777777" w:rsidR="00012811" w:rsidRPr="003835CD" w:rsidRDefault="00012811" w:rsidP="00FB1625">
      <w:pPr>
        <w:jc w:val="both"/>
        <w:rPr>
          <w:rFonts w:ascii="Times New Roman" w:hAnsi="Times New Roman" w:cs="Times New Roman"/>
          <w:color w:val="00B0F0"/>
          <w:sz w:val="24"/>
          <w:szCs w:val="24"/>
        </w:rPr>
      </w:pPr>
      <w:r w:rsidRPr="003835CD">
        <w:rPr>
          <w:rFonts w:ascii="Times New Roman" w:hAnsi="Times New Roman" w:cs="Times New Roman"/>
          <w:sz w:val="24"/>
          <w:szCs w:val="24"/>
        </w:rPr>
        <w:t xml:space="preserve">Avant </w:t>
      </w:r>
      <w:r w:rsidR="002C1A09">
        <w:rPr>
          <w:rFonts w:ascii="Times New Roman" w:hAnsi="Times New Roman" w:cs="Times New Roman"/>
          <w:sz w:val="24"/>
          <w:szCs w:val="24"/>
        </w:rPr>
        <w:t>votre</w:t>
      </w:r>
      <w:r w:rsidRPr="003835CD">
        <w:rPr>
          <w:rFonts w:ascii="Times New Roman" w:hAnsi="Times New Roman" w:cs="Times New Roman"/>
          <w:sz w:val="24"/>
          <w:szCs w:val="24"/>
        </w:rPr>
        <w:t xml:space="preserve"> première </w:t>
      </w:r>
      <w:r w:rsidR="002A7F2D" w:rsidRPr="003835CD">
        <w:rPr>
          <w:rFonts w:ascii="Times New Roman" w:hAnsi="Times New Roman" w:cs="Times New Roman"/>
          <w:sz w:val="24"/>
          <w:szCs w:val="24"/>
        </w:rPr>
        <w:t xml:space="preserve">intervention, </w:t>
      </w:r>
      <w:r w:rsidR="002A7F2D">
        <w:rPr>
          <w:rFonts w:ascii="Times New Roman" w:hAnsi="Times New Roman" w:cs="Times New Roman"/>
          <w:sz w:val="24"/>
          <w:szCs w:val="24"/>
        </w:rPr>
        <w:t>vous</w:t>
      </w:r>
      <w:r w:rsidR="002C1A09">
        <w:rPr>
          <w:rFonts w:ascii="Times New Roman" w:hAnsi="Times New Roman" w:cs="Times New Roman"/>
          <w:sz w:val="24"/>
          <w:szCs w:val="24"/>
        </w:rPr>
        <w:t xml:space="preserve"> aurez soin de transmettre</w:t>
      </w:r>
      <w:r w:rsidRPr="003835CD">
        <w:rPr>
          <w:rFonts w:ascii="Times New Roman" w:hAnsi="Times New Roman" w:cs="Times New Roman"/>
          <w:sz w:val="24"/>
          <w:szCs w:val="24"/>
        </w:rPr>
        <w:t xml:space="preserve">, une photocopie de </w:t>
      </w:r>
      <w:r w:rsidR="002C1A09">
        <w:rPr>
          <w:rFonts w:ascii="Times New Roman" w:hAnsi="Times New Roman" w:cs="Times New Roman"/>
          <w:sz w:val="24"/>
          <w:szCs w:val="24"/>
        </w:rPr>
        <w:t>votre</w:t>
      </w:r>
      <w:r w:rsidRPr="003835CD">
        <w:rPr>
          <w:rFonts w:ascii="Times New Roman" w:hAnsi="Times New Roman" w:cs="Times New Roman"/>
          <w:sz w:val="24"/>
          <w:szCs w:val="24"/>
        </w:rPr>
        <w:t xml:space="preserve"> carte d’identité</w:t>
      </w:r>
      <w:r w:rsidR="002A7F2D">
        <w:rPr>
          <w:rFonts w:ascii="Times New Roman" w:hAnsi="Times New Roman" w:cs="Times New Roman"/>
          <w:sz w:val="24"/>
          <w:szCs w:val="24"/>
        </w:rPr>
        <w:t xml:space="preserve"> en cours de validité</w:t>
      </w:r>
      <w:r w:rsidRPr="003835CD">
        <w:rPr>
          <w:rFonts w:ascii="Times New Roman" w:hAnsi="Times New Roman" w:cs="Times New Roman"/>
          <w:sz w:val="24"/>
          <w:szCs w:val="24"/>
        </w:rPr>
        <w:t xml:space="preserve"> recto ver</w:t>
      </w:r>
      <w:r w:rsidR="002A7F2D">
        <w:rPr>
          <w:rFonts w:ascii="Times New Roman" w:hAnsi="Times New Roman" w:cs="Times New Roman"/>
          <w:sz w:val="24"/>
          <w:szCs w:val="24"/>
        </w:rPr>
        <w:t xml:space="preserve">so au secrétariat de direction </w:t>
      </w:r>
      <w:r w:rsidR="002A7F2D" w:rsidRPr="00225F77">
        <w:rPr>
          <w:rFonts w:ascii="Times New Roman" w:hAnsi="Times New Roman" w:cs="Times New Roman"/>
          <w:b/>
          <w:i/>
          <w:sz w:val="24"/>
          <w:szCs w:val="24"/>
          <w:highlight w:val="yellow"/>
        </w:rPr>
        <w:t>(mail :</w:t>
      </w:r>
      <w:r w:rsidR="003B19D5" w:rsidRPr="00225F77">
        <w:rPr>
          <w:rFonts w:ascii="Times New Roman" w:hAnsi="Times New Roman" w:cs="Times New Roman"/>
          <w:b/>
          <w:i/>
          <w:sz w:val="24"/>
          <w:szCs w:val="24"/>
          <w:highlight w:val="yellow"/>
        </w:rPr>
        <w:t xml:space="preserve">                          </w:t>
      </w:r>
      <w:proofErr w:type="gramStart"/>
      <w:r w:rsidR="003B19D5" w:rsidRPr="00225F77">
        <w:rPr>
          <w:rFonts w:ascii="Times New Roman" w:hAnsi="Times New Roman" w:cs="Times New Roman"/>
          <w:b/>
          <w:i/>
          <w:sz w:val="24"/>
          <w:szCs w:val="24"/>
          <w:highlight w:val="yellow"/>
        </w:rPr>
        <w:t xml:space="preserve">  </w:t>
      </w:r>
      <w:r w:rsidR="002A7F2D" w:rsidRPr="00225F77">
        <w:rPr>
          <w:rFonts w:ascii="Times New Roman" w:hAnsi="Times New Roman" w:cs="Times New Roman"/>
          <w:b/>
          <w:i/>
          <w:sz w:val="24"/>
          <w:szCs w:val="24"/>
          <w:highlight w:val="yellow"/>
        </w:rPr>
        <w:t>)</w:t>
      </w:r>
      <w:proofErr w:type="gramEnd"/>
      <w:r w:rsidRPr="00225F77">
        <w:rPr>
          <w:rFonts w:ascii="Times New Roman" w:hAnsi="Times New Roman" w:cs="Times New Roman"/>
          <w:sz w:val="24"/>
          <w:szCs w:val="24"/>
          <w:highlight w:val="yellow"/>
        </w:rPr>
        <w:t>,</w:t>
      </w:r>
      <w:r w:rsidRPr="003835CD">
        <w:rPr>
          <w:rFonts w:ascii="Times New Roman" w:hAnsi="Times New Roman" w:cs="Times New Roman"/>
          <w:sz w:val="24"/>
          <w:szCs w:val="24"/>
        </w:rPr>
        <w:t xml:space="preserve"> avec m</w:t>
      </w:r>
      <w:r w:rsidR="002A7F2D">
        <w:rPr>
          <w:rFonts w:ascii="Times New Roman" w:hAnsi="Times New Roman" w:cs="Times New Roman"/>
          <w:sz w:val="24"/>
          <w:szCs w:val="24"/>
        </w:rPr>
        <w:t>ention de la nouvelle adresse s’il y a eu un</w:t>
      </w:r>
      <w:r w:rsidRPr="003835CD">
        <w:rPr>
          <w:rFonts w:ascii="Times New Roman" w:hAnsi="Times New Roman" w:cs="Times New Roman"/>
          <w:sz w:val="24"/>
          <w:szCs w:val="24"/>
        </w:rPr>
        <w:t xml:space="preserve"> changement </w:t>
      </w:r>
      <w:r w:rsidR="002A7F2D">
        <w:rPr>
          <w:rFonts w:ascii="Times New Roman" w:hAnsi="Times New Roman" w:cs="Times New Roman"/>
          <w:sz w:val="24"/>
          <w:szCs w:val="24"/>
        </w:rPr>
        <w:t xml:space="preserve">avec celle </w:t>
      </w:r>
      <w:r w:rsidRPr="003835CD">
        <w:rPr>
          <w:rFonts w:ascii="Times New Roman" w:hAnsi="Times New Roman" w:cs="Times New Roman"/>
          <w:sz w:val="24"/>
          <w:szCs w:val="24"/>
        </w:rPr>
        <w:t xml:space="preserve">sur CNI. </w:t>
      </w:r>
      <w:r w:rsidR="0024595E" w:rsidRPr="003835CD">
        <w:rPr>
          <w:rFonts w:ascii="Times New Roman" w:hAnsi="Times New Roman" w:cs="Times New Roman"/>
          <w:color w:val="000000" w:themeColor="text1"/>
          <w:sz w:val="24"/>
          <w:szCs w:val="24"/>
        </w:rPr>
        <w:t xml:space="preserve">L’administration </w:t>
      </w:r>
      <w:r w:rsidR="00F64BF5" w:rsidRPr="003835CD">
        <w:rPr>
          <w:rFonts w:ascii="Times New Roman" w:hAnsi="Times New Roman" w:cs="Times New Roman"/>
          <w:color w:val="000000" w:themeColor="text1"/>
          <w:sz w:val="24"/>
          <w:szCs w:val="24"/>
        </w:rPr>
        <w:t>pénitentiaire</w:t>
      </w:r>
      <w:r w:rsidR="002A7F2D">
        <w:rPr>
          <w:rFonts w:ascii="Times New Roman" w:hAnsi="Times New Roman" w:cs="Times New Roman"/>
          <w:color w:val="000000" w:themeColor="text1"/>
          <w:sz w:val="24"/>
          <w:szCs w:val="24"/>
        </w:rPr>
        <w:t xml:space="preserve"> est autorisée </w:t>
      </w:r>
      <w:r w:rsidR="00B87054">
        <w:rPr>
          <w:rFonts w:ascii="Times New Roman" w:hAnsi="Times New Roman" w:cs="Times New Roman"/>
          <w:color w:val="000000" w:themeColor="text1"/>
          <w:sz w:val="24"/>
          <w:szCs w:val="24"/>
        </w:rPr>
        <w:t>à opérer</w:t>
      </w:r>
      <w:r w:rsidR="002C1A09">
        <w:rPr>
          <w:rFonts w:ascii="Times New Roman" w:hAnsi="Times New Roman" w:cs="Times New Roman"/>
          <w:color w:val="000000" w:themeColor="text1"/>
          <w:sz w:val="24"/>
          <w:szCs w:val="24"/>
        </w:rPr>
        <w:t xml:space="preserve"> les </w:t>
      </w:r>
      <w:r w:rsidR="0024595E" w:rsidRPr="003835CD">
        <w:rPr>
          <w:rFonts w:ascii="Times New Roman" w:hAnsi="Times New Roman" w:cs="Times New Roman"/>
          <w:color w:val="000000" w:themeColor="text1"/>
          <w:sz w:val="24"/>
          <w:szCs w:val="24"/>
        </w:rPr>
        <w:t>vérifications nécessaires avant d’</w:t>
      </w:r>
      <w:r w:rsidR="00F64BF5" w:rsidRPr="003835CD">
        <w:rPr>
          <w:rFonts w:ascii="Times New Roman" w:hAnsi="Times New Roman" w:cs="Times New Roman"/>
          <w:color w:val="000000" w:themeColor="text1"/>
          <w:sz w:val="24"/>
          <w:szCs w:val="24"/>
        </w:rPr>
        <w:t xml:space="preserve">autoriser l’accès </w:t>
      </w:r>
      <w:r w:rsidR="0024595E" w:rsidRPr="003835CD">
        <w:rPr>
          <w:rFonts w:ascii="Times New Roman" w:hAnsi="Times New Roman" w:cs="Times New Roman"/>
          <w:color w:val="000000" w:themeColor="text1"/>
          <w:sz w:val="24"/>
          <w:szCs w:val="24"/>
        </w:rPr>
        <w:t xml:space="preserve">à un établissement </w:t>
      </w:r>
      <w:r w:rsidR="00F64BF5" w:rsidRPr="003835CD">
        <w:rPr>
          <w:rFonts w:ascii="Times New Roman" w:hAnsi="Times New Roman" w:cs="Times New Roman"/>
          <w:color w:val="000000" w:themeColor="text1"/>
          <w:sz w:val="24"/>
          <w:szCs w:val="24"/>
        </w:rPr>
        <w:t>(demande d’un extrait de bulletin du casier judiciaire</w:t>
      </w:r>
      <w:r w:rsidR="002C1A09">
        <w:rPr>
          <w:rFonts w:ascii="Times New Roman" w:hAnsi="Times New Roman" w:cs="Times New Roman"/>
          <w:color w:val="000000" w:themeColor="text1"/>
          <w:sz w:val="24"/>
          <w:szCs w:val="24"/>
        </w:rPr>
        <w:t>, enquête préfectorale…</w:t>
      </w:r>
      <w:r w:rsidR="00F64BF5" w:rsidRPr="003835CD">
        <w:rPr>
          <w:rFonts w:ascii="Times New Roman" w:hAnsi="Times New Roman" w:cs="Times New Roman"/>
          <w:color w:val="000000" w:themeColor="text1"/>
          <w:sz w:val="24"/>
          <w:szCs w:val="24"/>
        </w:rPr>
        <w:t xml:space="preserve">). </w:t>
      </w:r>
      <w:r w:rsidR="00F64BF5" w:rsidRPr="003835CD">
        <w:rPr>
          <w:rFonts w:ascii="Times New Roman" w:hAnsi="Times New Roman" w:cs="Times New Roman"/>
          <w:sz w:val="24"/>
          <w:szCs w:val="24"/>
        </w:rPr>
        <w:t xml:space="preserve">Cela permet </w:t>
      </w:r>
      <w:r w:rsidR="00346C12" w:rsidRPr="003835CD">
        <w:rPr>
          <w:rFonts w:ascii="Times New Roman" w:hAnsi="Times New Roman" w:cs="Times New Roman"/>
          <w:sz w:val="24"/>
          <w:szCs w:val="24"/>
        </w:rPr>
        <w:t xml:space="preserve">à </w:t>
      </w:r>
      <w:r w:rsidR="00F64BF5" w:rsidRPr="003835CD">
        <w:rPr>
          <w:rFonts w:ascii="Times New Roman" w:hAnsi="Times New Roman" w:cs="Times New Roman"/>
          <w:sz w:val="24"/>
          <w:szCs w:val="24"/>
        </w:rPr>
        <w:t xml:space="preserve">l’établissement </w:t>
      </w:r>
      <w:r w:rsidR="00346C12" w:rsidRPr="003835CD">
        <w:rPr>
          <w:rFonts w:ascii="Times New Roman" w:hAnsi="Times New Roman" w:cs="Times New Roman"/>
          <w:sz w:val="24"/>
          <w:szCs w:val="24"/>
        </w:rPr>
        <w:t xml:space="preserve">d’établir </w:t>
      </w:r>
      <w:r w:rsidR="00F64BF5" w:rsidRPr="003835CD">
        <w:rPr>
          <w:rFonts w:ascii="Times New Roman" w:hAnsi="Times New Roman" w:cs="Times New Roman"/>
          <w:sz w:val="24"/>
          <w:szCs w:val="24"/>
        </w:rPr>
        <w:t xml:space="preserve">une autorisation d’accès permanente </w:t>
      </w:r>
      <w:r w:rsidR="0024595E" w:rsidRPr="003835CD">
        <w:rPr>
          <w:rFonts w:ascii="Times New Roman" w:hAnsi="Times New Roman" w:cs="Times New Roman"/>
          <w:color w:val="000000" w:themeColor="text1"/>
          <w:sz w:val="24"/>
          <w:szCs w:val="24"/>
        </w:rPr>
        <w:t xml:space="preserve">(selon des jours et horaires déterminées) </w:t>
      </w:r>
      <w:r w:rsidR="00F64BF5" w:rsidRPr="003835CD">
        <w:rPr>
          <w:rFonts w:ascii="Times New Roman" w:hAnsi="Times New Roman" w:cs="Times New Roman"/>
          <w:color w:val="000000" w:themeColor="text1"/>
          <w:sz w:val="24"/>
          <w:szCs w:val="24"/>
        </w:rPr>
        <w:t>ou temporair</w:t>
      </w:r>
      <w:r w:rsidR="0024595E" w:rsidRPr="003835CD">
        <w:rPr>
          <w:rFonts w:ascii="Times New Roman" w:hAnsi="Times New Roman" w:cs="Times New Roman"/>
          <w:color w:val="000000" w:themeColor="text1"/>
          <w:sz w:val="24"/>
          <w:szCs w:val="24"/>
        </w:rPr>
        <w:t>e (pour une seule intervention) en fonction des nécessité</w:t>
      </w:r>
      <w:r w:rsidR="00D877AA" w:rsidRPr="003835CD">
        <w:rPr>
          <w:rFonts w:ascii="Times New Roman" w:hAnsi="Times New Roman" w:cs="Times New Roman"/>
          <w:color w:val="000000" w:themeColor="text1"/>
          <w:sz w:val="24"/>
          <w:szCs w:val="24"/>
        </w:rPr>
        <w:t>s</w:t>
      </w:r>
      <w:r w:rsidR="002C1A09" w:rsidRPr="003835CD">
        <w:rPr>
          <w:rFonts w:ascii="Times New Roman" w:hAnsi="Times New Roman" w:cs="Times New Roman"/>
          <w:color w:val="000000" w:themeColor="text1"/>
          <w:sz w:val="24"/>
          <w:szCs w:val="24"/>
        </w:rPr>
        <w:t>.</w:t>
      </w:r>
      <w:r w:rsidR="002C1A09">
        <w:rPr>
          <w:rFonts w:ascii="Times New Roman" w:hAnsi="Times New Roman" w:cs="Times New Roman"/>
          <w:color w:val="000000" w:themeColor="text1"/>
          <w:sz w:val="24"/>
          <w:szCs w:val="24"/>
        </w:rPr>
        <w:t xml:space="preserve"> (</w:t>
      </w:r>
      <w:r w:rsidR="00180F96">
        <w:rPr>
          <w:rFonts w:ascii="Times New Roman" w:hAnsi="Times New Roman" w:cs="Times New Roman"/>
          <w:sz w:val="24"/>
          <w:szCs w:val="24"/>
        </w:rPr>
        <w:t>Art</w:t>
      </w:r>
      <w:r w:rsidR="00BD7527">
        <w:rPr>
          <w:rFonts w:ascii="Times New Roman" w:hAnsi="Times New Roman" w:cs="Times New Roman"/>
          <w:sz w:val="24"/>
          <w:szCs w:val="24"/>
        </w:rPr>
        <w:t>icles</w:t>
      </w:r>
      <w:r w:rsidR="00180F96">
        <w:rPr>
          <w:rFonts w:ascii="Times New Roman" w:hAnsi="Times New Roman" w:cs="Times New Roman"/>
          <w:sz w:val="24"/>
          <w:szCs w:val="24"/>
        </w:rPr>
        <w:t xml:space="preserve"> D.222-2 et D.222-4 du Code Pénitentiaire</w:t>
      </w:r>
      <w:r w:rsidR="002C1A09">
        <w:rPr>
          <w:rFonts w:ascii="Times New Roman" w:hAnsi="Times New Roman" w:cs="Times New Roman"/>
          <w:sz w:val="24"/>
          <w:szCs w:val="24"/>
        </w:rPr>
        <w:t>)</w:t>
      </w:r>
      <w:r w:rsidR="0065581B" w:rsidRPr="003835CD">
        <w:rPr>
          <w:rFonts w:ascii="Times New Roman" w:hAnsi="Times New Roman" w:cs="Times New Roman"/>
          <w:sz w:val="24"/>
          <w:szCs w:val="24"/>
        </w:rPr>
        <w:t>.</w:t>
      </w:r>
    </w:p>
    <w:p w14:paraId="4494F072" w14:textId="77777777" w:rsidR="00F64BF5" w:rsidRPr="003835CD" w:rsidRDefault="002C1A09" w:rsidP="00FB1625">
      <w:pPr>
        <w:jc w:val="both"/>
        <w:rPr>
          <w:rFonts w:ascii="Times New Roman" w:hAnsi="Times New Roman" w:cs="Times New Roman"/>
          <w:b/>
          <w:sz w:val="24"/>
          <w:szCs w:val="24"/>
        </w:rPr>
      </w:pPr>
      <w:r>
        <w:rPr>
          <w:rFonts w:ascii="Times New Roman" w:hAnsi="Times New Roman" w:cs="Times New Roman"/>
          <w:b/>
          <w:sz w:val="24"/>
          <w:szCs w:val="24"/>
        </w:rPr>
        <w:t>1-1</w:t>
      </w:r>
      <w:r w:rsidR="002411B4">
        <w:rPr>
          <w:rFonts w:ascii="Times New Roman" w:hAnsi="Times New Roman" w:cs="Times New Roman"/>
          <w:b/>
          <w:sz w:val="24"/>
          <w:szCs w:val="24"/>
        </w:rPr>
        <w:t xml:space="preserve"> </w:t>
      </w:r>
      <w:r w:rsidR="003835CD" w:rsidRPr="003835CD">
        <w:rPr>
          <w:rFonts w:ascii="Times New Roman" w:hAnsi="Times New Roman" w:cs="Times New Roman"/>
          <w:b/>
          <w:sz w:val="24"/>
          <w:szCs w:val="24"/>
        </w:rPr>
        <w:t>L’entrée</w:t>
      </w:r>
      <w:r w:rsidR="002A7F2D">
        <w:rPr>
          <w:rFonts w:ascii="Times New Roman" w:hAnsi="Times New Roman" w:cs="Times New Roman"/>
          <w:b/>
          <w:sz w:val="24"/>
          <w:szCs w:val="24"/>
        </w:rPr>
        <w:t xml:space="preserve"> à l’établissement</w:t>
      </w:r>
      <w:r w:rsidR="00F64BF5" w:rsidRPr="003835CD">
        <w:rPr>
          <w:rFonts w:ascii="Times New Roman" w:hAnsi="Times New Roman" w:cs="Times New Roman"/>
          <w:b/>
          <w:sz w:val="24"/>
          <w:szCs w:val="24"/>
        </w:rPr>
        <w:t> :</w:t>
      </w:r>
    </w:p>
    <w:p w14:paraId="20D9173D" w14:textId="77777777" w:rsidR="00F64BF5" w:rsidRPr="003835CD" w:rsidRDefault="00F64BF5" w:rsidP="00FB1625">
      <w:pPr>
        <w:jc w:val="both"/>
        <w:rPr>
          <w:rFonts w:ascii="Times New Roman" w:hAnsi="Times New Roman" w:cs="Times New Roman"/>
          <w:sz w:val="24"/>
          <w:szCs w:val="24"/>
        </w:rPr>
      </w:pPr>
      <w:r w:rsidRPr="003835CD">
        <w:rPr>
          <w:rFonts w:ascii="Times New Roman" w:hAnsi="Times New Roman" w:cs="Times New Roman"/>
          <w:sz w:val="24"/>
          <w:szCs w:val="24"/>
        </w:rPr>
        <w:t>Vous vous présentez à la porte d’entrée de l’établissement</w:t>
      </w:r>
      <w:r w:rsidR="003B19D5">
        <w:rPr>
          <w:rFonts w:ascii="Times New Roman" w:hAnsi="Times New Roman" w:cs="Times New Roman"/>
          <w:sz w:val="24"/>
          <w:szCs w:val="24"/>
        </w:rPr>
        <w:t xml:space="preserve"> à l’horaire convenu. E</w:t>
      </w:r>
      <w:r w:rsidR="002A7F2D">
        <w:rPr>
          <w:rFonts w:ascii="Times New Roman" w:hAnsi="Times New Roman" w:cs="Times New Roman"/>
          <w:sz w:val="24"/>
          <w:szCs w:val="24"/>
        </w:rPr>
        <w:t>n cas de retard vous ne serez pas autorisé à accéder à l’établissement</w:t>
      </w:r>
      <w:r w:rsidRPr="003835CD">
        <w:rPr>
          <w:rFonts w:ascii="Times New Roman" w:hAnsi="Times New Roman" w:cs="Times New Roman"/>
          <w:sz w:val="24"/>
          <w:szCs w:val="24"/>
        </w:rPr>
        <w:t xml:space="preserve">. Vous devez vous munir d’une pièce d’identité avec </w:t>
      </w:r>
      <w:r w:rsidR="002A7F2D">
        <w:rPr>
          <w:rFonts w:ascii="Times New Roman" w:hAnsi="Times New Roman" w:cs="Times New Roman"/>
          <w:sz w:val="24"/>
          <w:szCs w:val="24"/>
        </w:rPr>
        <w:t>ph</w:t>
      </w:r>
      <w:r w:rsidR="003B19D5">
        <w:rPr>
          <w:rFonts w:ascii="Times New Roman" w:hAnsi="Times New Roman" w:cs="Times New Roman"/>
          <w:sz w:val="24"/>
          <w:szCs w:val="24"/>
        </w:rPr>
        <w:t xml:space="preserve">otographie : carte d’identité ou </w:t>
      </w:r>
      <w:r w:rsidRPr="003835CD">
        <w:rPr>
          <w:rFonts w:ascii="Times New Roman" w:hAnsi="Times New Roman" w:cs="Times New Roman"/>
          <w:sz w:val="24"/>
          <w:szCs w:val="24"/>
        </w:rPr>
        <w:t>passeport. Ce document sera remis à l’agent portier qui le gardera jusqu’à</w:t>
      </w:r>
      <w:r w:rsidRPr="003835CD">
        <w:rPr>
          <w:rFonts w:ascii="Times New Roman" w:hAnsi="Times New Roman" w:cs="Times New Roman"/>
          <w:color w:val="000000" w:themeColor="text1"/>
          <w:sz w:val="24"/>
          <w:szCs w:val="24"/>
        </w:rPr>
        <w:t xml:space="preserve"> </w:t>
      </w:r>
      <w:r w:rsidR="0024595E" w:rsidRPr="003835CD">
        <w:rPr>
          <w:rFonts w:ascii="Times New Roman" w:hAnsi="Times New Roman" w:cs="Times New Roman"/>
          <w:color w:val="000000" w:themeColor="text1"/>
          <w:sz w:val="24"/>
          <w:szCs w:val="24"/>
        </w:rPr>
        <w:t>votre</w:t>
      </w:r>
      <w:r w:rsidRPr="003835CD">
        <w:rPr>
          <w:rFonts w:ascii="Times New Roman" w:hAnsi="Times New Roman" w:cs="Times New Roman"/>
          <w:color w:val="000000" w:themeColor="text1"/>
          <w:sz w:val="24"/>
          <w:szCs w:val="24"/>
        </w:rPr>
        <w:t xml:space="preserve"> </w:t>
      </w:r>
      <w:r w:rsidRPr="003835CD">
        <w:rPr>
          <w:rFonts w:ascii="Times New Roman" w:hAnsi="Times New Roman" w:cs="Times New Roman"/>
          <w:sz w:val="24"/>
          <w:szCs w:val="24"/>
        </w:rPr>
        <w:t>sortie</w:t>
      </w:r>
      <w:r w:rsidR="002A7F2D">
        <w:rPr>
          <w:rFonts w:ascii="Times New Roman" w:hAnsi="Times New Roman" w:cs="Times New Roman"/>
          <w:sz w:val="24"/>
          <w:szCs w:val="24"/>
        </w:rPr>
        <w:t xml:space="preserve"> qui là encore ne saurait être anticipé sur l’horaire prévu</w:t>
      </w:r>
      <w:r w:rsidRPr="003835CD">
        <w:rPr>
          <w:rFonts w:ascii="Times New Roman" w:hAnsi="Times New Roman" w:cs="Times New Roman"/>
          <w:sz w:val="24"/>
          <w:szCs w:val="24"/>
        </w:rPr>
        <w:t xml:space="preserve">. Il s’agit d’une formalité obligatoire, </w:t>
      </w:r>
      <w:r w:rsidR="002411B4">
        <w:rPr>
          <w:rFonts w:ascii="Times New Roman" w:hAnsi="Times New Roman" w:cs="Times New Roman"/>
          <w:sz w:val="24"/>
          <w:szCs w:val="24"/>
        </w:rPr>
        <w:t>à défaut de laquelle</w:t>
      </w:r>
      <w:r w:rsidRPr="003835CD">
        <w:rPr>
          <w:rFonts w:ascii="Times New Roman" w:hAnsi="Times New Roman" w:cs="Times New Roman"/>
          <w:sz w:val="24"/>
          <w:szCs w:val="24"/>
        </w:rPr>
        <w:t xml:space="preserve"> vous ne serez pas autorisé à entrer.</w:t>
      </w:r>
    </w:p>
    <w:p w14:paraId="435D4020" w14:textId="77777777" w:rsidR="00F64BF5" w:rsidRPr="003835CD" w:rsidRDefault="002411B4" w:rsidP="00FB1625">
      <w:pPr>
        <w:jc w:val="both"/>
        <w:rPr>
          <w:rFonts w:ascii="Times New Roman" w:hAnsi="Times New Roman" w:cs="Times New Roman"/>
          <w:b/>
          <w:sz w:val="24"/>
          <w:szCs w:val="24"/>
        </w:rPr>
      </w:pPr>
      <w:r>
        <w:rPr>
          <w:rFonts w:ascii="Times New Roman" w:hAnsi="Times New Roman" w:cs="Times New Roman"/>
          <w:b/>
          <w:sz w:val="24"/>
          <w:szCs w:val="24"/>
        </w:rPr>
        <w:t>1</w:t>
      </w:r>
      <w:r w:rsidR="005B4E7F">
        <w:rPr>
          <w:rFonts w:ascii="Times New Roman" w:hAnsi="Times New Roman" w:cs="Times New Roman"/>
          <w:b/>
          <w:sz w:val="24"/>
          <w:szCs w:val="24"/>
        </w:rPr>
        <w:t>-</w:t>
      </w:r>
      <w:r>
        <w:rPr>
          <w:rFonts w:ascii="Times New Roman" w:hAnsi="Times New Roman" w:cs="Times New Roman"/>
          <w:b/>
          <w:sz w:val="24"/>
          <w:szCs w:val="24"/>
        </w:rPr>
        <w:t xml:space="preserve">2 </w:t>
      </w:r>
      <w:r w:rsidR="003835CD" w:rsidRPr="003835CD">
        <w:rPr>
          <w:rFonts w:ascii="Times New Roman" w:hAnsi="Times New Roman" w:cs="Times New Roman"/>
          <w:b/>
          <w:sz w:val="24"/>
          <w:szCs w:val="24"/>
        </w:rPr>
        <w:t>Le contrôle</w:t>
      </w:r>
      <w:r w:rsidR="00F64BF5" w:rsidRPr="003835CD">
        <w:rPr>
          <w:rFonts w:ascii="Times New Roman" w:hAnsi="Times New Roman" w:cs="Times New Roman"/>
          <w:b/>
          <w:sz w:val="24"/>
          <w:szCs w:val="24"/>
        </w:rPr>
        <w:t> :</w:t>
      </w:r>
    </w:p>
    <w:p w14:paraId="6B71D19B" w14:textId="77777777" w:rsidR="00F64BF5" w:rsidRPr="003835CD" w:rsidRDefault="00F64BF5" w:rsidP="00FB1625">
      <w:pPr>
        <w:jc w:val="both"/>
        <w:rPr>
          <w:rFonts w:ascii="Times New Roman" w:hAnsi="Times New Roman" w:cs="Times New Roman"/>
          <w:sz w:val="24"/>
          <w:szCs w:val="24"/>
        </w:rPr>
      </w:pPr>
      <w:r w:rsidRPr="003835CD">
        <w:rPr>
          <w:rFonts w:ascii="Times New Roman" w:hAnsi="Times New Roman" w:cs="Times New Roman"/>
          <w:sz w:val="24"/>
          <w:szCs w:val="24"/>
        </w:rPr>
        <w:t xml:space="preserve">Comme toute personne entrant dans un établissement pénitentiaire, vous </w:t>
      </w:r>
      <w:r w:rsidR="002A7F2D" w:rsidRPr="003835CD">
        <w:rPr>
          <w:rFonts w:ascii="Times New Roman" w:hAnsi="Times New Roman" w:cs="Times New Roman"/>
          <w:sz w:val="24"/>
          <w:szCs w:val="24"/>
        </w:rPr>
        <w:t xml:space="preserve">devez </w:t>
      </w:r>
      <w:r w:rsidR="002A7F2D">
        <w:rPr>
          <w:rFonts w:ascii="Times New Roman" w:hAnsi="Times New Roman" w:cs="Times New Roman"/>
          <w:sz w:val="24"/>
          <w:szCs w:val="24"/>
        </w:rPr>
        <w:t>vous</w:t>
      </w:r>
      <w:r w:rsidR="002411B4">
        <w:rPr>
          <w:rFonts w:ascii="Times New Roman" w:hAnsi="Times New Roman" w:cs="Times New Roman"/>
          <w:sz w:val="24"/>
          <w:szCs w:val="24"/>
        </w:rPr>
        <w:t xml:space="preserve"> soumettre aux contrôles de </w:t>
      </w:r>
      <w:r w:rsidR="002A7F2D">
        <w:rPr>
          <w:rFonts w:ascii="Times New Roman" w:hAnsi="Times New Roman" w:cs="Times New Roman"/>
          <w:sz w:val="24"/>
          <w:szCs w:val="24"/>
        </w:rPr>
        <w:t>sécurité notamment</w:t>
      </w:r>
      <w:r w:rsidR="002411B4">
        <w:rPr>
          <w:rFonts w:ascii="Times New Roman" w:hAnsi="Times New Roman" w:cs="Times New Roman"/>
          <w:sz w:val="24"/>
          <w:szCs w:val="24"/>
        </w:rPr>
        <w:t xml:space="preserve"> le passage</w:t>
      </w:r>
      <w:r w:rsidRPr="003835CD">
        <w:rPr>
          <w:rFonts w:ascii="Times New Roman" w:hAnsi="Times New Roman" w:cs="Times New Roman"/>
          <w:sz w:val="24"/>
          <w:szCs w:val="24"/>
        </w:rPr>
        <w:t xml:space="preserve"> sous le portique de détection. Les objets métalliques et sacs doivent être </w:t>
      </w:r>
      <w:r w:rsidR="00DE6A78" w:rsidRPr="003835CD">
        <w:rPr>
          <w:rFonts w:ascii="Times New Roman" w:hAnsi="Times New Roman" w:cs="Times New Roman"/>
          <w:sz w:val="24"/>
          <w:szCs w:val="24"/>
        </w:rPr>
        <w:t xml:space="preserve">déposés </w:t>
      </w:r>
      <w:r w:rsidR="00DE6A78" w:rsidRPr="003835CD">
        <w:rPr>
          <w:rFonts w:ascii="Times New Roman" w:hAnsi="Times New Roman" w:cs="Times New Roman"/>
          <w:color w:val="000000" w:themeColor="text1"/>
          <w:sz w:val="24"/>
          <w:szCs w:val="24"/>
        </w:rPr>
        <w:t>dans le baga</w:t>
      </w:r>
      <w:r w:rsidR="0024595E" w:rsidRPr="003835CD">
        <w:rPr>
          <w:rFonts w:ascii="Times New Roman" w:hAnsi="Times New Roman" w:cs="Times New Roman"/>
          <w:color w:val="000000" w:themeColor="text1"/>
          <w:sz w:val="24"/>
          <w:szCs w:val="24"/>
        </w:rPr>
        <w:t xml:space="preserve">ge </w:t>
      </w:r>
      <w:r w:rsidR="002A7F2D">
        <w:rPr>
          <w:rFonts w:ascii="Times New Roman" w:hAnsi="Times New Roman" w:cs="Times New Roman"/>
          <w:color w:val="000000" w:themeColor="text1"/>
          <w:sz w:val="24"/>
          <w:szCs w:val="24"/>
        </w:rPr>
        <w:t>X</w:t>
      </w:r>
      <w:r w:rsidR="00DE6A78" w:rsidRPr="003835CD">
        <w:rPr>
          <w:rFonts w:ascii="Times New Roman" w:hAnsi="Times New Roman" w:cs="Times New Roman"/>
          <w:color w:val="000000" w:themeColor="text1"/>
          <w:sz w:val="24"/>
          <w:szCs w:val="24"/>
        </w:rPr>
        <w:t xml:space="preserve">. </w:t>
      </w:r>
      <w:r w:rsidR="002A7F2D">
        <w:rPr>
          <w:rFonts w:ascii="Times New Roman" w:hAnsi="Times New Roman" w:cs="Times New Roman"/>
          <w:color w:val="000000" w:themeColor="text1"/>
          <w:sz w:val="24"/>
          <w:szCs w:val="24"/>
        </w:rPr>
        <w:t xml:space="preserve">Le contenu du sac doit être réduit </w:t>
      </w:r>
      <w:proofErr w:type="gramStart"/>
      <w:r w:rsidR="002A7F2D">
        <w:rPr>
          <w:rFonts w:ascii="Times New Roman" w:hAnsi="Times New Roman" w:cs="Times New Roman"/>
          <w:color w:val="000000" w:themeColor="text1"/>
          <w:sz w:val="24"/>
          <w:szCs w:val="24"/>
        </w:rPr>
        <w:t xml:space="preserve">au </w:t>
      </w:r>
      <w:r w:rsidR="002A7F2D" w:rsidRPr="00B87054">
        <w:rPr>
          <w:rFonts w:ascii="Times New Roman" w:hAnsi="Times New Roman" w:cs="Times New Roman"/>
          <w:color w:val="000000" w:themeColor="text1"/>
          <w:sz w:val="24"/>
          <w:szCs w:val="24"/>
        </w:rPr>
        <w:t>str</w:t>
      </w:r>
      <w:r w:rsidR="00E92848" w:rsidRPr="00B87054">
        <w:rPr>
          <w:rFonts w:ascii="Times New Roman" w:hAnsi="Times New Roman" w:cs="Times New Roman"/>
          <w:color w:val="000000" w:themeColor="text1"/>
          <w:sz w:val="24"/>
          <w:szCs w:val="24"/>
        </w:rPr>
        <w:t>i</w:t>
      </w:r>
      <w:r w:rsidR="002A7F2D" w:rsidRPr="00B87054">
        <w:rPr>
          <w:rFonts w:ascii="Times New Roman" w:hAnsi="Times New Roman" w:cs="Times New Roman"/>
          <w:color w:val="000000" w:themeColor="text1"/>
          <w:sz w:val="24"/>
          <w:szCs w:val="24"/>
        </w:rPr>
        <w:t>cte</w:t>
      </w:r>
      <w:r w:rsidR="002A7F2D">
        <w:rPr>
          <w:rFonts w:ascii="Times New Roman" w:hAnsi="Times New Roman" w:cs="Times New Roman"/>
          <w:color w:val="000000" w:themeColor="text1"/>
          <w:sz w:val="24"/>
          <w:szCs w:val="24"/>
        </w:rPr>
        <w:t xml:space="preserve"> minimum</w:t>
      </w:r>
      <w:proofErr w:type="gramEnd"/>
      <w:r w:rsidR="002A7F2D">
        <w:rPr>
          <w:rFonts w:ascii="Times New Roman" w:hAnsi="Times New Roman" w:cs="Times New Roman"/>
          <w:color w:val="000000" w:themeColor="text1"/>
          <w:sz w:val="24"/>
          <w:szCs w:val="24"/>
        </w:rPr>
        <w:t xml:space="preserve"> et ne contenir que le nécessaire pour la formation.</w:t>
      </w:r>
      <w:r w:rsidR="002411B4">
        <w:rPr>
          <w:rFonts w:ascii="Times New Roman" w:hAnsi="Times New Roman" w:cs="Times New Roman"/>
          <w:color w:val="000000" w:themeColor="text1"/>
          <w:sz w:val="24"/>
          <w:szCs w:val="24"/>
        </w:rPr>
        <w:t xml:space="preserve"> Vous ne devez pas     </w:t>
      </w:r>
      <w:r w:rsidR="002953CF">
        <w:rPr>
          <w:rFonts w:ascii="Times New Roman" w:hAnsi="Times New Roman" w:cs="Times New Roman"/>
          <w:color w:val="000000" w:themeColor="text1"/>
          <w:sz w:val="24"/>
          <w:szCs w:val="24"/>
        </w:rPr>
        <w:t>déclencher</w:t>
      </w:r>
      <w:r w:rsidR="00DE6A78" w:rsidRPr="003835CD">
        <w:rPr>
          <w:rFonts w:ascii="Times New Roman" w:hAnsi="Times New Roman" w:cs="Times New Roman"/>
          <w:sz w:val="24"/>
          <w:szCs w:val="24"/>
        </w:rPr>
        <w:t xml:space="preserve"> sous le portique de détection pour pouvoir entrer. L’entrée d’un téléphone portable</w:t>
      </w:r>
      <w:r w:rsidR="003B19D5">
        <w:rPr>
          <w:rFonts w:ascii="Times New Roman" w:hAnsi="Times New Roman" w:cs="Times New Roman"/>
          <w:sz w:val="24"/>
          <w:szCs w:val="24"/>
        </w:rPr>
        <w:t xml:space="preserve"> </w:t>
      </w:r>
      <w:r w:rsidR="00DE6A78" w:rsidRPr="003835CD">
        <w:rPr>
          <w:rFonts w:ascii="Times New Roman" w:hAnsi="Times New Roman" w:cs="Times New Roman"/>
          <w:sz w:val="24"/>
          <w:szCs w:val="24"/>
        </w:rPr>
        <w:t>est formellement prohibée</w:t>
      </w:r>
      <w:r w:rsidR="00346C12" w:rsidRPr="003835CD">
        <w:rPr>
          <w:rFonts w:ascii="Times New Roman" w:hAnsi="Times New Roman" w:cs="Times New Roman"/>
          <w:sz w:val="24"/>
          <w:szCs w:val="24"/>
        </w:rPr>
        <w:t>.</w:t>
      </w:r>
      <w:r w:rsidR="002A7F2D">
        <w:rPr>
          <w:rFonts w:ascii="Times New Roman" w:hAnsi="Times New Roman" w:cs="Times New Roman"/>
          <w:sz w:val="24"/>
          <w:szCs w:val="24"/>
        </w:rPr>
        <w:t xml:space="preserve"> Tout « oubli » entrainera la suspension de votre accès.</w:t>
      </w:r>
      <w:r w:rsidR="00346C12" w:rsidRPr="003835CD">
        <w:rPr>
          <w:rFonts w:ascii="Times New Roman" w:hAnsi="Times New Roman" w:cs="Times New Roman"/>
          <w:sz w:val="24"/>
          <w:szCs w:val="24"/>
        </w:rPr>
        <w:t xml:space="preserve"> </w:t>
      </w:r>
      <w:r w:rsidR="00DE6A78" w:rsidRPr="003835CD">
        <w:rPr>
          <w:rFonts w:ascii="Times New Roman" w:hAnsi="Times New Roman" w:cs="Times New Roman"/>
          <w:color w:val="000000" w:themeColor="text1"/>
          <w:sz w:val="24"/>
          <w:szCs w:val="24"/>
        </w:rPr>
        <w:t>En cas de port d’un</w:t>
      </w:r>
      <w:r w:rsidR="00251874" w:rsidRPr="003835CD">
        <w:rPr>
          <w:rFonts w:ascii="Times New Roman" w:hAnsi="Times New Roman" w:cs="Times New Roman"/>
          <w:color w:val="000000" w:themeColor="text1"/>
          <w:sz w:val="24"/>
          <w:szCs w:val="24"/>
        </w:rPr>
        <w:t>e</w:t>
      </w:r>
      <w:r w:rsidR="00DE6A78" w:rsidRPr="003835CD">
        <w:rPr>
          <w:rFonts w:ascii="Times New Roman" w:hAnsi="Times New Roman" w:cs="Times New Roman"/>
          <w:color w:val="000000" w:themeColor="text1"/>
          <w:sz w:val="24"/>
          <w:szCs w:val="24"/>
        </w:rPr>
        <w:t xml:space="preserve"> prothèse métallique,</w:t>
      </w:r>
      <w:r w:rsidR="00BD4CD7" w:rsidRPr="003835CD">
        <w:rPr>
          <w:rFonts w:ascii="Times New Roman" w:hAnsi="Times New Roman" w:cs="Times New Roman"/>
          <w:color w:val="000000" w:themeColor="text1"/>
          <w:sz w:val="24"/>
          <w:szCs w:val="24"/>
        </w:rPr>
        <w:t xml:space="preserve"> vous devrez présenter un certificat médical</w:t>
      </w:r>
      <w:r w:rsidR="00DE6A78" w:rsidRPr="003835CD">
        <w:rPr>
          <w:rFonts w:ascii="Times New Roman" w:hAnsi="Times New Roman" w:cs="Times New Roman"/>
          <w:color w:val="000000" w:themeColor="text1"/>
          <w:sz w:val="24"/>
          <w:szCs w:val="24"/>
        </w:rPr>
        <w:t xml:space="preserve"> </w:t>
      </w:r>
      <w:r w:rsidR="00346C12" w:rsidRPr="003835CD">
        <w:rPr>
          <w:rFonts w:ascii="Times New Roman" w:hAnsi="Times New Roman" w:cs="Times New Roman"/>
          <w:color w:val="000000" w:themeColor="text1"/>
          <w:sz w:val="24"/>
          <w:szCs w:val="24"/>
        </w:rPr>
        <w:t>actualisé</w:t>
      </w:r>
      <w:r w:rsidR="002411B4">
        <w:rPr>
          <w:rFonts w:ascii="Times New Roman" w:hAnsi="Times New Roman" w:cs="Times New Roman"/>
          <w:color w:val="000000" w:themeColor="text1"/>
          <w:sz w:val="24"/>
          <w:szCs w:val="24"/>
        </w:rPr>
        <w:t>, un détecteur manuel sera alors utilisé.</w:t>
      </w:r>
      <w:r w:rsidR="003B19D5">
        <w:rPr>
          <w:rFonts w:ascii="Times New Roman" w:hAnsi="Times New Roman" w:cs="Times New Roman"/>
          <w:color w:val="000000" w:themeColor="text1"/>
          <w:sz w:val="24"/>
          <w:szCs w:val="24"/>
        </w:rPr>
        <w:t xml:space="preserve"> L’entrée des PC, clé USB et chargeur est possible sous réserve d’une autorisation délivrée par le Chef d’établissement. Toute autorisation d’accès </w:t>
      </w:r>
      <w:r w:rsidR="003B19D5">
        <w:rPr>
          <w:rFonts w:ascii="Times New Roman" w:hAnsi="Times New Roman" w:cs="Times New Roman"/>
          <w:color w:val="000000" w:themeColor="text1"/>
          <w:sz w:val="24"/>
          <w:szCs w:val="24"/>
        </w:rPr>
        <w:lastRenderedPageBreak/>
        <w:t>nécessitera contrôle de l’équipement informatique pour chaque entrée de l’établissement. Si cet équipement est conservé en détention il devra être ranger dans un endroit sécurisé.</w:t>
      </w:r>
    </w:p>
    <w:p w14:paraId="08831A2D" w14:textId="77777777" w:rsidR="008E6D6C" w:rsidRPr="0065581B" w:rsidRDefault="006E3A22" w:rsidP="00FB1625">
      <w:pPr>
        <w:jc w:val="both"/>
        <w:rPr>
          <w:rFonts w:ascii="Times New Roman" w:hAnsi="Times New Roman" w:cs="Times New Roman"/>
          <w:color w:val="000000" w:themeColor="text1"/>
          <w:sz w:val="24"/>
          <w:szCs w:val="24"/>
        </w:rPr>
      </w:pPr>
      <w:r w:rsidRPr="003835CD">
        <w:rPr>
          <w:rFonts w:ascii="Times New Roman" w:hAnsi="Times New Roman" w:cs="Times New Roman"/>
          <w:color w:val="000000" w:themeColor="text1"/>
          <w:sz w:val="24"/>
          <w:szCs w:val="24"/>
        </w:rPr>
        <w:t xml:space="preserve">Vous </w:t>
      </w:r>
      <w:r w:rsidR="002A7F2D" w:rsidRPr="003835CD">
        <w:rPr>
          <w:rFonts w:ascii="Times New Roman" w:hAnsi="Times New Roman" w:cs="Times New Roman"/>
          <w:color w:val="000000" w:themeColor="text1"/>
          <w:sz w:val="24"/>
          <w:szCs w:val="24"/>
        </w:rPr>
        <w:t>n’êtes pas</w:t>
      </w:r>
      <w:r w:rsidR="002A7F2D">
        <w:rPr>
          <w:rFonts w:ascii="Times New Roman" w:hAnsi="Times New Roman" w:cs="Times New Roman"/>
          <w:color w:val="000000" w:themeColor="text1"/>
          <w:sz w:val="24"/>
          <w:szCs w:val="24"/>
        </w:rPr>
        <w:t xml:space="preserve"> </w:t>
      </w:r>
      <w:r w:rsidRPr="003835CD">
        <w:rPr>
          <w:rFonts w:ascii="Times New Roman" w:hAnsi="Times New Roman" w:cs="Times New Roman"/>
          <w:color w:val="000000" w:themeColor="text1"/>
          <w:sz w:val="24"/>
          <w:szCs w:val="24"/>
        </w:rPr>
        <w:t>autorisé</w:t>
      </w:r>
      <w:r w:rsidR="002411B4">
        <w:rPr>
          <w:rFonts w:ascii="Times New Roman" w:hAnsi="Times New Roman" w:cs="Times New Roman"/>
          <w:color w:val="000000" w:themeColor="text1"/>
          <w:sz w:val="24"/>
          <w:szCs w:val="24"/>
        </w:rPr>
        <w:t xml:space="preserve"> à introduire en détention des objets et matériels au titre de la f</w:t>
      </w:r>
      <w:r w:rsidR="00AA35C6">
        <w:rPr>
          <w:rFonts w:ascii="Times New Roman" w:hAnsi="Times New Roman" w:cs="Times New Roman"/>
          <w:color w:val="000000" w:themeColor="text1"/>
          <w:sz w:val="24"/>
          <w:szCs w:val="24"/>
        </w:rPr>
        <w:t>ormation</w:t>
      </w:r>
      <w:r w:rsidR="002411B4">
        <w:rPr>
          <w:rFonts w:ascii="Times New Roman" w:hAnsi="Times New Roman" w:cs="Times New Roman"/>
          <w:color w:val="000000" w:themeColor="text1"/>
          <w:sz w:val="24"/>
          <w:szCs w:val="24"/>
        </w:rPr>
        <w:t xml:space="preserve"> </w:t>
      </w:r>
      <w:r w:rsidR="002A7F2D">
        <w:rPr>
          <w:rFonts w:ascii="Times New Roman" w:hAnsi="Times New Roman" w:cs="Times New Roman"/>
          <w:color w:val="000000" w:themeColor="text1"/>
          <w:sz w:val="24"/>
          <w:szCs w:val="24"/>
        </w:rPr>
        <w:t>qu’</w:t>
      </w:r>
      <w:r w:rsidR="005B4E7F">
        <w:rPr>
          <w:rFonts w:ascii="Times New Roman" w:hAnsi="Times New Roman" w:cs="Times New Roman"/>
          <w:color w:val="000000" w:themeColor="text1"/>
          <w:sz w:val="24"/>
          <w:szCs w:val="24"/>
        </w:rPr>
        <w:t>a</w:t>
      </w:r>
      <w:r w:rsidR="002411B4">
        <w:rPr>
          <w:rFonts w:ascii="Times New Roman" w:hAnsi="Times New Roman" w:cs="Times New Roman"/>
          <w:color w:val="000000" w:themeColor="text1"/>
          <w:sz w:val="24"/>
          <w:szCs w:val="24"/>
        </w:rPr>
        <w:t xml:space="preserve">près une </w:t>
      </w:r>
      <w:r w:rsidR="002411B4" w:rsidRPr="002A7F2D">
        <w:rPr>
          <w:rFonts w:ascii="Times New Roman" w:hAnsi="Times New Roman" w:cs="Times New Roman"/>
          <w:b/>
          <w:color w:val="000000" w:themeColor="text1"/>
          <w:sz w:val="24"/>
          <w:szCs w:val="24"/>
        </w:rPr>
        <w:t>demande préalable</w:t>
      </w:r>
      <w:r w:rsidR="002411B4">
        <w:rPr>
          <w:rFonts w:ascii="Times New Roman" w:hAnsi="Times New Roman" w:cs="Times New Roman"/>
          <w:color w:val="000000" w:themeColor="text1"/>
          <w:sz w:val="24"/>
          <w:szCs w:val="24"/>
        </w:rPr>
        <w:t xml:space="preserve"> qui fera l’objet d’une autorisation spéciale auprès de la direction de l’établissement.</w:t>
      </w:r>
      <w:r w:rsidRPr="003835CD">
        <w:rPr>
          <w:rFonts w:ascii="Times New Roman" w:hAnsi="Times New Roman" w:cs="Times New Roman"/>
          <w:color w:val="000000" w:themeColor="text1"/>
          <w:sz w:val="24"/>
          <w:szCs w:val="24"/>
        </w:rPr>
        <w:t xml:space="preserve"> </w:t>
      </w:r>
      <w:r w:rsidR="008E6D6C" w:rsidRPr="003835CD">
        <w:rPr>
          <w:rFonts w:ascii="Times New Roman" w:hAnsi="Times New Roman" w:cs="Times New Roman"/>
          <w:sz w:val="24"/>
          <w:szCs w:val="24"/>
        </w:rPr>
        <w:t>Ex : petit outillage, produits, goûters de fin de formation...</w:t>
      </w:r>
    </w:p>
    <w:p w14:paraId="288FF55C" w14:textId="77777777" w:rsidR="00DE6A78" w:rsidRPr="003835CD" w:rsidRDefault="002411B4" w:rsidP="00FB1625">
      <w:pPr>
        <w:jc w:val="both"/>
        <w:rPr>
          <w:rFonts w:ascii="Times New Roman" w:hAnsi="Times New Roman" w:cs="Times New Roman"/>
          <w:b/>
          <w:sz w:val="24"/>
          <w:szCs w:val="24"/>
        </w:rPr>
      </w:pPr>
      <w:r>
        <w:rPr>
          <w:rFonts w:ascii="Times New Roman" w:hAnsi="Times New Roman" w:cs="Times New Roman"/>
          <w:b/>
          <w:sz w:val="24"/>
          <w:szCs w:val="24"/>
        </w:rPr>
        <w:t xml:space="preserve">1-3 </w:t>
      </w:r>
      <w:r w:rsidR="003835CD" w:rsidRPr="003835CD">
        <w:rPr>
          <w:rFonts w:ascii="Times New Roman" w:hAnsi="Times New Roman" w:cs="Times New Roman"/>
          <w:b/>
          <w:sz w:val="24"/>
          <w:szCs w:val="24"/>
        </w:rPr>
        <w:t>Le passage en détention :</w:t>
      </w:r>
    </w:p>
    <w:p w14:paraId="35C48910" w14:textId="09172F2F" w:rsidR="0059740A" w:rsidRDefault="00DE6A78" w:rsidP="00FB1625">
      <w:pPr>
        <w:jc w:val="both"/>
        <w:rPr>
          <w:rFonts w:ascii="Times New Roman" w:hAnsi="Times New Roman" w:cs="Times New Roman"/>
          <w:sz w:val="24"/>
          <w:szCs w:val="24"/>
        </w:rPr>
      </w:pPr>
      <w:r w:rsidRPr="003835CD">
        <w:rPr>
          <w:rFonts w:ascii="Times New Roman" w:hAnsi="Times New Roman" w:cs="Times New Roman"/>
          <w:sz w:val="24"/>
          <w:szCs w:val="24"/>
        </w:rPr>
        <w:t xml:space="preserve">Vous vous rendez alors au </w:t>
      </w:r>
      <w:r w:rsidR="002A7F2D">
        <w:rPr>
          <w:rFonts w:ascii="Times New Roman" w:hAnsi="Times New Roman" w:cs="Times New Roman"/>
          <w:sz w:val="24"/>
          <w:szCs w:val="24"/>
        </w:rPr>
        <w:t>p</w:t>
      </w:r>
      <w:r w:rsidR="002A7F2D" w:rsidRPr="003835CD">
        <w:rPr>
          <w:rFonts w:ascii="Times New Roman" w:hAnsi="Times New Roman" w:cs="Times New Roman"/>
          <w:sz w:val="24"/>
          <w:szCs w:val="24"/>
        </w:rPr>
        <w:t xml:space="preserve">oste </w:t>
      </w:r>
      <w:r w:rsidR="003B19D5">
        <w:rPr>
          <w:rFonts w:ascii="Times New Roman" w:hAnsi="Times New Roman" w:cs="Times New Roman"/>
          <w:sz w:val="24"/>
          <w:szCs w:val="24"/>
        </w:rPr>
        <w:t xml:space="preserve">qui vous aura été indiqué </w:t>
      </w:r>
      <w:r w:rsidR="002411B4">
        <w:rPr>
          <w:rFonts w:ascii="Times New Roman" w:hAnsi="Times New Roman" w:cs="Times New Roman"/>
          <w:sz w:val="24"/>
          <w:szCs w:val="24"/>
        </w:rPr>
        <w:t xml:space="preserve">pour y </w:t>
      </w:r>
      <w:r w:rsidR="002A7F2D">
        <w:rPr>
          <w:rFonts w:ascii="Times New Roman" w:hAnsi="Times New Roman" w:cs="Times New Roman"/>
          <w:sz w:val="24"/>
          <w:szCs w:val="24"/>
        </w:rPr>
        <w:t xml:space="preserve">être </w:t>
      </w:r>
      <w:r w:rsidR="002A7F2D" w:rsidRPr="003835CD">
        <w:rPr>
          <w:rFonts w:ascii="Times New Roman" w:hAnsi="Times New Roman" w:cs="Times New Roman"/>
          <w:sz w:val="24"/>
          <w:szCs w:val="24"/>
        </w:rPr>
        <w:t>identifié</w:t>
      </w:r>
      <w:r w:rsidRPr="003835CD">
        <w:rPr>
          <w:rFonts w:ascii="Times New Roman" w:hAnsi="Times New Roman" w:cs="Times New Roman"/>
          <w:sz w:val="24"/>
          <w:szCs w:val="24"/>
        </w:rPr>
        <w:t xml:space="preserve"> et indiquer le motif de votre intervention. Ainsi l’agent aura connaissance de votre présence en détention en cas de difficulté</w:t>
      </w:r>
      <w:r w:rsidR="0035120D" w:rsidRPr="003835CD">
        <w:rPr>
          <w:rFonts w:ascii="Times New Roman" w:hAnsi="Times New Roman" w:cs="Times New Roman"/>
          <w:sz w:val="24"/>
          <w:szCs w:val="24"/>
        </w:rPr>
        <w:t>s</w:t>
      </w:r>
      <w:r w:rsidR="0035120D" w:rsidRPr="003835CD">
        <w:rPr>
          <w:rFonts w:ascii="Times New Roman" w:hAnsi="Times New Roman" w:cs="Times New Roman"/>
          <w:color w:val="000000" w:themeColor="text1"/>
          <w:sz w:val="24"/>
          <w:szCs w:val="24"/>
        </w:rPr>
        <w:t xml:space="preserve">. </w:t>
      </w:r>
      <w:r w:rsidR="00BD4CD7" w:rsidRPr="003835CD">
        <w:rPr>
          <w:rFonts w:ascii="Times New Roman" w:hAnsi="Times New Roman" w:cs="Times New Roman"/>
          <w:color w:val="000000" w:themeColor="text1"/>
          <w:sz w:val="24"/>
          <w:szCs w:val="24"/>
        </w:rPr>
        <w:t xml:space="preserve">Une alarme portative </w:t>
      </w:r>
      <w:r w:rsidR="000B1CB7">
        <w:rPr>
          <w:rFonts w:ascii="Times New Roman" w:hAnsi="Times New Roman" w:cs="Times New Roman"/>
          <w:color w:val="000000" w:themeColor="text1"/>
          <w:sz w:val="24"/>
          <w:szCs w:val="24"/>
        </w:rPr>
        <w:t xml:space="preserve">(API) </w:t>
      </w:r>
      <w:r w:rsidR="00BD4CD7" w:rsidRPr="003835CD">
        <w:rPr>
          <w:rFonts w:ascii="Times New Roman" w:hAnsi="Times New Roman" w:cs="Times New Roman"/>
          <w:color w:val="000000" w:themeColor="text1"/>
          <w:sz w:val="24"/>
          <w:szCs w:val="24"/>
        </w:rPr>
        <w:t>vous est alors remise</w:t>
      </w:r>
      <w:r w:rsidR="000B1CB7">
        <w:rPr>
          <w:rFonts w:ascii="Times New Roman" w:hAnsi="Times New Roman" w:cs="Times New Roman"/>
          <w:color w:val="000000" w:themeColor="text1"/>
          <w:sz w:val="24"/>
          <w:szCs w:val="24"/>
        </w:rPr>
        <w:t>, ainsi que la description de son fonctionnement</w:t>
      </w:r>
      <w:r w:rsidR="0035120D" w:rsidRPr="003835CD">
        <w:rPr>
          <w:rFonts w:ascii="Times New Roman" w:hAnsi="Times New Roman" w:cs="Times New Roman"/>
          <w:color w:val="000000" w:themeColor="text1"/>
          <w:sz w:val="24"/>
          <w:szCs w:val="24"/>
        </w:rPr>
        <w:t xml:space="preserve">. </w:t>
      </w:r>
      <w:r w:rsidR="002A7F2D">
        <w:rPr>
          <w:rFonts w:ascii="Times New Roman" w:hAnsi="Times New Roman" w:cs="Times New Roman"/>
          <w:color w:val="000000" w:themeColor="text1"/>
          <w:sz w:val="24"/>
          <w:szCs w:val="24"/>
        </w:rPr>
        <w:t xml:space="preserve">Elle est obligatoire. </w:t>
      </w:r>
      <w:r w:rsidR="0035120D" w:rsidRPr="003835CD">
        <w:rPr>
          <w:rFonts w:ascii="Times New Roman" w:hAnsi="Times New Roman" w:cs="Times New Roman"/>
          <w:color w:val="000000" w:themeColor="text1"/>
          <w:sz w:val="24"/>
          <w:szCs w:val="24"/>
        </w:rPr>
        <w:t xml:space="preserve">Il s’agit d’un </w:t>
      </w:r>
      <w:r w:rsidR="002411B4">
        <w:rPr>
          <w:rFonts w:ascii="Times New Roman" w:hAnsi="Times New Roman" w:cs="Times New Roman"/>
          <w:color w:val="000000" w:themeColor="text1"/>
          <w:sz w:val="24"/>
          <w:szCs w:val="24"/>
        </w:rPr>
        <w:t>dispositif électronique</w:t>
      </w:r>
      <w:r w:rsidR="0035120D" w:rsidRPr="003835CD">
        <w:rPr>
          <w:rFonts w:ascii="Times New Roman" w:hAnsi="Times New Roman" w:cs="Times New Roman"/>
          <w:color w:val="000000" w:themeColor="text1"/>
          <w:sz w:val="24"/>
          <w:szCs w:val="24"/>
        </w:rPr>
        <w:t xml:space="preserve"> à garder </w:t>
      </w:r>
      <w:r w:rsidR="00D877AA" w:rsidRPr="002A7F2D">
        <w:rPr>
          <w:rFonts w:ascii="Times New Roman" w:hAnsi="Times New Roman" w:cs="Times New Roman"/>
          <w:b/>
          <w:color w:val="000000" w:themeColor="text1"/>
          <w:sz w:val="24"/>
          <w:szCs w:val="24"/>
        </w:rPr>
        <w:t xml:space="preserve">sur </w:t>
      </w:r>
      <w:r w:rsidR="002411B4" w:rsidRPr="002A7F2D">
        <w:rPr>
          <w:rFonts w:ascii="Times New Roman" w:hAnsi="Times New Roman" w:cs="Times New Roman"/>
          <w:b/>
          <w:color w:val="000000" w:themeColor="text1"/>
          <w:sz w:val="24"/>
          <w:szCs w:val="24"/>
        </w:rPr>
        <w:t>vous</w:t>
      </w:r>
      <w:r w:rsidR="00D877AA" w:rsidRPr="003835CD">
        <w:rPr>
          <w:rFonts w:ascii="Times New Roman" w:hAnsi="Times New Roman" w:cs="Times New Roman"/>
          <w:color w:val="000000" w:themeColor="text1"/>
          <w:sz w:val="24"/>
          <w:szCs w:val="24"/>
        </w:rPr>
        <w:t xml:space="preserve"> le temps </w:t>
      </w:r>
      <w:r w:rsidR="002A7F2D" w:rsidRPr="003835CD">
        <w:rPr>
          <w:rFonts w:ascii="Times New Roman" w:hAnsi="Times New Roman" w:cs="Times New Roman"/>
          <w:color w:val="000000" w:themeColor="text1"/>
          <w:sz w:val="24"/>
          <w:szCs w:val="24"/>
        </w:rPr>
        <w:t xml:space="preserve">de </w:t>
      </w:r>
      <w:r w:rsidR="002A7F2D">
        <w:rPr>
          <w:rFonts w:ascii="Times New Roman" w:hAnsi="Times New Roman" w:cs="Times New Roman"/>
          <w:color w:val="000000" w:themeColor="text1"/>
          <w:sz w:val="24"/>
          <w:szCs w:val="24"/>
        </w:rPr>
        <w:t>votre</w:t>
      </w:r>
      <w:r w:rsidR="0059740A">
        <w:rPr>
          <w:rFonts w:ascii="Times New Roman" w:hAnsi="Times New Roman" w:cs="Times New Roman"/>
          <w:color w:val="000000" w:themeColor="text1"/>
          <w:sz w:val="24"/>
          <w:szCs w:val="24"/>
        </w:rPr>
        <w:t xml:space="preserve"> </w:t>
      </w:r>
      <w:r w:rsidR="00D877AA" w:rsidRPr="003835CD">
        <w:rPr>
          <w:rFonts w:ascii="Times New Roman" w:hAnsi="Times New Roman" w:cs="Times New Roman"/>
          <w:color w:val="000000" w:themeColor="text1"/>
          <w:sz w:val="24"/>
          <w:szCs w:val="24"/>
        </w:rPr>
        <w:t>intervention. Ce boitier p</w:t>
      </w:r>
      <w:r w:rsidR="0035120D" w:rsidRPr="003835CD">
        <w:rPr>
          <w:rFonts w:ascii="Times New Roman" w:hAnsi="Times New Roman" w:cs="Times New Roman"/>
          <w:color w:val="000000" w:themeColor="text1"/>
          <w:sz w:val="24"/>
          <w:szCs w:val="24"/>
        </w:rPr>
        <w:t xml:space="preserve">ermet le déclenchement d’une alarme en cas </w:t>
      </w:r>
      <w:r w:rsidR="00BD4CD7" w:rsidRPr="003835CD">
        <w:rPr>
          <w:rFonts w:ascii="Times New Roman" w:hAnsi="Times New Roman" w:cs="Times New Roman"/>
          <w:color w:val="000000" w:themeColor="text1"/>
          <w:sz w:val="24"/>
          <w:szCs w:val="24"/>
        </w:rPr>
        <w:t>d’incident nécessitant l’intervention du personnel pénitentiaire</w:t>
      </w:r>
      <w:r w:rsidR="0035120D" w:rsidRPr="003835CD">
        <w:rPr>
          <w:rFonts w:ascii="Times New Roman" w:hAnsi="Times New Roman" w:cs="Times New Roman"/>
          <w:sz w:val="24"/>
          <w:szCs w:val="24"/>
        </w:rPr>
        <w:t xml:space="preserve">. Si elle ne vous est pas </w:t>
      </w:r>
      <w:r w:rsidR="00BD4CD7" w:rsidRPr="003835CD">
        <w:rPr>
          <w:rFonts w:ascii="Times New Roman" w:hAnsi="Times New Roman" w:cs="Times New Roman"/>
          <w:sz w:val="24"/>
          <w:szCs w:val="24"/>
        </w:rPr>
        <w:t>remise</w:t>
      </w:r>
      <w:r w:rsidR="0035120D" w:rsidRPr="003835CD">
        <w:rPr>
          <w:rFonts w:ascii="Times New Roman" w:hAnsi="Times New Roman" w:cs="Times New Roman"/>
          <w:sz w:val="24"/>
          <w:szCs w:val="24"/>
        </w:rPr>
        <w:t xml:space="preserve">, </w:t>
      </w:r>
      <w:r w:rsidR="00BD4CD7" w:rsidRPr="003835CD">
        <w:rPr>
          <w:rFonts w:ascii="Times New Roman" w:hAnsi="Times New Roman" w:cs="Times New Roman"/>
          <w:sz w:val="24"/>
          <w:szCs w:val="24"/>
        </w:rPr>
        <w:t xml:space="preserve">vous </w:t>
      </w:r>
      <w:r w:rsidR="0059740A">
        <w:rPr>
          <w:rFonts w:ascii="Times New Roman" w:hAnsi="Times New Roman" w:cs="Times New Roman"/>
          <w:sz w:val="24"/>
          <w:szCs w:val="24"/>
        </w:rPr>
        <w:t>êtes invité à la demander</w:t>
      </w:r>
      <w:r w:rsidR="0035120D" w:rsidRPr="003835CD">
        <w:rPr>
          <w:rFonts w:ascii="Times New Roman" w:hAnsi="Times New Roman" w:cs="Times New Roman"/>
          <w:sz w:val="24"/>
          <w:szCs w:val="24"/>
        </w:rPr>
        <w:t xml:space="preserve"> pour une sécurité optimale au sein d’</w:t>
      </w:r>
      <w:r w:rsidR="00251874" w:rsidRPr="003835CD">
        <w:rPr>
          <w:rFonts w:ascii="Times New Roman" w:hAnsi="Times New Roman" w:cs="Times New Roman"/>
          <w:sz w:val="24"/>
          <w:szCs w:val="24"/>
        </w:rPr>
        <w:t xml:space="preserve">un </w:t>
      </w:r>
      <w:r w:rsidR="0035120D" w:rsidRPr="003835CD">
        <w:rPr>
          <w:rFonts w:ascii="Times New Roman" w:hAnsi="Times New Roman" w:cs="Times New Roman"/>
          <w:sz w:val="24"/>
          <w:szCs w:val="24"/>
        </w:rPr>
        <w:t>établissement pénitentiaire. Vous n’avez pas accès à un émetteur-récepteur</w:t>
      </w:r>
      <w:r w:rsidR="0059740A">
        <w:rPr>
          <w:rFonts w:ascii="Times New Roman" w:hAnsi="Times New Roman" w:cs="Times New Roman"/>
          <w:sz w:val="24"/>
          <w:szCs w:val="24"/>
        </w:rPr>
        <w:t xml:space="preserve">. </w:t>
      </w:r>
      <w:r w:rsidR="002A7F2D">
        <w:rPr>
          <w:rFonts w:ascii="Times New Roman" w:hAnsi="Times New Roman" w:cs="Times New Roman"/>
          <w:sz w:val="24"/>
          <w:szCs w:val="24"/>
        </w:rPr>
        <w:t xml:space="preserve">En l’absence de cet API, l’accès </w:t>
      </w:r>
      <w:r w:rsidR="00BD2DFB">
        <w:rPr>
          <w:rFonts w:ascii="Times New Roman" w:hAnsi="Times New Roman" w:cs="Times New Roman"/>
          <w:sz w:val="24"/>
          <w:szCs w:val="24"/>
        </w:rPr>
        <w:t xml:space="preserve">à l’espace formation </w:t>
      </w:r>
      <w:r w:rsidR="002A7F2D">
        <w:rPr>
          <w:rFonts w:ascii="Times New Roman" w:hAnsi="Times New Roman" w:cs="Times New Roman"/>
          <w:sz w:val="24"/>
          <w:szCs w:val="24"/>
        </w:rPr>
        <w:t>vous sera interdit.</w:t>
      </w:r>
      <w:r w:rsidR="0059740A">
        <w:rPr>
          <w:rFonts w:ascii="Times New Roman" w:hAnsi="Times New Roman" w:cs="Times New Roman"/>
          <w:sz w:val="24"/>
          <w:szCs w:val="24"/>
        </w:rPr>
        <w:t xml:space="preserve">      </w:t>
      </w:r>
    </w:p>
    <w:p w14:paraId="4FCAFEF5" w14:textId="77777777" w:rsidR="00BD2DFB" w:rsidRDefault="00BD2DFB" w:rsidP="00FB1625">
      <w:pPr>
        <w:jc w:val="both"/>
        <w:rPr>
          <w:rFonts w:ascii="Times New Roman" w:hAnsi="Times New Roman" w:cs="Times New Roman"/>
          <w:sz w:val="24"/>
          <w:szCs w:val="24"/>
        </w:rPr>
      </w:pPr>
      <w:r w:rsidRPr="00B87054">
        <w:rPr>
          <w:rFonts w:ascii="Times New Roman" w:hAnsi="Times New Roman" w:cs="Times New Roman"/>
          <w:sz w:val="24"/>
          <w:szCs w:val="24"/>
        </w:rPr>
        <w:t>Toute présence dans un autre espace en détention qui ne se justifierait pas pourra entrainer votre exclusion</w:t>
      </w:r>
      <w:r>
        <w:rPr>
          <w:rFonts w:ascii="Times New Roman" w:hAnsi="Times New Roman" w:cs="Times New Roman"/>
          <w:sz w:val="24"/>
          <w:szCs w:val="24"/>
        </w:rPr>
        <w:t>. </w:t>
      </w:r>
    </w:p>
    <w:p w14:paraId="39A3D62B" w14:textId="77777777" w:rsidR="00A93E65" w:rsidRPr="00BD2DFB" w:rsidRDefault="0035120D" w:rsidP="00FB1625">
      <w:pPr>
        <w:jc w:val="both"/>
        <w:rPr>
          <w:rFonts w:ascii="Times New Roman" w:hAnsi="Times New Roman" w:cs="Times New Roman"/>
          <w:b/>
          <w:sz w:val="24"/>
          <w:szCs w:val="24"/>
        </w:rPr>
      </w:pPr>
      <w:r w:rsidRPr="00BD2DFB">
        <w:rPr>
          <w:rFonts w:ascii="Times New Roman" w:hAnsi="Times New Roman" w:cs="Times New Roman"/>
          <w:b/>
          <w:sz w:val="24"/>
          <w:szCs w:val="24"/>
        </w:rPr>
        <w:t>Si vous rencontrez une difficulté, vous devez immédiatement en référer au surveillant le plus proche.</w:t>
      </w:r>
      <w:r w:rsidR="00BD2DFB" w:rsidRPr="00BD2DFB">
        <w:rPr>
          <w:rFonts w:ascii="Times New Roman" w:hAnsi="Times New Roman" w:cs="Times New Roman"/>
          <w:b/>
          <w:sz w:val="24"/>
          <w:szCs w:val="24"/>
        </w:rPr>
        <w:t xml:space="preserve"> Dans chaque service, un personnel pénitentiaire est à votre écoute</w:t>
      </w:r>
      <w:r w:rsidR="002A7F2D" w:rsidRPr="00BD2DFB">
        <w:rPr>
          <w:rFonts w:ascii="Times New Roman" w:hAnsi="Times New Roman" w:cs="Times New Roman"/>
          <w:b/>
          <w:sz w:val="24"/>
          <w:szCs w:val="24"/>
        </w:rPr>
        <w:t>.</w:t>
      </w:r>
    </w:p>
    <w:p w14:paraId="5D5C0F4E" w14:textId="77777777" w:rsidR="008E6D6C" w:rsidRPr="003835CD" w:rsidRDefault="0059740A" w:rsidP="008E6D6C">
      <w:pPr>
        <w:jc w:val="both"/>
        <w:rPr>
          <w:rFonts w:ascii="Times New Roman" w:hAnsi="Times New Roman" w:cs="Times New Roman"/>
          <w:b/>
          <w:sz w:val="24"/>
          <w:szCs w:val="24"/>
        </w:rPr>
      </w:pPr>
      <w:r>
        <w:rPr>
          <w:rFonts w:ascii="Times New Roman" w:hAnsi="Times New Roman" w:cs="Times New Roman"/>
          <w:b/>
          <w:sz w:val="24"/>
          <w:szCs w:val="24"/>
        </w:rPr>
        <w:t>2</w:t>
      </w:r>
      <w:r w:rsidR="008E6D6C" w:rsidRPr="003835CD">
        <w:rPr>
          <w:rFonts w:ascii="Times New Roman" w:hAnsi="Times New Roman" w:cs="Times New Roman"/>
          <w:b/>
          <w:sz w:val="24"/>
          <w:szCs w:val="24"/>
        </w:rPr>
        <w:t>-</w:t>
      </w:r>
      <w:r w:rsidR="008E6D6C" w:rsidRPr="003835CD">
        <w:rPr>
          <w:rFonts w:ascii="Times New Roman" w:hAnsi="Times New Roman" w:cs="Times New Roman"/>
          <w:b/>
          <w:sz w:val="24"/>
          <w:szCs w:val="24"/>
          <w:u w:val="single"/>
        </w:rPr>
        <w:t>CONDUITE D’UNE INTERVENTION</w:t>
      </w:r>
    </w:p>
    <w:p w14:paraId="2FC3FB74" w14:textId="77777777" w:rsidR="00A81B35" w:rsidRPr="003835CD" w:rsidRDefault="0059740A" w:rsidP="008E6D6C">
      <w:pPr>
        <w:jc w:val="both"/>
        <w:rPr>
          <w:rFonts w:ascii="Times New Roman" w:hAnsi="Times New Roman" w:cs="Times New Roman"/>
          <w:sz w:val="24"/>
          <w:szCs w:val="24"/>
        </w:rPr>
      </w:pPr>
      <w:r>
        <w:rPr>
          <w:rFonts w:ascii="Times New Roman" w:hAnsi="Times New Roman" w:cs="Times New Roman"/>
          <w:sz w:val="24"/>
          <w:szCs w:val="24"/>
        </w:rPr>
        <w:t xml:space="preserve">Vous </w:t>
      </w:r>
      <w:r w:rsidR="00240303">
        <w:rPr>
          <w:rFonts w:ascii="Times New Roman" w:hAnsi="Times New Roman" w:cs="Times New Roman"/>
          <w:sz w:val="24"/>
          <w:szCs w:val="24"/>
        </w:rPr>
        <w:t xml:space="preserve">êtes </w:t>
      </w:r>
      <w:r w:rsidR="00240303" w:rsidRPr="003835CD">
        <w:rPr>
          <w:rFonts w:ascii="Times New Roman" w:hAnsi="Times New Roman" w:cs="Times New Roman"/>
          <w:sz w:val="24"/>
          <w:szCs w:val="24"/>
        </w:rPr>
        <w:t>responsable</w:t>
      </w:r>
      <w:r w:rsidR="008E6D6C" w:rsidRPr="003835CD">
        <w:rPr>
          <w:rFonts w:ascii="Times New Roman" w:hAnsi="Times New Roman" w:cs="Times New Roman"/>
          <w:sz w:val="24"/>
          <w:szCs w:val="24"/>
        </w:rPr>
        <w:t xml:space="preserve"> du contenu pédagogique de </w:t>
      </w:r>
      <w:r w:rsidR="00240303">
        <w:rPr>
          <w:rFonts w:ascii="Times New Roman" w:hAnsi="Times New Roman" w:cs="Times New Roman"/>
          <w:sz w:val="24"/>
          <w:szCs w:val="24"/>
        </w:rPr>
        <w:t xml:space="preserve">votre </w:t>
      </w:r>
      <w:r w:rsidR="00240303" w:rsidRPr="003835CD">
        <w:rPr>
          <w:rFonts w:ascii="Times New Roman" w:hAnsi="Times New Roman" w:cs="Times New Roman"/>
          <w:sz w:val="24"/>
          <w:szCs w:val="24"/>
        </w:rPr>
        <w:t>intervention</w:t>
      </w:r>
      <w:r w:rsidR="008E6D6C" w:rsidRPr="003835CD">
        <w:rPr>
          <w:rFonts w:ascii="Times New Roman" w:hAnsi="Times New Roman" w:cs="Times New Roman"/>
          <w:sz w:val="24"/>
          <w:szCs w:val="24"/>
        </w:rPr>
        <w:t xml:space="preserve"> </w:t>
      </w:r>
      <w:r w:rsidR="00A81B35" w:rsidRPr="003835CD">
        <w:rPr>
          <w:rFonts w:ascii="Times New Roman" w:hAnsi="Times New Roman" w:cs="Times New Roman"/>
          <w:sz w:val="24"/>
          <w:szCs w:val="24"/>
        </w:rPr>
        <w:t xml:space="preserve">et de la discipline au sein de </w:t>
      </w:r>
      <w:r>
        <w:rPr>
          <w:rFonts w:ascii="Times New Roman" w:hAnsi="Times New Roman" w:cs="Times New Roman"/>
          <w:sz w:val="24"/>
          <w:szCs w:val="24"/>
        </w:rPr>
        <w:t>votre</w:t>
      </w:r>
      <w:r w:rsidR="00A81B35" w:rsidRPr="003835CD">
        <w:rPr>
          <w:rFonts w:ascii="Times New Roman" w:hAnsi="Times New Roman" w:cs="Times New Roman"/>
          <w:sz w:val="24"/>
          <w:szCs w:val="24"/>
        </w:rPr>
        <w:t xml:space="preserve"> formation, </w:t>
      </w:r>
      <w:r w:rsidR="008E6D6C" w:rsidRPr="003835CD">
        <w:rPr>
          <w:rFonts w:ascii="Times New Roman" w:hAnsi="Times New Roman" w:cs="Times New Roman"/>
          <w:sz w:val="24"/>
          <w:szCs w:val="24"/>
        </w:rPr>
        <w:t>mais également de l’application des règles</w:t>
      </w:r>
      <w:r w:rsidR="00240303">
        <w:rPr>
          <w:rFonts w:ascii="Times New Roman" w:hAnsi="Times New Roman" w:cs="Times New Roman"/>
          <w:sz w:val="24"/>
          <w:szCs w:val="24"/>
        </w:rPr>
        <w:t xml:space="preserve"> de bon comportement</w:t>
      </w:r>
      <w:r w:rsidR="008E6D6C" w:rsidRPr="003835CD">
        <w:rPr>
          <w:rFonts w:ascii="Times New Roman" w:hAnsi="Times New Roman" w:cs="Times New Roman"/>
          <w:sz w:val="24"/>
          <w:szCs w:val="24"/>
        </w:rPr>
        <w:t xml:space="preserve"> par les personnes détenues. </w:t>
      </w:r>
      <w:r>
        <w:rPr>
          <w:rFonts w:ascii="Times New Roman" w:hAnsi="Times New Roman" w:cs="Times New Roman"/>
          <w:sz w:val="24"/>
          <w:szCs w:val="24"/>
        </w:rPr>
        <w:t xml:space="preserve"> </w:t>
      </w:r>
    </w:p>
    <w:p w14:paraId="0C925BFF" w14:textId="77777777" w:rsidR="00A81B35" w:rsidRPr="00BD2DFB" w:rsidRDefault="00A81B35" w:rsidP="008E6D6C">
      <w:pPr>
        <w:jc w:val="both"/>
        <w:rPr>
          <w:rFonts w:ascii="Times New Roman" w:hAnsi="Times New Roman" w:cs="Times New Roman"/>
          <w:b/>
          <w:color w:val="000000" w:themeColor="text1"/>
          <w:sz w:val="24"/>
          <w:szCs w:val="24"/>
        </w:rPr>
      </w:pPr>
      <w:r w:rsidRPr="00BD2DFB">
        <w:rPr>
          <w:rFonts w:ascii="Times New Roman" w:hAnsi="Times New Roman" w:cs="Times New Roman"/>
          <w:b/>
          <w:sz w:val="24"/>
          <w:szCs w:val="24"/>
        </w:rPr>
        <w:t xml:space="preserve">Tout incident ou manquement constaté, doit être </w:t>
      </w:r>
      <w:r w:rsidR="0059740A" w:rsidRPr="00BD2DFB">
        <w:rPr>
          <w:rFonts w:ascii="Times New Roman" w:hAnsi="Times New Roman" w:cs="Times New Roman"/>
          <w:b/>
          <w:sz w:val="24"/>
          <w:szCs w:val="24"/>
        </w:rPr>
        <w:t xml:space="preserve">signalé </w:t>
      </w:r>
      <w:r w:rsidR="008E6D6C" w:rsidRPr="00BD2DFB">
        <w:rPr>
          <w:rFonts w:ascii="Times New Roman" w:hAnsi="Times New Roman" w:cs="Times New Roman"/>
          <w:b/>
          <w:sz w:val="24"/>
          <w:szCs w:val="24"/>
        </w:rPr>
        <w:t>au surveillant du secteur afin de régler la difficulté</w:t>
      </w:r>
      <w:r w:rsidR="008E6D6C" w:rsidRPr="00BD2DFB">
        <w:rPr>
          <w:rFonts w:ascii="Times New Roman" w:hAnsi="Times New Roman" w:cs="Times New Roman"/>
          <w:b/>
          <w:color w:val="000000" w:themeColor="text1"/>
          <w:sz w:val="24"/>
          <w:szCs w:val="24"/>
        </w:rPr>
        <w:t xml:space="preserve">. </w:t>
      </w:r>
      <w:r w:rsidR="00360166" w:rsidRPr="00BD2DFB">
        <w:rPr>
          <w:rFonts w:ascii="Times New Roman" w:hAnsi="Times New Roman" w:cs="Times New Roman"/>
          <w:b/>
          <w:color w:val="000000" w:themeColor="text1"/>
          <w:sz w:val="24"/>
          <w:szCs w:val="24"/>
        </w:rPr>
        <w:t>Ce signalement sera soit immédiat, pour les incidents les plus graves, soit à l’issue de la séance.</w:t>
      </w:r>
      <w:r w:rsidR="00240303" w:rsidRPr="00BD2DFB">
        <w:rPr>
          <w:rFonts w:ascii="Times New Roman" w:hAnsi="Times New Roman" w:cs="Times New Roman"/>
          <w:b/>
          <w:color w:val="000000" w:themeColor="text1"/>
          <w:sz w:val="24"/>
          <w:szCs w:val="24"/>
        </w:rPr>
        <w:t xml:space="preserve"> L’absence de signalement sera considérée comme une faute de votre part et vaudra exclusion de l’établissement.</w:t>
      </w:r>
    </w:p>
    <w:p w14:paraId="65E00AB8" w14:textId="39E54AE2" w:rsidR="008E6D6C" w:rsidRPr="003835CD" w:rsidRDefault="008E6D6C" w:rsidP="008E6D6C">
      <w:pPr>
        <w:jc w:val="both"/>
        <w:rPr>
          <w:rFonts w:ascii="Times New Roman" w:hAnsi="Times New Roman" w:cs="Times New Roman"/>
          <w:color w:val="000000" w:themeColor="text1"/>
          <w:sz w:val="24"/>
          <w:szCs w:val="24"/>
        </w:rPr>
      </w:pPr>
      <w:r w:rsidRPr="003835CD">
        <w:rPr>
          <w:rFonts w:ascii="Times New Roman" w:hAnsi="Times New Roman" w:cs="Times New Roman"/>
          <w:color w:val="000000" w:themeColor="text1"/>
          <w:sz w:val="24"/>
          <w:szCs w:val="24"/>
        </w:rPr>
        <w:t xml:space="preserve">En cas d’incident grave </w:t>
      </w:r>
      <w:r w:rsidR="00A81B35" w:rsidRPr="003835CD">
        <w:rPr>
          <w:rFonts w:ascii="Times New Roman" w:hAnsi="Times New Roman" w:cs="Times New Roman"/>
          <w:color w:val="000000" w:themeColor="text1"/>
          <w:sz w:val="24"/>
          <w:szCs w:val="24"/>
        </w:rPr>
        <w:t>(</w:t>
      </w:r>
      <w:r w:rsidR="0059740A">
        <w:rPr>
          <w:rFonts w:ascii="Times New Roman" w:hAnsi="Times New Roman" w:cs="Times New Roman"/>
          <w:color w:val="000000" w:themeColor="text1"/>
          <w:sz w:val="24"/>
          <w:szCs w:val="24"/>
        </w:rPr>
        <w:t>rixes</w:t>
      </w:r>
      <w:r w:rsidR="00A81B35" w:rsidRPr="003835CD">
        <w:rPr>
          <w:rFonts w:ascii="Times New Roman" w:hAnsi="Times New Roman" w:cs="Times New Roman"/>
          <w:color w:val="000000" w:themeColor="text1"/>
          <w:sz w:val="24"/>
          <w:szCs w:val="24"/>
        </w:rPr>
        <w:t xml:space="preserve"> notamment) </w:t>
      </w:r>
      <w:r w:rsidRPr="003835CD">
        <w:rPr>
          <w:rFonts w:ascii="Times New Roman" w:hAnsi="Times New Roman" w:cs="Times New Roman"/>
          <w:color w:val="000000" w:themeColor="text1"/>
          <w:sz w:val="24"/>
          <w:szCs w:val="24"/>
        </w:rPr>
        <w:t xml:space="preserve">ou de mauvais comportement, un </w:t>
      </w:r>
      <w:r w:rsidR="00EC7DBB">
        <w:rPr>
          <w:rFonts w:ascii="Times New Roman" w:hAnsi="Times New Roman" w:cs="Times New Roman"/>
          <w:color w:val="000000" w:themeColor="text1"/>
          <w:sz w:val="24"/>
          <w:szCs w:val="24"/>
        </w:rPr>
        <w:t>rapport</w:t>
      </w:r>
      <w:r w:rsidR="000B1CB7">
        <w:rPr>
          <w:rFonts w:ascii="Times New Roman" w:hAnsi="Times New Roman" w:cs="Times New Roman"/>
          <w:color w:val="000000" w:themeColor="text1"/>
          <w:sz w:val="24"/>
          <w:szCs w:val="24"/>
        </w:rPr>
        <w:t xml:space="preserve"> décrivant l’incident</w:t>
      </w:r>
      <w:r w:rsidRPr="003835CD">
        <w:rPr>
          <w:rFonts w:ascii="Times New Roman" w:hAnsi="Times New Roman" w:cs="Times New Roman"/>
          <w:color w:val="000000" w:themeColor="text1"/>
          <w:sz w:val="24"/>
          <w:szCs w:val="24"/>
        </w:rPr>
        <w:t xml:space="preserve"> </w:t>
      </w:r>
      <w:r w:rsidR="00240303">
        <w:rPr>
          <w:rFonts w:ascii="Times New Roman" w:hAnsi="Times New Roman" w:cs="Times New Roman"/>
          <w:color w:val="000000" w:themeColor="text1"/>
          <w:sz w:val="24"/>
          <w:szCs w:val="24"/>
        </w:rPr>
        <w:t>devra</w:t>
      </w:r>
      <w:r w:rsidRPr="003835CD">
        <w:rPr>
          <w:rFonts w:ascii="Times New Roman" w:hAnsi="Times New Roman" w:cs="Times New Roman"/>
          <w:color w:val="000000" w:themeColor="text1"/>
          <w:sz w:val="24"/>
          <w:szCs w:val="24"/>
        </w:rPr>
        <w:t xml:space="preserve"> être </w:t>
      </w:r>
      <w:r w:rsidR="00E92848">
        <w:rPr>
          <w:rFonts w:ascii="Times New Roman" w:hAnsi="Times New Roman" w:cs="Times New Roman"/>
          <w:color w:val="000000" w:themeColor="text1"/>
          <w:sz w:val="24"/>
          <w:szCs w:val="24"/>
        </w:rPr>
        <w:t>réalisé</w:t>
      </w:r>
      <w:r w:rsidR="00E92848" w:rsidRPr="00B87054">
        <w:rPr>
          <w:rFonts w:ascii="Times New Roman" w:hAnsi="Times New Roman" w:cs="Times New Roman"/>
          <w:color w:val="000000" w:themeColor="text1"/>
          <w:sz w:val="24"/>
          <w:szCs w:val="24"/>
        </w:rPr>
        <w:t>. Si cela n’est pas fait, i</w:t>
      </w:r>
      <w:r w:rsidR="00240303" w:rsidRPr="00B87054">
        <w:rPr>
          <w:rFonts w:ascii="Times New Roman" w:hAnsi="Times New Roman" w:cs="Times New Roman"/>
          <w:color w:val="000000" w:themeColor="text1"/>
          <w:sz w:val="24"/>
          <w:szCs w:val="24"/>
        </w:rPr>
        <w:t>l</w:t>
      </w:r>
      <w:r w:rsidR="00240303">
        <w:rPr>
          <w:rFonts w:ascii="Times New Roman" w:hAnsi="Times New Roman" w:cs="Times New Roman"/>
          <w:color w:val="000000" w:themeColor="text1"/>
          <w:sz w:val="24"/>
          <w:szCs w:val="24"/>
        </w:rPr>
        <w:t xml:space="preserve"> sera tiré les conséquences du refus de réaliser cet écrit qui permet</w:t>
      </w:r>
      <w:r w:rsidR="0059740A">
        <w:rPr>
          <w:rFonts w:ascii="Times New Roman" w:hAnsi="Times New Roman" w:cs="Times New Roman"/>
          <w:color w:val="000000" w:themeColor="text1"/>
          <w:sz w:val="24"/>
          <w:szCs w:val="24"/>
        </w:rPr>
        <w:t xml:space="preserve"> de tracer un incident et est</w:t>
      </w:r>
      <w:r w:rsidR="005B4E7F">
        <w:rPr>
          <w:rFonts w:ascii="Times New Roman" w:hAnsi="Times New Roman" w:cs="Times New Roman"/>
          <w:color w:val="000000" w:themeColor="text1"/>
          <w:sz w:val="24"/>
          <w:szCs w:val="24"/>
        </w:rPr>
        <w:t xml:space="preserve"> </w:t>
      </w:r>
      <w:r w:rsidR="00AA35C6">
        <w:rPr>
          <w:rFonts w:ascii="Times New Roman" w:hAnsi="Times New Roman" w:cs="Times New Roman"/>
          <w:color w:val="000000" w:themeColor="text1"/>
          <w:sz w:val="24"/>
          <w:szCs w:val="24"/>
        </w:rPr>
        <w:t>un</w:t>
      </w:r>
      <w:r w:rsidR="005B4E7F">
        <w:rPr>
          <w:rFonts w:ascii="Times New Roman" w:hAnsi="Times New Roman" w:cs="Times New Roman"/>
          <w:color w:val="000000" w:themeColor="text1"/>
          <w:sz w:val="24"/>
          <w:szCs w:val="24"/>
        </w:rPr>
        <w:t xml:space="preserve"> préalable</w:t>
      </w:r>
      <w:r w:rsidR="00AA35C6">
        <w:rPr>
          <w:rFonts w:ascii="Times New Roman" w:hAnsi="Times New Roman" w:cs="Times New Roman"/>
          <w:color w:val="000000" w:themeColor="text1"/>
          <w:sz w:val="24"/>
          <w:szCs w:val="24"/>
        </w:rPr>
        <w:t xml:space="preserve"> à</w:t>
      </w:r>
      <w:r w:rsidR="005B4E7F">
        <w:rPr>
          <w:rFonts w:ascii="Times New Roman" w:hAnsi="Times New Roman" w:cs="Times New Roman"/>
          <w:color w:val="000000" w:themeColor="text1"/>
          <w:sz w:val="24"/>
          <w:szCs w:val="24"/>
        </w:rPr>
        <w:t xml:space="preserve"> </w:t>
      </w:r>
      <w:r w:rsidR="00AA35C6">
        <w:rPr>
          <w:rFonts w:ascii="Times New Roman" w:hAnsi="Times New Roman" w:cs="Times New Roman"/>
          <w:color w:val="000000" w:themeColor="text1"/>
          <w:sz w:val="24"/>
          <w:szCs w:val="24"/>
        </w:rPr>
        <w:t>l</w:t>
      </w:r>
      <w:r w:rsidR="005B4E7F">
        <w:rPr>
          <w:rFonts w:ascii="Times New Roman" w:hAnsi="Times New Roman" w:cs="Times New Roman"/>
          <w:color w:val="000000" w:themeColor="text1"/>
          <w:sz w:val="24"/>
          <w:szCs w:val="24"/>
        </w:rPr>
        <w:t>’</w:t>
      </w:r>
      <w:r w:rsidR="0059740A">
        <w:rPr>
          <w:rFonts w:ascii="Times New Roman" w:hAnsi="Times New Roman" w:cs="Times New Roman"/>
          <w:color w:val="000000" w:themeColor="text1"/>
          <w:sz w:val="24"/>
          <w:szCs w:val="24"/>
        </w:rPr>
        <w:t>engagement d’une procéd</w:t>
      </w:r>
      <w:r w:rsidRPr="003835CD">
        <w:rPr>
          <w:rFonts w:ascii="Times New Roman" w:hAnsi="Times New Roman" w:cs="Times New Roman"/>
          <w:color w:val="000000" w:themeColor="text1"/>
          <w:sz w:val="24"/>
          <w:szCs w:val="24"/>
        </w:rPr>
        <w:t xml:space="preserve">ure </w:t>
      </w:r>
      <w:r w:rsidR="00CE646F" w:rsidRPr="003835CD">
        <w:rPr>
          <w:rFonts w:ascii="Times New Roman" w:hAnsi="Times New Roman" w:cs="Times New Roman"/>
          <w:color w:val="000000" w:themeColor="text1"/>
          <w:sz w:val="24"/>
          <w:szCs w:val="24"/>
        </w:rPr>
        <w:t xml:space="preserve">pénitentiaire </w:t>
      </w:r>
      <w:r w:rsidRPr="003835CD">
        <w:rPr>
          <w:rFonts w:ascii="Times New Roman" w:hAnsi="Times New Roman" w:cs="Times New Roman"/>
          <w:color w:val="000000" w:themeColor="text1"/>
          <w:sz w:val="24"/>
          <w:szCs w:val="24"/>
        </w:rPr>
        <w:t xml:space="preserve">permettant la suspension voire </w:t>
      </w:r>
      <w:r w:rsidR="00CE646F" w:rsidRPr="003835CD">
        <w:rPr>
          <w:rFonts w:ascii="Times New Roman" w:hAnsi="Times New Roman" w:cs="Times New Roman"/>
          <w:color w:val="000000" w:themeColor="text1"/>
          <w:sz w:val="24"/>
          <w:szCs w:val="24"/>
        </w:rPr>
        <w:t>le</w:t>
      </w:r>
      <w:r w:rsidRPr="003835CD">
        <w:rPr>
          <w:rFonts w:ascii="Times New Roman" w:hAnsi="Times New Roman" w:cs="Times New Roman"/>
          <w:color w:val="000000" w:themeColor="text1"/>
          <w:sz w:val="24"/>
          <w:szCs w:val="24"/>
        </w:rPr>
        <w:t xml:space="preserve"> </w:t>
      </w:r>
      <w:r w:rsidR="00CE646F" w:rsidRPr="003835CD">
        <w:rPr>
          <w:rFonts w:ascii="Times New Roman" w:hAnsi="Times New Roman" w:cs="Times New Roman"/>
          <w:color w:val="000000" w:themeColor="text1"/>
          <w:sz w:val="24"/>
          <w:szCs w:val="24"/>
        </w:rPr>
        <w:t>déclassement</w:t>
      </w:r>
      <w:r w:rsidRPr="003835CD">
        <w:rPr>
          <w:rFonts w:ascii="Times New Roman" w:hAnsi="Times New Roman" w:cs="Times New Roman"/>
          <w:color w:val="000000" w:themeColor="text1"/>
          <w:sz w:val="24"/>
          <w:szCs w:val="24"/>
        </w:rPr>
        <w:t xml:space="preserve"> d</w:t>
      </w:r>
      <w:r w:rsidR="00CE646F" w:rsidRPr="003835CD">
        <w:rPr>
          <w:rFonts w:ascii="Times New Roman" w:hAnsi="Times New Roman" w:cs="Times New Roman"/>
          <w:color w:val="000000" w:themeColor="text1"/>
          <w:sz w:val="24"/>
          <w:szCs w:val="24"/>
        </w:rPr>
        <w:t>u stagiaire d</w:t>
      </w:r>
      <w:r w:rsidRPr="003835CD">
        <w:rPr>
          <w:rFonts w:ascii="Times New Roman" w:hAnsi="Times New Roman" w:cs="Times New Roman"/>
          <w:color w:val="000000" w:themeColor="text1"/>
          <w:sz w:val="24"/>
          <w:szCs w:val="24"/>
        </w:rPr>
        <w:t>e la formation.</w:t>
      </w:r>
    </w:p>
    <w:p w14:paraId="5F0820D0" w14:textId="77777777" w:rsidR="00CE646F" w:rsidRPr="003835CD" w:rsidRDefault="001D3E73" w:rsidP="008E6D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Vous pouvez demander </w:t>
      </w:r>
      <w:r w:rsidR="00CE646F" w:rsidRPr="003835CD">
        <w:rPr>
          <w:rFonts w:ascii="Times New Roman" w:hAnsi="Times New Roman" w:cs="Times New Roman"/>
          <w:color w:val="000000" w:themeColor="text1"/>
          <w:sz w:val="24"/>
          <w:szCs w:val="24"/>
        </w:rPr>
        <w:t>l’appui de l’établissement (directi</w:t>
      </w:r>
      <w:r w:rsidR="00DB74BE" w:rsidRPr="003835CD">
        <w:rPr>
          <w:rFonts w:ascii="Times New Roman" w:hAnsi="Times New Roman" w:cs="Times New Roman"/>
          <w:color w:val="000000" w:themeColor="text1"/>
          <w:sz w:val="24"/>
          <w:szCs w:val="24"/>
        </w:rPr>
        <w:t xml:space="preserve">on ou </w:t>
      </w:r>
      <w:r w:rsidR="00AA35C6">
        <w:rPr>
          <w:rFonts w:ascii="Times New Roman" w:hAnsi="Times New Roman" w:cs="Times New Roman"/>
          <w:color w:val="000000" w:themeColor="text1"/>
          <w:sz w:val="24"/>
          <w:szCs w:val="24"/>
        </w:rPr>
        <w:t>Référent Local de Formation Professionnelle (</w:t>
      </w:r>
      <w:r w:rsidR="00DB74BE" w:rsidRPr="003835CD">
        <w:rPr>
          <w:rFonts w:ascii="Times New Roman" w:hAnsi="Times New Roman" w:cs="Times New Roman"/>
          <w:color w:val="000000" w:themeColor="text1"/>
          <w:sz w:val="24"/>
          <w:szCs w:val="24"/>
        </w:rPr>
        <w:t>RLFP)</w:t>
      </w:r>
      <w:r w:rsidR="00AA35C6">
        <w:rPr>
          <w:rFonts w:ascii="Times New Roman" w:hAnsi="Times New Roman" w:cs="Times New Roman"/>
          <w:color w:val="000000" w:themeColor="text1"/>
          <w:sz w:val="24"/>
          <w:szCs w:val="24"/>
        </w:rPr>
        <w:t>)</w:t>
      </w:r>
      <w:r w:rsidR="00DB74BE" w:rsidRPr="003835CD">
        <w:rPr>
          <w:rFonts w:ascii="Times New Roman" w:hAnsi="Times New Roman" w:cs="Times New Roman"/>
          <w:color w:val="000000" w:themeColor="text1"/>
          <w:sz w:val="24"/>
          <w:szCs w:val="24"/>
        </w:rPr>
        <w:t xml:space="preserve"> pour être accompagné dans </w:t>
      </w:r>
      <w:r>
        <w:rPr>
          <w:rFonts w:ascii="Times New Roman" w:hAnsi="Times New Roman" w:cs="Times New Roman"/>
          <w:color w:val="000000" w:themeColor="text1"/>
          <w:sz w:val="24"/>
          <w:szCs w:val="24"/>
        </w:rPr>
        <w:t>l</w:t>
      </w:r>
      <w:r w:rsidR="00DB74BE" w:rsidRPr="003835CD">
        <w:rPr>
          <w:rFonts w:ascii="Times New Roman" w:hAnsi="Times New Roman" w:cs="Times New Roman"/>
          <w:color w:val="000000" w:themeColor="text1"/>
          <w:sz w:val="24"/>
          <w:szCs w:val="24"/>
        </w:rPr>
        <w:t>a reprise en main du groupe.</w:t>
      </w:r>
    </w:p>
    <w:p w14:paraId="55DFC1F3" w14:textId="77777777" w:rsidR="0065581B" w:rsidRDefault="008E6D6C" w:rsidP="008E6D6C">
      <w:pPr>
        <w:jc w:val="both"/>
        <w:rPr>
          <w:rFonts w:ascii="Times New Roman" w:hAnsi="Times New Roman" w:cs="Times New Roman"/>
          <w:sz w:val="24"/>
          <w:szCs w:val="24"/>
        </w:rPr>
      </w:pPr>
      <w:r w:rsidRPr="003835CD">
        <w:rPr>
          <w:rFonts w:ascii="Times New Roman" w:hAnsi="Times New Roman" w:cs="Times New Roman"/>
          <w:sz w:val="24"/>
          <w:szCs w:val="24"/>
        </w:rPr>
        <w:t>Il est interdit de fumer/</w:t>
      </w:r>
      <w:r w:rsidRPr="003835CD">
        <w:rPr>
          <w:rFonts w:ascii="Times New Roman" w:hAnsi="Times New Roman" w:cs="Times New Roman"/>
          <w:color w:val="000000" w:themeColor="text1"/>
          <w:sz w:val="24"/>
          <w:szCs w:val="24"/>
        </w:rPr>
        <w:t>vapoter</w:t>
      </w:r>
      <w:r w:rsidRPr="003835CD">
        <w:rPr>
          <w:rFonts w:ascii="Times New Roman" w:hAnsi="Times New Roman" w:cs="Times New Roman"/>
          <w:color w:val="00B0F0"/>
          <w:sz w:val="24"/>
          <w:szCs w:val="24"/>
        </w:rPr>
        <w:t xml:space="preserve"> </w:t>
      </w:r>
      <w:r w:rsidRPr="003835CD">
        <w:rPr>
          <w:rFonts w:ascii="Times New Roman" w:hAnsi="Times New Roman" w:cs="Times New Roman"/>
          <w:sz w:val="24"/>
          <w:szCs w:val="24"/>
        </w:rPr>
        <w:t xml:space="preserve">dans toutes les parties collectives de l’établissement pénitentiaire, notamment dans les salles d’entretien ou de cours. </w:t>
      </w:r>
    </w:p>
    <w:p w14:paraId="042060D2" w14:textId="77777777" w:rsidR="00240303" w:rsidRDefault="001D3E73" w:rsidP="008E6D6C">
      <w:pPr>
        <w:jc w:val="both"/>
        <w:rPr>
          <w:rFonts w:ascii="Times New Roman" w:hAnsi="Times New Roman" w:cs="Times New Roman"/>
          <w:sz w:val="24"/>
          <w:szCs w:val="24"/>
        </w:rPr>
      </w:pPr>
      <w:r>
        <w:rPr>
          <w:rFonts w:ascii="Times New Roman" w:hAnsi="Times New Roman" w:cs="Times New Roman"/>
          <w:sz w:val="24"/>
          <w:szCs w:val="24"/>
        </w:rPr>
        <w:t xml:space="preserve">Vous pouvez comme pour tout groupe de stagiaires </w:t>
      </w:r>
      <w:r w:rsidR="00DB74BE" w:rsidRPr="003835CD">
        <w:rPr>
          <w:rFonts w:ascii="Times New Roman" w:hAnsi="Times New Roman" w:cs="Times New Roman"/>
          <w:sz w:val="24"/>
          <w:szCs w:val="24"/>
        </w:rPr>
        <w:t xml:space="preserve">être testé par des personnes détenues </w:t>
      </w:r>
      <w:r>
        <w:rPr>
          <w:rFonts w:ascii="Times New Roman" w:hAnsi="Times New Roman" w:cs="Times New Roman"/>
          <w:sz w:val="24"/>
          <w:szCs w:val="24"/>
        </w:rPr>
        <w:t>n</w:t>
      </w:r>
      <w:r w:rsidR="00DB74BE" w:rsidRPr="003835CD">
        <w:rPr>
          <w:rFonts w:ascii="Times New Roman" w:hAnsi="Times New Roman" w:cs="Times New Roman"/>
          <w:sz w:val="24"/>
          <w:szCs w:val="24"/>
        </w:rPr>
        <w:t xml:space="preserve">e </w:t>
      </w:r>
      <w:r w:rsidR="00240303">
        <w:rPr>
          <w:rFonts w:ascii="Times New Roman" w:hAnsi="Times New Roman" w:cs="Times New Roman"/>
          <w:sz w:val="24"/>
          <w:szCs w:val="24"/>
        </w:rPr>
        <w:t xml:space="preserve">vous </w:t>
      </w:r>
      <w:r w:rsidR="00240303" w:rsidRPr="003835CD">
        <w:rPr>
          <w:rFonts w:ascii="Times New Roman" w:hAnsi="Times New Roman" w:cs="Times New Roman"/>
          <w:sz w:val="24"/>
          <w:szCs w:val="24"/>
        </w:rPr>
        <w:t>connaissant</w:t>
      </w:r>
      <w:r w:rsidR="000B5072">
        <w:rPr>
          <w:rFonts w:ascii="Times New Roman" w:hAnsi="Times New Roman" w:cs="Times New Roman"/>
          <w:sz w:val="24"/>
          <w:szCs w:val="24"/>
        </w:rPr>
        <w:t xml:space="preserve"> pas et éprouvant </w:t>
      </w:r>
      <w:r>
        <w:rPr>
          <w:rFonts w:ascii="Times New Roman" w:hAnsi="Times New Roman" w:cs="Times New Roman"/>
          <w:sz w:val="24"/>
          <w:szCs w:val="24"/>
        </w:rPr>
        <w:t>vos</w:t>
      </w:r>
      <w:r w:rsidR="00DB74BE" w:rsidRPr="003835CD">
        <w:rPr>
          <w:rFonts w:ascii="Times New Roman" w:hAnsi="Times New Roman" w:cs="Times New Roman"/>
          <w:sz w:val="24"/>
          <w:szCs w:val="24"/>
        </w:rPr>
        <w:t xml:space="preserve"> limites. </w:t>
      </w:r>
      <w:r w:rsidR="00DB74BE" w:rsidRPr="00240303">
        <w:rPr>
          <w:rFonts w:ascii="Times New Roman" w:hAnsi="Times New Roman" w:cs="Times New Roman"/>
          <w:b/>
          <w:sz w:val="24"/>
          <w:szCs w:val="24"/>
        </w:rPr>
        <w:t>Il est donc important d’en rester au strict contenu professionnel.</w:t>
      </w:r>
      <w:r w:rsidR="0065581B" w:rsidRPr="0065581B">
        <w:rPr>
          <w:rFonts w:ascii="Times New Roman" w:hAnsi="Times New Roman" w:cs="Times New Roman"/>
          <w:sz w:val="24"/>
          <w:szCs w:val="24"/>
        </w:rPr>
        <w:t xml:space="preserve"> </w:t>
      </w:r>
      <w:r w:rsidR="0065581B" w:rsidRPr="003835CD">
        <w:rPr>
          <w:rFonts w:ascii="Times New Roman" w:hAnsi="Times New Roman" w:cs="Times New Roman"/>
          <w:sz w:val="24"/>
          <w:szCs w:val="24"/>
        </w:rPr>
        <w:t xml:space="preserve">Ex : ne pas donner de cigarettes, de </w:t>
      </w:r>
      <w:r w:rsidR="00CA2A69" w:rsidRPr="003835CD">
        <w:rPr>
          <w:rFonts w:ascii="Times New Roman" w:hAnsi="Times New Roman" w:cs="Times New Roman"/>
          <w:sz w:val="24"/>
          <w:szCs w:val="24"/>
        </w:rPr>
        <w:t>chewing-gums</w:t>
      </w:r>
      <w:r w:rsidR="0065581B" w:rsidRPr="003835CD">
        <w:rPr>
          <w:rFonts w:ascii="Times New Roman" w:hAnsi="Times New Roman" w:cs="Times New Roman"/>
          <w:sz w:val="24"/>
          <w:szCs w:val="24"/>
        </w:rPr>
        <w:t xml:space="preserve"> aux personnes détenues.</w:t>
      </w:r>
      <w:r w:rsidR="00240303">
        <w:rPr>
          <w:rFonts w:ascii="Times New Roman" w:hAnsi="Times New Roman" w:cs="Times New Roman"/>
          <w:sz w:val="24"/>
          <w:szCs w:val="24"/>
        </w:rPr>
        <w:t xml:space="preserve"> </w:t>
      </w:r>
    </w:p>
    <w:p w14:paraId="692F0E16" w14:textId="77F92BB4" w:rsidR="00BD2DFB" w:rsidRDefault="00240303" w:rsidP="008E6D6C">
      <w:pPr>
        <w:jc w:val="both"/>
        <w:rPr>
          <w:rFonts w:ascii="Times New Roman" w:hAnsi="Times New Roman" w:cs="Times New Roman"/>
          <w:sz w:val="24"/>
          <w:szCs w:val="24"/>
        </w:rPr>
      </w:pPr>
      <w:r w:rsidRPr="00240303">
        <w:rPr>
          <w:rFonts w:ascii="Times New Roman" w:hAnsi="Times New Roman" w:cs="Times New Roman"/>
          <w:b/>
          <w:sz w:val="24"/>
          <w:szCs w:val="24"/>
        </w:rPr>
        <w:t xml:space="preserve">Il est formellement interdit d’entrer ou de remettre tout objet pour les personnes détenues. </w:t>
      </w:r>
      <w:r w:rsidR="00BD2DFB" w:rsidRPr="00BD2DFB">
        <w:rPr>
          <w:rFonts w:ascii="Times New Roman" w:hAnsi="Times New Roman" w:cs="Times New Roman"/>
          <w:sz w:val="24"/>
          <w:szCs w:val="24"/>
        </w:rPr>
        <w:t>Ces</w:t>
      </w:r>
      <w:r w:rsidR="00BD2DFB">
        <w:rPr>
          <w:rFonts w:ascii="Times New Roman" w:hAnsi="Times New Roman" w:cs="Times New Roman"/>
          <w:sz w:val="24"/>
          <w:szCs w:val="24"/>
        </w:rPr>
        <w:t xml:space="preserve"> services apparemment anodins et sans conséquences peuvent être en réalité générateurs d’incidents préjudiciables aux instructions </w:t>
      </w:r>
      <w:r w:rsidR="00225F77">
        <w:rPr>
          <w:rFonts w:ascii="Times New Roman" w:hAnsi="Times New Roman" w:cs="Times New Roman"/>
          <w:sz w:val="24"/>
          <w:szCs w:val="24"/>
        </w:rPr>
        <w:t>en</w:t>
      </w:r>
      <w:r w:rsidR="00BD2DFB">
        <w:rPr>
          <w:rFonts w:ascii="Times New Roman" w:hAnsi="Times New Roman" w:cs="Times New Roman"/>
          <w:sz w:val="24"/>
          <w:szCs w:val="24"/>
        </w:rPr>
        <w:t xml:space="preserve"> cours et à la sécurité des personnes à l’interne comme à l’extérieur de l’établissement. En aucun</w:t>
      </w:r>
      <w:r w:rsidR="00225F77">
        <w:rPr>
          <w:rFonts w:ascii="Times New Roman" w:hAnsi="Times New Roman" w:cs="Times New Roman"/>
          <w:sz w:val="24"/>
          <w:szCs w:val="24"/>
        </w:rPr>
        <w:t>e</w:t>
      </w:r>
      <w:r w:rsidR="00BD2DFB">
        <w:rPr>
          <w:rFonts w:ascii="Times New Roman" w:hAnsi="Times New Roman" w:cs="Times New Roman"/>
          <w:sz w:val="24"/>
          <w:szCs w:val="24"/>
        </w:rPr>
        <w:t xml:space="preserve"> façon l’intervenant ne doit répondre favorablement à ces sollicitations. Il devra en avertir immédiatement le surveillant et le personnel du SPIP. Lorsque l’intervenant désirera entreprendre quelque chose pour une personne détenue, il devra se renseigner au préalable auprès d’un personnel référent (SPIP, RLFPT) et obtenir une autorisation écrite.</w:t>
      </w:r>
    </w:p>
    <w:p w14:paraId="4D3C4BDE" w14:textId="77777777" w:rsidR="00DB74BE" w:rsidRPr="00BD2DFB" w:rsidRDefault="00BD2DFB" w:rsidP="008E6D6C">
      <w:pPr>
        <w:jc w:val="both"/>
        <w:rPr>
          <w:rFonts w:ascii="Times New Roman" w:hAnsi="Times New Roman" w:cs="Times New Roman"/>
          <w:sz w:val="24"/>
          <w:szCs w:val="24"/>
        </w:rPr>
      </w:pPr>
      <w:r>
        <w:rPr>
          <w:rFonts w:ascii="Times New Roman" w:hAnsi="Times New Roman" w:cs="Times New Roman"/>
          <w:b/>
          <w:sz w:val="24"/>
          <w:szCs w:val="24"/>
        </w:rPr>
        <w:t xml:space="preserve"> Vous devez aussi préserver une certaine distance </w:t>
      </w:r>
      <w:r>
        <w:rPr>
          <w:rFonts w:ascii="Times New Roman" w:hAnsi="Times New Roman" w:cs="Times New Roman"/>
          <w:sz w:val="24"/>
          <w:szCs w:val="24"/>
        </w:rPr>
        <w:t xml:space="preserve">à l’égard des personnes détenues en ne leur communiquant pas vos coordonnées </w:t>
      </w:r>
      <w:r w:rsidR="00240303" w:rsidRPr="00BD2DFB">
        <w:rPr>
          <w:rFonts w:ascii="Times New Roman" w:hAnsi="Times New Roman" w:cs="Times New Roman"/>
          <w:sz w:val="24"/>
          <w:szCs w:val="24"/>
        </w:rPr>
        <w:t>(adresse, numéro de téléphone, mail, rendez-vous, association, lieu d’exercice privé…)</w:t>
      </w:r>
      <w:r>
        <w:rPr>
          <w:rFonts w:ascii="Times New Roman" w:hAnsi="Times New Roman" w:cs="Times New Roman"/>
          <w:b/>
          <w:sz w:val="24"/>
          <w:szCs w:val="24"/>
        </w:rPr>
        <w:t xml:space="preserve">. </w:t>
      </w:r>
      <w:r w:rsidRPr="00BD2DFB">
        <w:rPr>
          <w:rFonts w:ascii="Times New Roman" w:hAnsi="Times New Roman" w:cs="Times New Roman"/>
          <w:sz w:val="24"/>
          <w:szCs w:val="24"/>
        </w:rPr>
        <w:t xml:space="preserve"> </w:t>
      </w:r>
      <w:r>
        <w:rPr>
          <w:rFonts w:ascii="Times New Roman" w:hAnsi="Times New Roman" w:cs="Times New Roman"/>
          <w:sz w:val="24"/>
          <w:szCs w:val="24"/>
        </w:rPr>
        <w:t xml:space="preserve">L’intervenant extérieur n’est pas investi d’une mission sociale et doit laisser à l’administration le monopole des missions de réinsertion des personnes détenues. En outre, vous ne pouvez pas soutenir publiquement une personne détenue ou signer de pétition qui mette en cause l’administration pénitentiaire. </w:t>
      </w:r>
    </w:p>
    <w:p w14:paraId="1D375061" w14:textId="77777777" w:rsidR="00DB74BE" w:rsidRDefault="00DB74BE" w:rsidP="008E6D6C">
      <w:pPr>
        <w:jc w:val="both"/>
        <w:rPr>
          <w:rFonts w:ascii="Times New Roman" w:hAnsi="Times New Roman" w:cs="Times New Roman"/>
          <w:sz w:val="24"/>
          <w:szCs w:val="24"/>
        </w:rPr>
      </w:pPr>
      <w:r w:rsidRPr="003835CD">
        <w:rPr>
          <w:rFonts w:ascii="Times New Roman" w:hAnsi="Times New Roman" w:cs="Times New Roman"/>
          <w:sz w:val="24"/>
          <w:szCs w:val="24"/>
        </w:rPr>
        <w:t>Lors de votre première intervention, les consig</w:t>
      </w:r>
      <w:r w:rsidR="0065581B">
        <w:rPr>
          <w:rFonts w:ascii="Times New Roman" w:hAnsi="Times New Roman" w:cs="Times New Roman"/>
          <w:sz w:val="24"/>
          <w:szCs w:val="24"/>
        </w:rPr>
        <w:t>nes en</w:t>
      </w:r>
      <w:r w:rsidR="008E6D6C" w:rsidRPr="003835CD">
        <w:rPr>
          <w:rFonts w:ascii="Times New Roman" w:hAnsi="Times New Roman" w:cs="Times New Roman"/>
          <w:sz w:val="24"/>
          <w:szCs w:val="24"/>
        </w:rPr>
        <w:t xml:space="preserve"> cas d’alarme </w:t>
      </w:r>
      <w:r w:rsidRPr="003835CD">
        <w:rPr>
          <w:rFonts w:ascii="Times New Roman" w:hAnsi="Times New Roman" w:cs="Times New Roman"/>
          <w:sz w:val="24"/>
          <w:szCs w:val="24"/>
        </w:rPr>
        <w:t>vous seront indiquées.</w:t>
      </w:r>
      <w:r w:rsidR="00360166" w:rsidRPr="003835CD">
        <w:rPr>
          <w:rFonts w:ascii="Times New Roman" w:hAnsi="Times New Roman" w:cs="Times New Roman"/>
          <w:sz w:val="24"/>
          <w:szCs w:val="24"/>
        </w:rPr>
        <w:t xml:space="preserve"> En tout état de cause</w:t>
      </w:r>
      <w:r w:rsidRPr="003835CD">
        <w:rPr>
          <w:rFonts w:ascii="Times New Roman" w:hAnsi="Times New Roman" w:cs="Times New Roman"/>
          <w:sz w:val="24"/>
          <w:szCs w:val="24"/>
        </w:rPr>
        <w:t>, vous d</w:t>
      </w:r>
      <w:r w:rsidR="00360166" w:rsidRPr="003835CD">
        <w:rPr>
          <w:rFonts w:ascii="Times New Roman" w:hAnsi="Times New Roman" w:cs="Times New Roman"/>
          <w:sz w:val="24"/>
          <w:szCs w:val="24"/>
        </w:rPr>
        <w:t>evez vous conformer aux instruction</w:t>
      </w:r>
      <w:r w:rsidRPr="003835CD">
        <w:rPr>
          <w:rFonts w:ascii="Times New Roman" w:hAnsi="Times New Roman" w:cs="Times New Roman"/>
          <w:sz w:val="24"/>
          <w:szCs w:val="24"/>
        </w:rPr>
        <w:t xml:space="preserve">s du personnel pénitentiaire. </w:t>
      </w:r>
      <w:r w:rsidR="00240303">
        <w:rPr>
          <w:rFonts w:ascii="Times New Roman" w:hAnsi="Times New Roman" w:cs="Times New Roman"/>
          <w:sz w:val="24"/>
          <w:szCs w:val="24"/>
        </w:rPr>
        <w:t>En cas de refus de suivre les préconisations des personnels pénitentiaires vous ferez l’objet d’une exclusion de l’établissement.</w:t>
      </w:r>
    </w:p>
    <w:p w14:paraId="6E134CB6" w14:textId="77777777" w:rsidR="009B4FFD" w:rsidRDefault="009B4FFD" w:rsidP="009B4FFD">
      <w:pPr>
        <w:jc w:val="both"/>
        <w:rPr>
          <w:rFonts w:ascii="Times New Roman" w:hAnsi="Times New Roman" w:cs="Times New Roman"/>
          <w:sz w:val="24"/>
          <w:szCs w:val="24"/>
        </w:rPr>
      </w:pPr>
      <w:r>
        <w:rPr>
          <w:rFonts w:ascii="Times New Roman" w:hAnsi="Times New Roman" w:cs="Times New Roman"/>
          <w:sz w:val="24"/>
          <w:szCs w:val="24"/>
        </w:rPr>
        <w:t>Avant toute nouvelle session de formation, vous devez prendre connaissance de l’inventaire du matériel présent sur le plateau technique. Cet inventaire doit être contrôlé et faire l’objet d’un émargement, contradictoire avec l’agent, au début et à la fin de chaque séance. Toute entrée de nouveau matériel (sauf consommable) nécessite une mise à jour de l’inventaire par le R</w:t>
      </w:r>
      <w:r w:rsidR="00C9310A">
        <w:rPr>
          <w:rFonts w:ascii="Times New Roman" w:hAnsi="Times New Roman" w:cs="Times New Roman"/>
          <w:sz w:val="24"/>
          <w:szCs w:val="24"/>
        </w:rPr>
        <w:t xml:space="preserve">éférent </w:t>
      </w:r>
      <w:r>
        <w:rPr>
          <w:rFonts w:ascii="Times New Roman" w:hAnsi="Times New Roman" w:cs="Times New Roman"/>
          <w:sz w:val="24"/>
          <w:szCs w:val="24"/>
        </w:rPr>
        <w:t>L</w:t>
      </w:r>
      <w:r w:rsidR="00C9310A">
        <w:rPr>
          <w:rFonts w:ascii="Times New Roman" w:hAnsi="Times New Roman" w:cs="Times New Roman"/>
          <w:sz w:val="24"/>
          <w:szCs w:val="24"/>
        </w:rPr>
        <w:t xml:space="preserve">ocal </w:t>
      </w:r>
      <w:r>
        <w:rPr>
          <w:rFonts w:ascii="Times New Roman" w:hAnsi="Times New Roman" w:cs="Times New Roman"/>
          <w:sz w:val="24"/>
          <w:szCs w:val="24"/>
        </w:rPr>
        <w:t>F</w:t>
      </w:r>
      <w:r w:rsidR="00C9310A">
        <w:rPr>
          <w:rFonts w:ascii="Times New Roman" w:hAnsi="Times New Roman" w:cs="Times New Roman"/>
          <w:sz w:val="24"/>
          <w:szCs w:val="24"/>
        </w:rPr>
        <w:t xml:space="preserve">ormation </w:t>
      </w:r>
      <w:r>
        <w:rPr>
          <w:rFonts w:ascii="Times New Roman" w:hAnsi="Times New Roman" w:cs="Times New Roman"/>
          <w:sz w:val="24"/>
          <w:szCs w:val="24"/>
        </w:rPr>
        <w:t>P</w:t>
      </w:r>
      <w:r w:rsidR="00C9310A">
        <w:rPr>
          <w:rFonts w:ascii="Times New Roman" w:hAnsi="Times New Roman" w:cs="Times New Roman"/>
          <w:sz w:val="24"/>
          <w:szCs w:val="24"/>
        </w:rPr>
        <w:t>rofessionnelle</w:t>
      </w:r>
      <w:r>
        <w:rPr>
          <w:rFonts w:ascii="Times New Roman" w:hAnsi="Times New Roman" w:cs="Times New Roman"/>
          <w:sz w:val="24"/>
          <w:szCs w:val="24"/>
        </w:rPr>
        <w:t xml:space="preserve"> et le formateur.</w:t>
      </w:r>
    </w:p>
    <w:p w14:paraId="7572DA26" w14:textId="77777777" w:rsidR="009B4FFD" w:rsidRDefault="00C9310A" w:rsidP="009B4FFD">
      <w:pPr>
        <w:jc w:val="both"/>
        <w:rPr>
          <w:rFonts w:ascii="Times New Roman" w:hAnsi="Times New Roman" w:cs="Times New Roman"/>
          <w:sz w:val="24"/>
          <w:szCs w:val="24"/>
        </w:rPr>
      </w:pPr>
      <w:r>
        <w:rPr>
          <w:rFonts w:ascii="Times New Roman" w:hAnsi="Times New Roman" w:cs="Times New Roman"/>
          <w:sz w:val="24"/>
          <w:szCs w:val="24"/>
        </w:rPr>
        <w:t>Vous êtes</w:t>
      </w:r>
      <w:r w:rsidR="009B4FFD">
        <w:rPr>
          <w:rFonts w:ascii="Times New Roman" w:hAnsi="Times New Roman" w:cs="Times New Roman"/>
          <w:sz w:val="24"/>
          <w:szCs w:val="24"/>
        </w:rPr>
        <w:t xml:space="preserve"> responsable du matériel pédagogique présent sur l’espace formation</w:t>
      </w:r>
      <w:r w:rsidR="00525144">
        <w:rPr>
          <w:rFonts w:ascii="Times New Roman" w:hAnsi="Times New Roman" w:cs="Times New Roman"/>
          <w:sz w:val="24"/>
          <w:szCs w:val="24"/>
        </w:rPr>
        <w:t xml:space="preserve">. En </w:t>
      </w:r>
      <w:r>
        <w:rPr>
          <w:rFonts w:ascii="Times New Roman" w:hAnsi="Times New Roman" w:cs="Times New Roman"/>
          <w:sz w:val="24"/>
          <w:szCs w:val="24"/>
        </w:rPr>
        <w:t>votre</w:t>
      </w:r>
      <w:r w:rsidR="009B4FFD">
        <w:rPr>
          <w:rFonts w:ascii="Times New Roman" w:hAnsi="Times New Roman" w:cs="Times New Roman"/>
          <w:sz w:val="24"/>
          <w:szCs w:val="24"/>
        </w:rPr>
        <w:t xml:space="preserve"> absence, la salle (ou le local technique) doit être fermée à clé y compris pendant les pauses. En cas de dégradation du matériel par un stagiaire,</w:t>
      </w:r>
      <w:r>
        <w:rPr>
          <w:rFonts w:ascii="Times New Roman" w:hAnsi="Times New Roman" w:cs="Times New Roman"/>
          <w:sz w:val="24"/>
          <w:szCs w:val="24"/>
        </w:rPr>
        <w:t xml:space="preserve"> vous devez </w:t>
      </w:r>
      <w:r w:rsidR="00240303">
        <w:rPr>
          <w:rFonts w:ascii="Times New Roman" w:hAnsi="Times New Roman" w:cs="Times New Roman"/>
          <w:sz w:val="24"/>
          <w:szCs w:val="24"/>
        </w:rPr>
        <w:t>rédiger un</w:t>
      </w:r>
      <w:r w:rsidR="009B4FFD">
        <w:rPr>
          <w:rFonts w:ascii="Times New Roman" w:hAnsi="Times New Roman" w:cs="Times New Roman"/>
          <w:sz w:val="24"/>
          <w:szCs w:val="24"/>
        </w:rPr>
        <w:t xml:space="preserve"> </w:t>
      </w:r>
      <w:r w:rsidR="00240303">
        <w:rPr>
          <w:rFonts w:ascii="Times New Roman" w:hAnsi="Times New Roman" w:cs="Times New Roman"/>
          <w:sz w:val="24"/>
          <w:szCs w:val="24"/>
        </w:rPr>
        <w:t>rapport précisant</w:t>
      </w:r>
      <w:r w:rsidR="009B4FFD">
        <w:rPr>
          <w:rFonts w:ascii="Times New Roman" w:hAnsi="Times New Roman" w:cs="Times New Roman"/>
          <w:sz w:val="24"/>
          <w:szCs w:val="24"/>
        </w:rPr>
        <w:t xml:space="preserve"> les </w:t>
      </w:r>
      <w:r w:rsidR="009B4FFD">
        <w:rPr>
          <w:rFonts w:ascii="Times New Roman" w:hAnsi="Times New Roman" w:cs="Times New Roman"/>
          <w:sz w:val="24"/>
          <w:szCs w:val="24"/>
        </w:rPr>
        <w:lastRenderedPageBreak/>
        <w:t xml:space="preserve">circonstances de cette dégradation et le matériel ou la partie du matériel endommagé. Ce rapport doit être adressé à la Direction qui précisera si une mesure disciplinaire sera engagée auprès du stagiaire. </w:t>
      </w:r>
    </w:p>
    <w:p w14:paraId="5227E3B5" w14:textId="77777777" w:rsidR="009B4FFD" w:rsidRDefault="00C9310A" w:rsidP="009B4FFD">
      <w:pPr>
        <w:jc w:val="both"/>
        <w:rPr>
          <w:rFonts w:ascii="Times New Roman" w:hAnsi="Times New Roman" w:cs="Times New Roman"/>
          <w:sz w:val="24"/>
          <w:szCs w:val="24"/>
        </w:rPr>
      </w:pPr>
      <w:r>
        <w:rPr>
          <w:rFonts w:ascii="Times New Roman" w:hAnsi="Times New Roman" w:cs="Times New Roman"/>
          <w:sz w:val="24"/>
          <w:szCs w:val="24"/>
        </w:rPr>
        <w:t>De même</w:t>
      </w:r>
      <w:r w:rsidR="00525144">
        <w:rPr>
          <w:rFonts w:ascii="Times New Roman" w:hAnsi="Times New Roman" w:cs="Times New Roman"/>
          <w:sz w:val="24"/>
          <w:szCs w:val="24"/>
        </w:rPr>
        <w:t>,</w:t>
      </w:r>
      <w:r>
        <w:rPr>
          <w:rFonts w:ascii="Times New Roman" w:hAnsi="Times New Roman" w:cs="Times New Roman"/>
          <w:sz w:val="24"/>
          <w:szCs w:val="24"/>
        </w:rPr>
        <w:t xml:space="preserve"> vous aurez soin de signaler t</w:t>
      </w:r>
      <w:r w:rsidR="009B4FFD">
        <w:rPr>
          <w:rFonts w:ascii="Times New Roman" w:hAnsi="Times New Roman" w:cs="Times New Roman"/>
          <w:sz w:val="24"/>
          <w:szCs w:val="24"/>
        </w:rPr>
        <w:t>oute détérioration du matériel en dehors des heures de formation</w:t>
      </w:r>
      <w:r>
        <w:rPr>
          <w:rFonts w:ascii="Times New Roman" w:hAnsi="Times New Roman" w:cs="Times New Roman"/>
          <w:sz w:val="24"/>
          <w:szCs w:val="24"/>
        </w:rPr>
        <w:t>.</w:t>
      </w:r>
      <w:r w:rsidR="009B4FFD">
        <w:rPr>
          <w:rFonts w:ascii="Times New Roman" w:hAnsi="Times New Roman" w:cs="Times New Roman"/>
          <w:sz w:val="24"/>
          <w:szCs w:val="24"/>
        </w:rPr>
        <w:t xml:space="preserve"> </w:t>
      </w:r>
    </w:p>
    <w:p w14:paraId="5F5772FD" w14:textId="2D0E8EF7" w:rsidR="003835CD" w:rsidRPr="00BD2DFB" w:rsidRDefault="009B4FFD" w:rsidP="00FB1625">
      <w:pPr>
        <w:jc w:val="both"/>
        <w:rPr>
          <w:rFonts w:ascii="Times New Roman" w:hAnsi="Times New Roman" w:cs="Times New Roman"/>
          <w:color w:val="FF0000"/>
          <w:sz w:val="24"/>
          <w:szCs w:val="24"/>
        </w:rPr>
      </w:pPr>
      <w:r>
        <w:rPr>
          <w:rFonts w:ascii="Times New Roman" w:hAnsi="Times New Roman" w:cs="Times New Roman"/>
          <w:sz w:val="24"/>
          <w:szCs w:val="24"/>
        </w:rPr>
        <w:t xml:space="preserve">Les dégradations de matériel, nécessitant un remboursement-remplacement ou réparation, </w:t>
      </w:r>
      <w:r w:rsidRPr="00BD2DFB">
        <w:rPr>
          <w:rFonts w:ascii="Times New Roman" w:hAnsi="Times New Roman" w:cs="Times New Roman"/>
          <w:sz w:val="24"/>
          <w:szCs w:val="24"/>
        </w:rPr>
        <w:t>seront communiquées par</w:t>
      </w:r>
      <w:r w:rsidR="00525144" w:rsidRPr="00BD2DFB">
        <w:rPr>
          <w:rFonts w:ascii="Times New Roman" w:hAnsi="Times New Roman" w:cs="Times New Roman"/>
          <w:sz w:val="24"/>
          <w:szCs w:val="24"/>
        </w:rPr>
        <w:t xml:space="preserve"> le Chef d’établissement à la Direction Interrégionale </w:t>
      </w:r>
      <w:r w:rsidR="00BD2DFB" w:rsidRPr="00BD2DFB">
        <w:rPr>
          <w:rFonts w:ascii="Times New Roman" w:hAnsi="Times New Roman" w:cs="Times New Roman"/>
          <w:sz w:val="24"/>
          <w:szCs w:val="24"/>
        </w:rPr>
        <w:t>des Services Pénitentiaires</w:t>
      </w:r>
      <w:r w:rsidRPr="00BD2DFB">
        <w:rPr>
          <w:rFonts w:ascii="Times New Roman" w:hAnsi="Times New Roman" w:cs="Times New Roman"/>
          <w:sz w:val="24"/>
          <w:szCs w:val="24"/>
        </w:rPr>
        <w:t>.</w:t>
      </w:r>
    </w:p>
    <w:p w14:paraId="38E344C1" w14:textId="77777777" w:rsidR="00B87054" w:rsidRPr="007279DF" w:rsidRDefault="00BD2DFB" w:rsidP="00FB1625">
      <w:pPr>
        <w:jc w:val="both"/>
        <w:rPr>
          <w:rFonts w:ascii="Times New Roman" w:hAnsi="Times New Roman" w:cs="Times New Roman"/>
          <w:b/>
          <w:sz w:val="24"/>
          <w:szCs w:val="24"/>
          <w:u w:val="single"/>
        </w:rPr>
      </w:pPr>
      <w:r w:rsidRPr="007279DF">
        <w:rPr>
          <w:rFonts w:ascii="Times New Roman" w:hAnsi="Times New Roman" w:cs="Times New Roman"/>
          <w:b/>
          <w:sz w:val="24"/>
          <w:szCs w:val="24"/>
          <w:u w:val="single"/>
        </w:rPr>
        <w:t>3- LA DEMANDE D’ENTREE DE MATERIEL</w:t>
      </w:r>
    </w:p>
    <w:p w14:paraId="01D168B9" w14:textId="77777777" w:rsidR="007279DF" w:rsidRPr="007279DF" w:rsidRDefault="007279DF" w:rsidP="00FB1625">
      <w:pPr>
        <w:jc w:val="both"/>
        <w:rPr>
          <w:rFonts w:ascii="Times New Roman" w:hAnsi="Times New Roman" w:cs="Times New Roman"/>
          <w:sz w:val="24"/>
          <w:szCs w:val="24"/>
        </w:rPr>
      </w:pPr>
      <w:r w:rsidRPr="007279DF">
        <w:rPr>
          <w:rFonts w:ascii="Times New Roman" w:hAnsi="Times New Roman" w:cs="Times New Roman"/>
          <w:sz w:val="24"/>
          <w:szCs w:val="24"/>
        </w:rPr>
        <w:t>Il est courant qu’un intervenant extérieur sollicite le chef d’établissement pour apporter du matériel dont il aurait besoin pour la mise en œuvre de son intervention.</w:t>
      </w:r>
    </w:p>
    <w:p w14:paraId="59AB350E" w14:textId="4DDE672B" w:rsidR="007279DF" w:rsidRPr="007279DF" w:rsidRDefault="007279DF" w:rsidP="00FB1625">
      <w:pPr>
        <w:jc w:val="both"/>
        <w:rPr>
          <w:rFonts w:ascii="Times New Roman" w:hAnsi="Times New Roman" w:cs="Times New Roman"/>
          <w:sz w:val="24"/>
          <w:szCs w:val="24"/>
        </w:rPr>
      </w:pPr>
      <w:r w:rsidRPr="007279DF">
        <w:rPr>
          <w:rFonts w:ascii="Times New Roman" w:hAnsi="Times New Roman" w:cs="Times New Roman"/>
          <w:sz w:val="24"/>
          <w:szCs w:val="24"/>
        </w:rPr>
        <w:t xml:space="preserve">Pour cela il doit s’engager à fournir une liste exhaustive du matériel qu’il souhaite faire entrer au moins 1 mois avant son intervention. Cette liste est transmise au chef d’établissement, </w:t>
      </w:r>
      <w:proofErr w:type="gramStart"/>
      <w:r w:rsidRPr="007279DF">
        <w:rPr>
          <w:rFonts w:ascii="Times New Roman" w:hAnsi="Times New Roman" w:cs="Times New Roman"/>
          <w:sz w:val="24"/>
          <w:szCs w:val="24"/>
        </w:rPr>
        <w:t>seul habilité</w:t>
      </w:r>
      <w:proofErr w:type="gramEnd"/>
      <w:r w:rsidRPr="007279DF">
        <w:rPr>
          <w:rFonts w:ascii="Times New Roman" w:hAnsi="Times New Roman" w:cs="Times New Roman"/>
          <w:sz w:val="24"/>
          <w:szCs w:val="24"/>
        </w:rPr>
        <w:t xml:space="preserve"> à la valider dans sa totalité</w:t>
      </w:r>
      <w:r w:rsidR="00225F77">
        <w:rPr>
          <w:rFonts w:ascii="Times New Roman" w:hAnsi="Times New Roman" w:cs="Times New Roman"/>
          <w:sz w:val="24"/>
          <w:szCs w:val="24"/>
        </w:rPr>
        <w:t>/</w:t>
      </w:r>
      <w:r w:rsidRPr="007279DF">
        <w:rPr>
          <w:rFonts w:ascii="Times New Roman" w:hAnsi="Times New Roman" w:cs="Times New Roman"/>
          <w:sz w:val="24"/>
          <w:szCs w:val="24"/>
        </w:rPr>
        <w:t>partiellement, ou à la refuser.</w:t>
      </w:r>
    </w:p>
    <w:p w14:paraId="181F4E9B" w14:textId="77777777" w:rsidR="007279DF" w:rsidRPr="007279DF" w:rsidRDefault="007279DF" w:rsidP="00FB1625">
      <w:pPr>
        <w:jc w:val="both"/>
        <w:rPr>
          <w:rFonts w:ascii="Times New Roman" w:hAnsi="Times New Roman" w:cs="Times New Roman"/>
          <w:sz w:val="24"/>
          <w:szCs w:val="24"/>
        </w:rPr>
      </w:pPr>
      <w:r w:rsidRPr="007279DF">
        <w:rPr>
          <w:rFonts w:ascii="Times New Roman" w:hAnsi="Times New Roman" w:cs="Times New Roman"/>
          <w:sz w:val="24"/>
          <w:szCs w:val="24"/>
        </w:rPr>
        <w:t>Tout don de matériel à une personne détenue est interdit. Toute sortie d’objets, de documents ou matériels divers doit être signalée pour contrôle et validation de la détention.</w:t>
      </w:r>
    </w:p>
    <w:p w14:paraId="041745BD" w14:textId="77777777" w:rsidR="0035120D" w:rsidRPr="003835CD" w:rsidRDefault="007279DF" w:rsidP="00FB1625">
      <w:pPr>
        <w:jc w:val="both"/>
        <w:rPr>
          <w:rFonts w:ascii="Times New Roman" w:hAnsi="Times New Roman" w:cs="Times New Roman"/>
          <w:b/>
          <w:sz w:val="24"/>
          <w:szCs w:val="24"/>
          <w:u w:val="single"/>
        </w:rPr>
      </w:pPr>
      <w:r>
        <w:rPr>
          <w:rFonts w:ascii="Times New Roman" w:hAnsi="Times New Roman" w:cs="Times New Roman"/>
          <w:b/>
          <w:sz w:val="24"/>
          <w:szCs w:val="24"/>
          <w:u w:val="single"/>
        </w:rPr>
        <w:t>4</w:t>
      </w:r>
      <w:r w:rsidR="005E5A09">
        <w:rPr>
          <w:rFonts w:ascii="Times New Roman" w:hAnsi="Times New Roman" w:cs="Times New Roman"/>
          <w:b/>
          <w:sz w:val="24"/>
          <w:szCs w:val="24"/>
          <w:u w:val="single"/>
        </w:rPr>
        <w:t>-</w:t>
      </w:r>
      <w:r w:rsidR="00C9310A">
        <w:rPr>
          <w:rFonts w:ascii="Times New Roman" w:hAnsi="Times New Roman" w:cs="Times New Roman"/>
          <w:b/>
          <w:sz w:val="24"/>
          <w:szCs w:val="24"/>
          <w:u w:val="single"/>
        </w:rPr>
        <w:t xml:space="preserve"> </w:t>
      </w:r>
      <w:r w:rsidR="0025320D" w:rsidRPr="003835CD">
        <w:rPr>
          <w:rFonts w:ascii="Times New Roman" w:hAnsi="Times New Roman" w:cs="Times New Roman"/>
          <w:b/>
          <w:sz w:val="24"/>
          <w:szCs w:val="24"/>
          <w:u w:val="single"/>
        </w:rPr>
        <w:t>LES OBLIGATIONS ET RECOMMANDATIONS</w:t>
      </w:r>
    </w:p>
    <w:p w14:paraId="0BDB0455" w14:textId="77777777" w:rsidR="0025320D" w:rsidRPr="003835CD" w:rsidRDefault="00C9310A" w:rsidP="00FB1625">
      <w:pPr>
        <w:jc w:val="both"/>
        <w:rPr>
          <w:rFonts w:ascii="Times New Roman" w:hAnsi="Times New Roman" w:cs="Times New Roman"/>
          <w:sz w:val="24"/>
          <w:szCs w:val="24"/>
        </w:rPr>
      </w:pPr>
      <w:r>
        <w:rPr>
          <w:rFonts w:ascii="Times New Roman" w:hAnsi="Times New Roman" w:cs="Times New Roman"/>
          <w:sz w:val="24"/>
          <w:szCs w:val="24"/>
        </w:rPr>
        <w:t xml:space="preserve">Comme toute </w:t>
      </w:r>
      <w:r w:rsidR="0025320D" w:rsidRPr="003835CD">
        <w:rPr>
          <w:rFonts w:ascii="Times New Roman" w:hAnsi="Times New Roman" w:cs="Times New Roman"/>
          <w:sz w:val="24"/>
          <w:szCs w:val="24"/>
        </w:rPr>
        <w:t xml:space="preserve">personne habilitée à </w:t>
      </w:r>
      <w:r>
        <w:rPr>
          <w:rFonts w:ascii="Times New Roman" w:hAnsi="Times New Roman" w:cs="Times New Roman"/>
          <w:sz w:val="24"/>
          <w:szCs w:val="24"/>
        </w:rPr>
        <w:t xml:space="preserve">intervenir au sein d’un </w:t>
      </w:r>
      <w:r w:rsidR="0025320D" w:rsidRPr="003835CD">
        <w:rPr>
          <w:rFonts w:ascii="Times New Roman" w:hAnsi="Times New Roman" w:cs="Times New Roman"/>
          <w:sz w:val="24"/>
          <w:szCs w:val="24"/>
        </w:rPr>
        <w:t>établissement pénitentiaire</w:t>
      </w:r>
      <w:r w:rsidR="005F3BCA">
        <w:rPr>
          <w:rFonts w:ascii="Times New Roman" w:hAnsi="Times New Roman" w:cs="Times New Roman"/>
          <w:sz w:val="24"/>
          <w:szCs w:val="24"/>
        </w:rPr>
        <w:t>,</w:t>
      </w:r>
      <w:r>
        <w:rPr>
          <w:rFonts w:ascii="Times New Roman" w:hAnsi="Times New Roman" w:cs="Times New Roman"/>
          <w:sz w:val="24"/>
          <w:szCs w:val="24"/>
        </w:rPr>
        <w:t xml:space="preserve"> votre attention est tout particulièrement attirée sur les thèmes suivants</w:t>
      </w:r>
      <w:r w:rsidR="0025320D" w:rsidRPr="003835CD">
        <w:rPr>
          <w:rFonts w:ascii="Times New Roman" w:hAnsi="Times New Roman" w:cs="Times New Roman"/>
          <w:sz w:val="24"/>
          <w:szCs w:val="24"/>
        </w:rPr>
        <w:t> :</w:t>
      </w:r>
    </w:p>
    <w:p w14:paraId="6C41EBD8" w14:textId="77777777" w:rsidR="0025320D" w:rsidRPr="003835CD" w:rsidRDefault="0025320D" w:rsidP="00FB1625">
      <w:pPr>
        <w:pStyle w:val="Paragraphedeliste"/>
        <w:numPr>
          <w:ilvl w:val="0"/>
          <w:numId w:val="1"/>
        </w:numPr>
        <w:jc w:val="both"/>
        <w:rPr>
          <w:rFonts w:ascii="Times New Roman" w:hAnsi="Times New Roman" w:cs="Times New Roman"/>
          <w:sz w:val="24"/>
          <w:szCs w:val="24"/>
        </w:rPr>
      </w:pPr>
      <w:r w:rsidRPr="003835CD">
        <w:rPr>
          <w:rFonts w:ascii="Times New Roman" w:hAnsi="Times New Roman" w:cs="Times New Roman"/>
          <w:sz w:val="24"/>
          <w:szCs w:val="24"/>
        </w:rPr>
        <w:t>Devoir de discrétion</w:t>
      </w:r>
    </w:p>
    <w:p w14:paraId="3801BBCC" w14:textId="77777777" w:rsidR="0025320D" w:rsidRPr="003835CD" w:rsidRDefault="0025320D" w:rsidP="00FB1625">
      <w:pPr>
        <w:pStyle w:val="Paragraphedeliste"/>
        <w:numPr>
          <w:ilvl w:val="0"/>
          <w:numId w:val="1"/>
        </w:numPr>
        <w:jc w:val="both"/>
        <w:rPr>
          <w:rFonts w:ascii="Times New Roman" w:hAnsi="Times New Roman" w:cs="Times New Roman"/>
          <w:sz w:val="24"/>
          <w:szCs w:val="24"/>
        </w:rPr>
      </w:pPr>
      <w:r w:rsidRPr="003835CD">
        <w:rPr>
          <w:rFonts w:ascii="Times New Roman" w:hAnsi="Times New Roman" w:cs="Times New Roman"/>
          <w:sz w:val="24"/>
          <w:szCs w:val="24"/>
        </w:rPr>
        <w:t xml:space="preserve">Conduite vis-à-vis de </w:t>
      </w:r>
      <w:r w:rsidR="00685F98" w:rsidRPr="003835CD">
        <w:rPr>
          <w:rFonts w:ascii="Times New Roman" w:hAnsi="Times New Roman" w:cs="Times New Roman"/>
          <w:sz w:val="24"/>
          <w:szCs w:val="24"/>
        </w:rPr>
        <w:t>l</w:t>
      </w:r>
      <w:r w:rsidRPr="003835CD">
        <w:rPr>
          <w:rFonts w:ascii="Times New Roman" w:hAnsi="Times New Roman" w:cs="Times New Roman"/>
          <w:sz w:val="24"/>
          <w:szCs w:val="24"/>
        </w:rPr>
        <w:t>a population pénale</w:t>
      </w:r>
    </w:p>
    <w:p w14:paraId="358E648A" w14:textId="77777777" w:rsidR="0025320D" w:rsidRPr="003835CD" w:rsidRDefault="0025320D" w:rsidP="00FB1625">
      <w:pPr>
        <w:pStyle w:val="Paragraphedeliste"/>
        <w:numPr>
          <w:ilvl w:val="0"/>
          <w:numId w:val="1"/>
        </w:numPr>
        <w:jc w:val="both"/>
        <w:rPr>
          <w:rFonts w:ascii="Times New Roman" w:hAnsi="Times New Roman" w:cs="Times New Roman"/>
          <w:sz w:val="24"/>
          <w:szCs w:val="24"/>
        </w:rPr>
      </w:pPr>
      <w:r w:rsidRPr="003835CD">
        <w:rPr>
          <w:rFonts w:ascii="Times New Roman" w:hAnsi="Times New Roman" w:cs="Times New Roman"/>
          <w:sz w:val="24"/>
          <w:szCs w:val="24"/>
        </w:rPr>
        <w:t>Connivence à évasion</w:t>
      </w:r>
    </w:p>
    <w:p w14:paraId="32B3DD66" w14:textId="77777777" w:rsidR="0025320D" w:rsidRPr="003835CD" w:rsidRDefault="0025320D" w:rsidP="00FB1625">
      <w:pPr>
        <w:pStyle w:val="Paragraphedeliste"/>
        <w:numPr>
          <w:ilvl w:val="0"/>
          <w:numId w:val="1"/>
        </w:numPr>
        <w:jc w:val="both"/>
        <w:rPr>
          <w:rFonts w:ascii="Times New Roman" w:hAnsi="Times New Roman" w:cs="Times New Roman"/>
          <w:sz w:val="24"/>
          <w:szCs w:val="24"/>
        </w:rPr>
      </w:pPr>
      <w:r w:rsidRPr="003835CD">
        <w:rPr>
          <w:rFonts w:ascii="Times New Roman" w:hAnsi="Times New Roman" w:cs="Times New Roman"/>
          <w:sz w:val="24"/>
          <w:szCs w:val="24"/>
        </w:rPr>
        <w:t>Image</w:t>
      </w:r>
    </w:p>
    <w:p w14:paraId="39414EAC" w14:textId="77777777" w:rsidR="0025320D" w:rsidRPr="003835CD" w:rsidRDefault="000265DB" w:rsidP="00FB1625">
      <w:pPr>
        <w:jc w:val="both"/>
        <w:rPr>
          <w:rFonts w:ascii="Times New Roman" w:hAnsi="Times New Roman" w:cs="Times New Roman"/>
          <w:b/>
          <w:sz w:val="24"/>
          <w:szCs w:val="24"/>
        </w:rPr>
      </w:pPr>
      <w:r>
        <w:rPr>
          <w:rFonts w:ascii="Times New Roman" w:hAnsi="Times New Roman" w:cs="Times New Roman"/>
          <w:b/>
          <w:sz w:val="24"/>
          <w:szCs w:val="24"/>
        </w:rPr>
        <w:t>4</w:t>
      </w:r>
      <w:r w:rsidR="00715A73">
        <w:rPr>
          <w:rFonts w:ascii="Times New Roman" w:hAnsi="Times New Roman" w:cs="Times New Roman"/>
          <w:b/>
          <w:sz w:val="24"/>
          <w:szCs w:val="24"/>
        </w:rPr>
        <w:t>-</w:t>
      </w:r>
      <w:r w:rsidR="00C9310A">
        <w:rPr>
          <w:rFonts w:ascii="Times New Roman" w:hAnsi="Times New Roman" w:cs="Times New Roman"/>
          <w:b/>
          <w:sz w:val="24"/>
          <w:szCs w:val="24"/>
        </w:rPr>
        <w:t xml:space="preserve">1 </w:t>
      </w:r>
      <w:r w:rsidR="003835CD" w:rsidRPr="003835CD">
        <w:rPr>
          <w:rFonts w:ascii="Times New Roman" w:hAnsi="Times New Roman" w:cs="Times New Roman"/>
          <w:b/>
          <w:sz w:val="24"/>
          <w:szCs w:val="24"/>
        </w:rPr>
        <w:t>Devoir de discrétion</w:t>
      </w:r>
    </w:p>
    <w:p w14:paraId="1973F44E" w14:textId="77777777" w:rsidR="0025320D" w:rsidRPr="003835CD" w:rsidRDefault="0025320D" w:rsidP="00FB1625">
      <w:pPr>
        <w:pStyle w:val="Paragraphedeliste"/>
        <w:numPr>
          <w:ilvl w:val="0"/>
          <w:numId w:val="2"/>
        </w:numPr>
        <w:jc w:val="both"/>
        <w:rPr>
          <w:rFonts w:ascii="Times New Roman" w:hAnsi="Times New Roman" w:cs="Times New Roman"/>
          <w:sz w:val="24"/>
          <w:szCs w:val="24"/>
        </w:rPr>
      </w:pPr>
      <w:r w:rsidRPr="003835CD">
        <w:rPr>
          <w:rFonts w:ascii="Times New Roman" w:hAnsi="Times New Roman" w:cs="Times New Roman"/>
          <w:sz w:val="24"/>
          <w:szCs w:val="24"/>
        </w:rPr>
        <w:t>Les règles de discrétion professionnelle qui s’appliquent aux fonctionnaires s’étendent de la même manière à toutes les personnes qui participent au « service public pénitentiaire ».</w:t>
      </w:r>
    </w:p>
    <w:p w14:paraId="10700352" w14:textId="77777777" w:rsidR="0025320D" w:rsidRPr="003835CD" w:rsidRDefault="0025320D" w:rsidP="00FB1625">
      <w:pPr>
        <w:pStyle w:val="Paragraphedeliste"/>
        <w:numPr>
          <w:ilvl w:val="0"/>
          <w:numId w:val="2"/>
        </w:numPr>
        <w:jc w:val="both"/>
        <w:rPr>
          <w:rFonts w:ascii="Times New Roman" w:hAnsi="Times New Roman" w:cs="Times New Roman"/>
          <w:sz w:val="24"/>
          <w:szCs w:val="24"/>
        </w:rPr>
      </w:pPr>
      <w:r w:rsidRPr="003835CD">
        <w:rPr>
          <w:rFonts w:ascii="Times New Roman" w:hAnsi="Times New Roman" w:cs="Times New Roman"/>
          <w:sz w:val="24"/>
          <w:szCs w:val="24"/>
        </w:rPr>
        <w:t>Toute indiscrétion est susceptible de nuire à la sûreté de l’établissement, à la sécurité des personnes qui y travaillent ou de porter préjudice aux personnes détenues et à leur famille</w:t>
      </w:r>
    </w:p>
    <w:p w14:paraId="343C0FFF" w14:textId="77777777" w:rsidR="0025320D" w:rsidRPr="003835CD" w:rsidRDefault="00C9310A" w:rsidP="00FB1625">
      <w:pPr>
        <w:jc w:val="both"/>
        <w:rPr>
          <w:rFonts w:ascii="Times New Roman" w:hAnsi="Times New Roman" w:cs="Times New Roman"/>
          <w:sz w:val="24"/>
          <w:szCs w:val="24"/>
        </w:rPr>
      </w:pPr>
      <w:r>
        <w:rPr>
          <w:rFonts w:ascii="Times New Roman" w:hAnsi="Times New Roman" w:cs="Times New Roman"/>
          <w:sz w:val="24"/>
          <w:szCs w:val="24"/>
        </w:rPr>
        <w:lastRenderedPageBreak/>
        <w:t>Vous êtes</w:t>
      </w:r>
      <w:r w:rsidR="0025320D" w:rsidRPr="003835CD">
        <w:rPr>
          <w:rFonts w:ascii="Times New Roman" w:hAnsi="Times New Roman" w:cs="Times New Roman"/>
          <w:sz w:val="24"/>
          <w:szCs w:val="24"/>
        </w:rPr>
        <w:t xml:space="preserve"> tenu à un devoir de réserve. Toute information sur la situation personnelle, judiciaire ou familiale d’une personne détenue est confidentielle. Il est strictement interdit de communiquer des éléments sur les situations individuelles des personnes détenues à l’extérieur, ni </w:t>
      </w:r>
      <w:r w:rsidR="00685F98" w:rsidRPr="003835CD">
        <w:rPr>
          <w:rFonts w:ascii="Times New Roman" w:hAnsi="Times New Roman" w:cs="Times New Roman"/>
          <w:sz w:val="24"/>
          <w:szCs w:val="24"/>
        </w:rPr>
        <w:t>sur l</w:t>
      </w:r>
      <w:r w:rsidR="0025320D" w:rsidRPr="003835CD">
        <w:rPr>
          <w:rFonts w:ascii="Times New Roman" w:hAnsi="Times New Roman" w:cs="Times New Roman"/>
          <w:sz w:val="24"/>
          <w:szCs w:val="24"/>
        </w:rPr>
        <w:t>es mesures de sécurité de l’établissement (plan, positionnement, organisation interne…)</w:t>
      </w:r>
    </w:p>
    <w:p w14:paraId="7F3E6DBE" w14:textId="77777777" w:rsidR="0025320D" w:rsidRPr="003835CD" w:rsidRDefault="0025320D" w:rsidP="00FB1625">
      <w:pPr>
        <w:jc w:val="both"/>
        <w:rPr>
          <w:rFonts w:ascii="Times New Roman" w:hAnsi="Times New Roman" w:cs="Times New Roman"/>
          <w:sz w:val="24"/>
          <w:szCs w:val="24"/>
        </w:rPr>
      </w:pPr>
      <w:r w:rsidRPr="003835CD">
        <w:rPr>
          <w:rFonts w:ascii="Times New Roman" w:hAnsi="Times New Roman" w:cs="Times New Roman"/>
          <w:sz w:val="24"/>
          <w:szCs w:val="24"/>
        </w:rPr>
        <w:t>Ne pas révéler :</w:t>
      </w:r>
    </w:p>
    <w:p w14:paraId="19051680" w14:textId="77777777" w:rsidR="0025320D" w:rsidRPr="003835CD" w:rsidRDefault="0025320D" w:rsidP="00FB1625">
      <w:pPr>
        <w:pStyle w:val="Paragraphedeliste"/>
        <w:numPr>
          <w:ilvl w:val="0"/>
          <w:numId w:val="2"/>
        </w:numPr>
        <w:jc w:val="both"/>
        <w:rPr>
          <w:rFonts w:ascii="Times New Roman" w:hAnsi="Times New Roman" w:cs="Times New Roman"/>
          <w:sz w:val="24"/>
          <w:szCs w:val="24"/>
        </w:rPr>
      </w:pPr>
      <w:r w:rsidRPr="003835CD">
        <w:rPr>
          <w:rFonts w:ascii="Times New Roman" w:hAnsi="Times New Roman" w:cs="Times New Roman"/>
          <w:sz w:val="24"/>
          <w:szCs w:val="24"/>
          <w:u w:val="single"/>
        </w:rPr>
        <w:t>Les principes de sécurité de l’établissement</w:t>
      </w:r>
      <w:r w:rsidRPr="003835CD">
        <w:rPr>
          <w:rFonts w:ascii="Times New Roman" w:hAnsi="Times New Roman" w:cs="Times New Roman"/>
          <w:sz w:val="24"/>
          <w:szCs w:val="24"/>
        </w:rPr>
        <w:t> :</w:t>
      </w:r>
      <w:r w:rsidR="00A93E65" w:rsidRPr="003835CD">
        <w:rPr>
          <w:rFonts w:ascii="Times New Roman" w:hAnsi="Times New Roman" w:cs="Times New Roman"/>
          <w:sz w:val="24"/>
          <w:szCs w:val="24"/>
        </w:rPr>
        <w:t xml:space="preserve"> d</w:t>
      </w:r>
      <w:r w:rsidRPr="003835CD">
        <w:rPr>
          <w:rFonts w:ascii="Times New Roman" w:hAnsi="Times New Roman" w:cs="Times New Roman"/>
          <w:sz w:val="24"/>
          <w:szCs w:val="24"/>
        </w:rPr>
        <w:t>isposition des lieux, dispositifs et consignes de sécurité, organisation du service de surveillance…</w:t>
      </w:r>
    </w:p>
    <w:p w14:paraId="733CE55E" w14:textId="77777777" w:rsidR="0025320D" w:rsidRDefault="0025320D" w:rsidP="00FB1625">
      <w:pPr>
        <w:pStyle w:val="Paragraphedeliste"/>
        <w:numPr>
          <w:ilvl w:val="0"/>
          <w:numId w:val="2"/>
        </w:numPr>
        <w:jc w:val="both"/>
        <w:rPr>
          <w:rFonts w:ascii="Times New Roman" w:hAnsi="Times New Roman" w:cs="Times New Roman"/>
          <w:sz w:val="24"/>
          <w:szCs w:val="24"/>
        </w:rPr>
      </w:pPr>
      <w:r w:rsidRPr="003835CD">
        <w:rPr>
          <w:rFonts w:ascii="Times New Roman" w:hAnsi="Times New Roman" w:cs="Times New Roman"/>
          <w:sz w:val="24"/>
          <w:szCs w:val="24"/>
          <w:u w:val="single"/>
        </w:rPr>
        <w:t>Les transferts de personnes détenues</w:t>
      </w:r>
      <w:r w:rsidRPr="003835CD">
        <w:rPr>
          <w:rFonts w:ascii="Times New Roman" w:hAnsi="Times New Roman" w:cs="Times New Roman"/>
          <w:sz w:val="24"/>
          <w:szCs w:val="24"/>
        </w:rPr>
        <w:t> : date, destination …</w:t>
      </w:r>
    </w:p>
    <w:p w14:paraId="0238422F" w14:textId="77777777" w:rsidR="002557C1" w:rsidRDefault="00A93E65" w:rsidP="002557C1">
      <w:pPr>
        <w:pStyle w:val="Paragraphedeliste"/>
        <w:numPr>
          <w:ilvl w:val="0"/>
          <w:numId w:val="2"/>
        </w:numPr>
        <w:jc w:val="both"/>
        <w:rPr>
          <w:rFonts w:ascii="Times New Roman" w:hAnsi="Times New Roman" w:cs="Times New Roman"/>
          <w:sz w:val="24"/>
          <w:szCs w:val="24"/>
        </w:rPr>
      </w:pPr>
      <w:r w:rsidRPr="002557C1">
        <w:rPr>
          <w:rFonts w:ascii="Times New Roman" w:hAnsi="Times New Roman" w:cs="Times New Roman"/>
          <w:sz w:val="24"/>
          <w:szCs w:val="24"/>
          <w:u w:val="single"/>
        </w:rPr>
        <w:t>Les incidents</w:t>
      </w:r>
      <w:r w:rsidRPr="002557C1">
        <w:rPr>
          <w:rFonts w:ascii="Times New Roman" w:hAnsi="Times New Roman" w:cs="Times New Roman"/>
          <w:sz w:val="24"/>
          <w:szCs w:val="24"/>
        </w:rPr>
        <w:t xml:space="preserve"> : </w:t>
      </w:r>
      <w:proofErr w:type="gramStart"/>
      <w:r w:rsidR="00240303">
        <w:rPr>
          <w:rFonts w:ascii="Times New Roman" w:hAnsi="Times New Roman" w:cs="Times New Roman"/>
          <w:sz w:val="24"/>
          <w:szCs w:val="24"/>
        </w:rPr>
        <w:t>comportements hétéro</w:t>
      </w:r>
      <w:proofErr w:type="gramEnd"/>
      <w:r w:rsidR="00AC5826">
        <w:rPr>
          <w:rFonts w:ascii="Times New Roman" w:hAnsi="Times New Roman" w:cs="Times New Roman"/>
          <w:sz w:val="24"/>
          <w:szCs w:val="24"/>
        </w:rPr>
        <w:t>, et</w:t>
      </w:r>
      <w:r w:rsidR="005F3BCA">
        <w:rPr>
          <w:rFonts w:ascii="Times New Roman" w:hAnsi="Times New Roman" w:cs="Times New Roman"/>
          <w:sz w:val="24"/>
          <w:szCs w:val="24"/>
        </w:rPr>
        <w:t>/</w:t>
      </w:r>
      <w:r w:rsidR="00AC5826">
        <w:rPr>
          <w:rFonts w:ascii="Times New Roman" w:hAnsi="Times New Roman" w:cs="Times New Roman"/>
          <w:sz w:val="24"/>
          <w:szCs w:val="24"/>
        </w:rPr>
        <w:t xml:space="preserve">ou auto agressifs </w:t>
      </w:r>
      <w:r w:rsidR="002557C1">
        <w:rPr>
          <w:rFonts w:ascii="Times New Roman" w:hAnsi="Times New Roman" w:cs="Times New Roman"/>
          <w:sz w:val="24"/>
          <w:szCs w:val="24"/>
        </w:rPr>
        <w:t xml:space="preserve">dont vous avez pu avoir </w:t>
      </w:r>
      <w:r w:rsidR="00AC5826">
        <w:rPr>
          <w:rFonts w:ascii="Times New Roman" w:hAnsi="Times New Roman" w:cs="Times New Roman"/>
          <w:sz w:val="24"/>
          <w:szCs w:val="24"/>
        </w:rPr>
        <w:t>connaissance</w:t>
      </w:r>
    </w:p>
    <w:p w14:paraId="434FC271" w14:textId="77777777" w:rsidR="00AC5826" w:rsidRPr="00AC5826" w:rsidRDefault="00AC5826" w:rsidP="00AC5826">
      <w:pPr>
        <w:ind w:left="360"/>
        <w:jc w:val="both"/>
        <w:rPr>
          <w:rFonts w:ascii="Times New Roman" w:hAnsi="Times New Roman" w:cs="Times New Roman"/>
          <w:sz w:val="24"/>
          <w:szCs w:val="24"/>
        </w:rPr>
      </w:pPr>
      <w:r w:rsidRPr="00AC5826">
        <w:rPr>
          <w:rFonts w:ascii="Times New Roman" w:hAnsi="Times New Roman" w:cs="Times New Roman"/>
          <w:sz w:val="24"/>
          <w:szCs w:val="24"/>
        </w:rPr>
        <w:t>Vous devez tout spécialement veiller au :</w:t>
      </w:r>
    </w:p>
    <w:p w14:paraId="65E339D3" w14:textId="77777777" w:rsidR="002557C1" w:rsidRPr="002557C1" w:rsidRDefault="002557C1" w:rsidP="002557C1">
      <w:pPr>
        <w:pStyle w:val="Paragraphedeliste"/>
        <w:numPr>
          <w:ilvl w:val="0"/>
          <w:numId w:val="2"/>
        </w:numPr>
        <w:jc w:val="both"/>
        <w:rPr>
          <w:rFonts w:ascii="Times New Roman" w:hAnsi="Times New Roman" w:cs="Times New Roman"/>
          <w:sz w:val="24"/>
          <w:szCs w:val="24"/>
        </w:rPr>
      </w:pPr>
      <w:r w:rsidRPr="002557C1">
        <w:rPr>
          <w:rFonts w:ascii="Times New Roman" w:hAnsi="Times New Roman" w:cs="Times New Roman"/>
          <w:sz w:val="24"/>
          <w:szCs w:val="24"/>
          <w:u w:val="single"/>
        </w:rPr>
        <w:t xml:space="preserve"> </w:t>
      </w:r>
      <w:r w:rsidR="00240303" w:rsidRPr="002557C1">
        <w:rPr>
          <w:rFonts w:ascii="Times New Roman" w:hAnsi="Times New Roman" w:cs="Times New Roman"/>
          <w:sz w:val="24"/>
          <w:szCs w:val="24"/>
          <w:u w:val="single"/>
        </w:rPr>
        <w:t>Respect</w:t>
      </w:r>
      <w:r w:rsidRPr="002557C1">
        <w:rPr>
          <w:rFonts w:ascii="Times New Roman" w:hAnsi="Times New Roman" w:cs="Times New Roman"/>
          <w:sz w:val="24"/>
          <w:szCs w:val="24"/>
          <w:u w:val="single"/>
        </w:rPr>
        <w:t xml:space="preserve"> de l’anonymat des personnes détenues</w:t>
      </w:r>
      <w:r w:rsidRPr="002557C1">
        <w:rPr>
          <w:rFonts w:ascii="Times New Roman" w:hAnsi="Times New Roman" w:cs="Times New Roman"/>
          <w:sz w:val="24"/>
          <w:szCs w:val="24"/>
        </w:rPr>
        <w:t> : identité des personnes incarcérées, situation pénale, condamnations, nature des faits reprochés…</w:t>
      </w:r>
    </w:p>
    <w:p w14:paraId="592E3D26" w14:textId="77777777" w:rsidR="00A93E65" w:rsidRPr="003835CD" w:rsidRDefault="00F44CD1" w:rsidP="00FB1625">
      <w:pPr>
        <w:jc w:val="both"/>
        <w:rPr>
          <w:rFonts w:ascii="Times New Roman" w:hAnsi="Times New Roman" w:cs="Times New Roman"/>
          <w:b/>
          <w:sz w:val="24"/>
          <w:szCs w:val="24"/>
        </w:rPr>
      </w:pPr>
      <w:r>
        <w:rPr>
          <w:rFonts w:ascii="Times New Roman" w:hAnsi="Times New Roman" w:cs="Times New Roman"/>
          <w:b/>
          <w:sz w:val="24"/>
          <w:szCs w:val="24"/>
        </w:rPr>
        <w:t>4</w:t>
      </w:r>
      <w:r w:rsidR="00CF0CD0">
        <w:rPr>
          <w:rFonts w:ascii="Times New Roman" w:hAnsi="Times New Roman" w:cs="Times New Roman"/>
          <w:b/>
          <w:sz w:val="24"/>
          <w:szCs w:val="24"/>
        </w:rPr>
        <w:t>-</w:t>
      </w:r>
      <w:r w:rsidR="00AC5826">
        <w:rPr>
          <w:rFonts w:ascii="Times New Roman" w:hAnsi="Times New Roman" w:cs="Times New Roman"/>
          <w:b/>
          <w:sz w:val="24"/>
          <w:szCs w:val="24"/>
        </w:rPr>
        <w:t xml:space="preserve">2 </w:t>
      </w:r>
      <w:r w:rsidR="003835CD" w:rsidRPr="003835CD">
        <w:rPr>
          <w:rFonts w:ascii="Times New Roman" w:hAnsi="Times New Roman" w:cs="Times New Roman"/>
          <w:b/>
          <w:sz w:val="24"/>
          <w:szCs w:val="24"/>
        </w:rPr>
        <w:t>Conduite vis-à-vis de la population pénale</w:t>
      </w:r>
    </w:p>
    <w:p w14:paraId="5DECD16A" w14:textId="77777777" w:rsidR="008E6D6C" w:rsidRPr="003835CD" w:rsidRDefault="008E6D6C" w:rsidP="008E6D6C">
      <w:pPr>
        <w:jc w:val="both"/>
        <w:rPr>
          <w:rFonts w:ascii="Times New Roman" w:hAnsi="Times New Roman" w:cs="Times New Roman"/>
          <w:color w:val="000000" w:themeColor="text1"/>
          <w:sz w:val="24"/>
          <w:szCs w:val="24"/>
        </w:rPr>
      </w:pPr>
      <w:r w:rsidRPr="003835CD">
        <w:rPr>
          <w:rFonts w:ascii="Times New Roman" w:hAnsi="Times New Roman" w:cs="Times New Roman"/>
          <w:color w:val="000000" w:themeColor="text1"/>
          <w:sz w:val="24"/>
          <w:szCs w:val="24"/>
        </w:rPr>
        <w:t xml:space="preserve">Si vous connaissez </w:t>
      </w:r>
      <w:r w:rsidR="00AC5826">
        <w:rPr>
          <w:rFonts w:ascii="Times New Roman" w:hAnsi="Times New Roman" w:cs="Times New Roman"/>
          <w:color w:val="000000" w:themeColor="text1"/>
          <w:sz w:val="24"/>
          <w:szCs w:val="24"/>
        </w:rPr>
        <w:t>préalablement à son incarcération une personne détenue</w:t>
      </w:r>
      <w:r w:rsidRPr="003835CD">
        <w:rPr>
          <w:rFonts w:ascii="Times New Roman" w:hAnsi="Times New Roman" w:cs="Times New Roman"/>
          <w:color w:val="000000" w:themeColor="text1"/>
          <w:sz w:val="24"/>
          <w:szCs w:val="24"/>
        </w:rPr>
        <w:t>, vous devez le signaler immédiatement à la direction, qui appréciera en fonction du contexte et des conditions d’intervention la possibilité de maintenir votre intervention.</w:t>
      </w:r>
    </w:p>
    <w:p w14:paraId="612ABDF3" w14:textId="77777777" w:rsidR="008E6D6C" w:rsidRDefault="00AC5826" w:rsidP="008E6D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Vous devez prévenir</w:t>
      </w:r>
      <w:r w:rsidR="008E6D6C" w:rsidRPr="003835CD">
        <w:rPr>
          <w:rFonts w:ascii="Times New Roman" w:hAnsi="Times New Roman" w:cs="Times New Roman"/>
          <w:color w:val="000000" w:themeColor="text1"/>
          <w:sz w:val="24"/>
          <w:szCs w:val="24"/>
        </w:rPr>
        <w:t xml:space="preserve"> la direction de tout propos ou comportement faisant craindre un risque pour la sécurité de la personne détenue</w:t>
      </w:r>
      <w:r w:rsidR="003835CD" w:rsidRPr="003835CD">
        <w:rPr>
          <w:rFonts w:ascii="Times New Roman" w:hAnsi="Times New Roman" w:cs="Times New Roman"/>
          <w:color w:val="000000" w:themeColor="text1"/>
          <w:sz w:val="24"/>
          <w:szCs w:val="24"/>
        </w:rPr>
        <w:t xml:space="preserve"> elle-même (propos suicidaires par exemple</w:t>
      </w:r>
      <w:r w:rsidR="008E6D6C" w:rsidRPr="003835CD">
        <w:rPr>
          <w:rFonts w:ascii="Times New Roman" w:hAnsi="Times New Roman" w:cs="Times New Roman"/>
          <w:color w:val="000000" w:themeColor="text1"/>
          <w:sz w:val="24"/>
          <w:szCs w:val="24"/>
        </w:rPr>
        <w:t xml:space="preserve">), pour la sécurité de l’établissement ou de l’ordre </w:t>
      </w:r>
      <w:r w:rsidR="00DA255B" w:rsidRPr="003835CD">
        <w:rPr>
          <w:rFonts w:ascii="Times New Roman" w:hAnsi="Times New Roman" w:cs="Times New Roman"/>
          <w:color w:val="000000" w:themeColor="text1"/>
          <w:sz w:val="24"/>
          <w:szCs w:val="24"/>
        </w:rPr>
        <w:t>public</w:t>
      </w:r>
      <w:r w:rsidR="008E6D6C" w:rsidRPr="003835CD">
        <w:rPr>
          <w:rFonts w:ascii="Times New Roman" w:hAnsi="Times New Roman" w:cs="Times New Roman"/>
          <w:color w:val="000000" w:themeColor="text1"/>
          <w:sz w:val="24"/>
          <w:szCs w:val="24"/>
        </w:rPr>
        <w:t xml:space="preserve"> </w:t>
      </w:r>
      <w:r w:rsidR="005F6737">
        <w:rPr>
          <w:rFonts w:ascii="Times New Roman" w:hAnsi="Times New Roman" w:cs="Times New Roman"/>
          <w:color w:val="000000" w:themeColor="text1"/>
          <w:sz w:val="24"/>
          <w:szCs w:val="24"/>
        </w:rPr>
        <w:t>(</w:t>
      </w:r>
      <w:r w:rsidR="008E6D6C" w:rsidRPr="003835CD">
        <w:rPr>
          <w:rFonts w:ascii="Times New Roman" w:hAnsi="Times New Roman" w:cs="Times New Roman"/>
          <w:color w:val="000000" w:themeColor="text1"/>
          <w:sz w:val="24"/>
          <w:szCs w:val="24"/>
        </w:rPr>
        <w:t>apologie de crimes</w:t>
      </w:r>
      <w:r>
        <w:rPr>
          <w:rFonts w:ascii="Times New Roman" w:hAnsi="Times New Roman" w:cs="Times New Roman"/>
          <w:color w:val="000000" w:themeColor="text1"/>
          <w:sz w:val="24"/>
          <w:szCs w:val="24"/>
        </w:rPr>
        <w:t xml:space="preserve">, </w:t>
      </w:r>
      <w:r w:rsidR="000265DB">
        <w:rPr>
          <w:rFonts w:ascii="Times New Roman" w:hAnsi="Times New Roman" w:cs="Times New Roman"/>
          <w:color w:val="000000" w:themeColor="text1"/>
          <w:sz w:val="24"/>
          <w:szCs w:val="24"/>
        </w:rPr>
        <w:t xml:space="preserve">des échanges vifs entre personnes détenues, </w:t>
      </w:r>
      <w:r>
        <w:rPr>
          <w:rFonts w:ascii="Times New Roman" w:hAnsi="Times New Roman" w:cs="Times New Roman"/>
          <w:color w:val="000000" w:themeColor="text1"/>
          <w:sz w:val="24"/>
          <w:szCs w:val="24"/>
        </w:rPr>
        <w:t>projet de troubles à l’ordre en détention, d’</w:t>
      </w:r>
      <w:r w:rsidR="00CF0CD0">
        <w:rPr>
          <w:rFonts w:ascii="Times New Roman" w:hAnsi="Times New Roman" w:cs="Times New Roman"/>
          <w:color w:val="000000" w:themeColor="text1"/>
          <w:sz w:val="24"/>
          <w:szCs w:val="24"/>
        </w:rPr>
        <w:t>évasion…)</w:t>
      </w:r>
    </w:p>
    <w:p w14:paraId="6D723B70" w14:textId="66340DFE" w:rsidR="000B1CB7" w:rsidRPr="004E2D3D" w:rsidRDefault="004E2D3D" w:rsidP="008E6D6C">
      <w:pPr>
        <w:jc w:val="both"/>
        <w:rPr>
          <w:rFonts w:ascii="Times New Roman" w:hAnsi="Times New Roman" w:cs="Times New Roman"/>
          <w:sz w:val="24"/>
          <w:szCs w:val="24"/>
        </w:rPr>
      </w:pPr>
      <w:r w:rsidRPr="003835CD">
        <w:rPr>
          <w:rFonts w:ascii="Times New Roman" w:hAnsi="Times New Roman" w:cs="Times New Roman"/>
          <w:sz w:val="24"/>
          <w:szCs w:val="24"/>
        </w:rPr>
        <w:t>Vous devez signaler sans délai toute tentative de corruption ou de rapprochement d’un</w:t>
      </w:r>
      <w:r w:rsidR="00AC5826">
        <w:rPr>
          <w:rFonts w:ascii="Times New Roman" w:hAnsi="Times New Roman" w:cs="Times New Roman"/>
          <w:sz w:val="24"/>
          <w:szCs w:val="24"/>
        </w:rPr>
        <w:t>e personne</w:t>
      </w:r>
      <w:r w:rsidRPr="003835CD">
        <w:rPr>
          <w:rFonts w:ascii="Times New Roman" w:hAnsi="Times New Roman" w:cs="Times New Roman"/>
          <w:sz w:val="24"/>
          <w:szCs w:val="24"/>
        </w:rPr>
        <w:t xml:space="preserve"> détenu</w:t>
      </w:r>
      <w:r w:rsidR="00AC5826">
        <w:rPr>
          <w:rFonts w:ascii="Times New Roman" w:hAnsi="Times New Roman" w:cs="Times New Roman"/>
          <w:sz w:val="24"/>
          <w:szCs w:val="24"/>
        </w:rPr>
        <w:t>e</w:t>
      </w:r>
      <w:r w:rsidRPr="003835CD">
        <w:rPr>
          <w:rFonts w:ascii="Times New Roman" w:hAnsi="Times New Roman" w:cs="Times New Roman"/>
          <w:sz w:val="24"/>
          <w:szCs w:val="24"/>
        </w:rPr>
        <w:t>.</w:t>
      </w:r>
    </w:p>
    <w:p w14:paraId="2B64F8B0" w14:textId="77777777" w:rsidR="00A93E65" w:rsidRPr="003835CD" w:rsidRDefault="00180F96" w:rsidP="00FB1625">
      <w:pPr>
        <w:jc w:val="both"/>
        <w:rPr>
          <w:rFonts w:ascii="Times New Roman" w:hAnsi="Times New Roman" w:cs="Times New Roman"/>
          <w:sz w:val="24"/>
          <w:szCs w:val="24"/>
        </w:rPr>
      </w:pPr>
      <w:r>
        <w:rPr>
          <w:rFonts w:ascii="Times New Roman" w:hAnsi="Times New Roman" w:cs="Times New Roman"/>
          <w:sz w:val="24"/>
          <w:szCs w:val="24"/>
        </w:rPr>
        <w:t xml:space="preserve">Les </w:t>
      </w:r>
      <w:r w:rsidR="00A93E65" w:rsidRPr="003835CD">
        <w:rPr>
          <w:rFonts w:ascii="Times New Roman" w:hAnsi="Times New Roman" w:cs="Times New Roman"/>
          <w:sz w:val="24"/>
          <w:szCs w:val="24"/>
        </w:rPr>
        <w:t>article</w:t>
      </w:r>
      <w:r>
        <w:rPr>
          <w:rFonts w:ascii="Times New Roman" w:hAnsi="Times New Roman" w:cs="Times New Roman"/>
          <w:sz w:val="24"/>
          <w:szCs w:val="24"/>
        </w:rPr>
        <w:t xml:space="preserve">s D.121-4, R.122-10, R.122-14, R.123-1 et R.123-3 du Code Pénitentiaire </w:t>
      </w:r>
      <w:r w:rsidR="00A93E65" w:rsidRPr="003835CD">
        <w:rPr>
          <w:rFonts w:ascii="Times New Roman" w:hAnsi="Times New Roman" w:cs="Times New Roman"/>
          <w:sz w:val="24"/>
          <w:szCs w:val="24"/>
        </w:rPr>
        <w:t xml:space="preserve">interdit, </w:t>
      </w:r>
      <w:proofErr w:type="gramStart"/>
      <w:r w:rsidR="00A93E65" w:rsidRPr="003835CD">
        <w:rPr>
          <w:rFonts w:ascii="Times New Roman" w:hAnsi="Times New Roman" w:cs="Times New Roman"/>
          <w:sz w:val="24"/>
          <w:szCs w:val="24"/>
        </w:rPr>
        <w:t>entre autre</w:t>
      </w:r>
      <w:proofErr w:type="gramEnd"/>
      <w:r w:rsidR="00A93E65" w:rsidRPr="003835CD">
        <w:rPr>
          <w:rFonts w:ascii="Times New Roman" w:hAnsi="Times New Roman" w:cs="Times New Roman"/>
          <w:sz w:val="24"/>
          <w:szCs w:val="24"/>
        </w:rPr>
        <w:t>, aux membres du personnel et aux personnes ayant accès à la détention (personnes habilitées) :</w:t>
      </w:r>
    </w:p>
    <w:p w14:paraId="5BA53A19" w14:textId="77777777" w:rsidR="00A93E65" w:rsidRPr="0065581B" w:rsidRDefault="00A93E65" w:rsidP="00FB1625">
      <w:pPr>
        <w:pStyle w:val="Paragraphedeliste"/>
        <w:numPr>
          <w:ilvl w:val="0"/>
          <w:numId w:val="2"/>
        </w:numPr>
        <w:jc w:val="both"/>
        <w:rPr>
          <w:rFonts w:ascii="Times New Roman" w:hAnsi="Times New Roman" w:cs="Times New Roman"/>
          <w:sz w:val="24"/>
          <w:szCs w:val="24"/>
        </w:rPr>
      </w:pPr>
      <w:r w:rsidRPr="0065581B">
        <w:rPr>
          <w:rFonts w:ascii="Times New Roman" w:hAnsi="Times New Roman" w:cs="Times New Roman"/>
          <w:sz w:val="24"/>
          <w:szCs w:val="24"/>
        </w:rPr>
        <w:t xml:space="preserve">D’user de langage grossier ou familier à </w:t>
      </w:r>
      <w:r w:rsidR="0065581B">
        <w:rPr>
          <w:rFonts w:ascii="Times New Roman" w:hAnsi="Times New Roman" w:cs="Times New Roman"/>
          <w:sz w:val="24"/>
          <w:szCs w:val="24"/>
        </w:rPr>
        <w:t xml:space="preserve">l’égard des personnes détenues ; </w:t>
      </w:r>
      <w:r w:rsidRPr="0065581B">
        <w:rPr>
          <w:rFonts w:ascii="Times New Roman" w:hAnsi="Times New Roman" w:cs="Times New Roman"/>
          <w:sz w:val="24"/>
          <w:szCs w:val="24"/>
        </w:rPr>
        <w:t>le vo</w:t>
      </w:r>
      <w:r w:rsidR="00251874" w:rsidRPr="0065581B">
        <w:rPr>
          <w:rFonts w:ascii="Times New Roman" w:hAnsi="Times New Roman" w:cs="Times New Roman"/>
          <w:sz w:val="24"/>
          <w:szCs w:val="24"/>
        </w:rPr>
        <w:t xml:space="preserve">uvoiement </w:t>
      </w:r>
      <w:r w:rsidR="006E3A22" w:rsidRPr="0065581B">
        <w:rPr>
          <w:rFonts w:ascii="Times New Roman" w:hAnsi="Times New Roman" w:cs="Times New Roman"/>
          <w:sz w:val="24"/>
          <w:szCs w:val="24"/>
        </w:rPr>
        <w:t xml:space="preserve">est exigé </w:t>
      </w:r>
      <w:r w:rsidR="0065581B" w:rsidRPr="0065581B">
        <w:rPr>
          <w:rFonts w:ascii="Times New Roman" w:hAnsi="Times New Roman" w:cs="Times New Roman"/>
          <w:sz w:val="24"/>
          <w:szCs w:val="24"/>
        </w:rPr>
        <w:t>(</w:t>
      </w:r>
      <w:r w:rsidR="00180F96" w:rsidRPr="003835CD">
        <w:rPr>
          <w:rFonts w:ascii="Times New Roman" w:hAnsi="Times New Roman" w:cs="Times New Roman"/>
          <w:sz w:val="24"/>
          <w:szCs w:val="24"/>
        </w:rPr>
        <w:t>article</w:t>
      </w:r>
      <w:r w:rsidR="00180F96">
        <w:rPr>
          <w:rFonts w:ascii="Times New Roman" w:hAnsi="Times New Roman" w:cs="Times New Roman"/>
          <w:sz w:val="24"/>
          <w:szCs w:val="24"/>
        </w:rPr>
        <w:t>s D.121-4, R.122-10, R.122-14, R.123-1 et R.123-3 du Code Pénitentiaire</w:t>
      </w:r>
      <w:r w:rsidR="0065581B" w:rsidRPr="0065581B">
        <w:rPr>
          <w:rFonts w:ascii="Times New Roman" w:hAnsi="Times New Roman" w:cs="Times New Roman"/>
          <w:sz w:val="24"/>
          <w:szCs w:val="24"/>
        </w:rPr>
        <w:t>)</w:t>
      </w:r>
    </w:p>
    <w:p w14:paraId="6CB2B9D4" w14:textId="77777777" w:rsidR="00A93E65" w:rsidRPr="003835CD" w:rsidRDefault="00A93E65" w:rsidP="00FB1625">
      <w:pPr>
        <w:pStyle w:val="Paragraphedeliste"/>
        <w:numPr>
          <w:ilvl w:val="0"/>
          <w:numId w:val="2"/>
        </w:numPr>
        <w:jc w:val="both"/>
        <w:rPr>
          <w:rFonts w:ascii="Times New Roman" w:hAnsi="Times New Roman" w:cs="Times New Roman"/>
          <w:sz w:val="24"/>
          <w:szCs w:val="24"/>
        </w:rPr>
      </w:pPr>
      <w:r w:rsidRPr="003835CD">
        <w:rPr>
          <w:rFonts w:ascii="Times New Roman" w:hAnsi="Times New Roman" w:cs="Times New Roman"/>
          <w:sz w:val="24"/>
          <w:szCs w:val="24"/>
        </w:rPr>
        <w:t>De se livrer à des actes de viole</w:t>
      </w:r>
      <w:r w:rsidR="0065581B">
        <w:rPr>
          <w:rFonts w:ascii="Times New Roman" w:hAnsi="Times New Roman" w:cs="Times New Roman"/>
          <w:sz w:val="24"/>
          <w:szCs w:val="24"/>
        </w:rPr>
        <w:t>nce sur les personnes détenues</w:t>
      </w:r>
    </w:p>
    <w:p w14:paraId="1F8FF7AC" w14:textId="77777777" w:rsidR="00D877AA" w:rsidRPr="003835CD" w:rsidRDefault="00A93E65" w:rsidP="00FB1625">
      <w:pPr>
        <w:pStyle w:val="Paragraphedeliste"/>
        <w:numPr>
          <w:ilvl w:val="0"/>
          <w:numId w:val="2"/>
        </w:numPr>
        <w:jc w:val="both"/>
        <w:rPr>
          <w:rFonts w:ascii="Times New Roman" w:hAnsi="Times New Roman" w:cs="Times New Roman"/>
          <w:sz w:val="24"/>
          <w:szCs w:val="24"/>
        </w:rPr>
      </w:pPr>
      <w:r w:rsidRPr="003835CD">
        <w:rPr>
          <w:rFonts w:ascii="Times New Roman" w:hAnsi="Times New Roman" w:cs="Times New Roman"/>
          <w:sz w:val="24"/>
          <w:szCs w:val="24"/>
        </w:rPr>
        <w:t xml:space="preserve">De recevoir des personnes détenues ou des personnes agissant pour eux, </w:t>
      </w:r>
      <w:r w:rsidR="0065581B">
        <w:rPr>
          <w:rFonts w:ascii="Times New Roman" w:hAnsi="Times New Roman" w:cs="Times New Roman"/>
          <w:sz w:val="24"/>
          <w:szCs w:val="24"/>
        </w:rPr>
        <w:t>un</w:t>
      </w:r>
      <w:r w:rsidRPr="003835CD">
        <w:rPr>
          <w:rFonts w:ascii="Times New Roman" w:hAnsi="Times New Roman" w:cs="Times New Roman"/>
          <w:sz w:val="24"/>
          <w:szCs w:val="24"/>
        </w:rPr>
        <w:t xml:space="preserve"> don ou avantage, quelle que soit la forme, même un cadeau très anodin </w:t>
      </w:r>
    </w:p>
    <w:p w14:paraId="711D4C7C" w14:textId="77777777" w:rsidR="00A93E65" w:rsidRPr="003835CD" w:rsidRDefault="00A93E65" w:rsidP="00FB1625">
      <w:pPr>
        <w:pStyle w:val="Paragraphedeliste"/>
        <w:numPr>
          <w:ilvl w:val="0"/>
          <w:numId w:val="2"/>
        </w:numPr>
        <w:jc w:val="both"/>
        <w:rPr>
          <w:rFonts w:ascii="Times New Roman" w:hAnsi="Times New Roman" w:cs="Times New Roman"/>
          <w:sz w:val="24"/>
          <w:szCs w:val="24"/>
        </w:rPr>
      </w:pPr>
      <w:r w:rsidRPr="003835CD">
        <w:rPr>
          <w:rFonts w:ascii="Times New Roman" w:hAnsi="Times New Roman" w:cs="Times New Roman"/>
          <w:sz w:val="24"/>
          <w:szCs w:val="24"/>
        </w:rPr>
        <w:lastRenderedPageBreak/>
        <w:t xml:space="preserve">De se charger </w:t>
      </w:r>
      <w:r w:rsidR="0065581B">
        <w:rPr>
          <w:rFonts w:ascii="Times New Roman" w:hAnsi="Times New Roman" w:cs="Times New Roman"/>
          <w:sz w:val="24"/>
          <w:szCs w:val="24"/>
        </w:rPr>
        <w:t>de</w:t>
      </w:r>
      <w:r w:rsidRPr="003835CD">
        <w:rPr>
          <w:rFonts w:ascii="Times New Roman" w:hAnsi="Times New Roman" w:cs="Times New Roman"/>
          <w:sz w:val="24"/>
          <w:szCs w:val="24"/>
        </w:rPr>
        <w:t xml:space="preserve"> commission</w:t>
      </w:r>
      <w:r w:rsidR="003835CD" w:rsidRPr="003835CD">
        <w:rPr>
          <w:rFonts w:ascii="Times New Roman" w:hAnsi="Times New Roman" w:cs="Times New Roman"/>
          <w:sz w:val="24"/>
          <w:szCs w:val="24"/>
        </w:rPr>
        <w:t xml:space="preserve"> (y compris de l’envoi d’une simple lettre</w:t>
      </w:r>
      <w:r w:rsidR="00FA2109" w:rsidRPr="003835CD">
        <w:rPr>
          <w:rFonts w:ascii="Times New Roman" w:hAnsi="Times New Roman" w:cs="Times New Roman"/>
          <w:sz w:val="24"/>
          <w:szCs w:val="24"/>
        </w:rPr>
        <w:t>),</w:t>
      </w:r>
      <w:r w:rsidRPr="003835CD">
        <w:rPr>
          <w:rFonts w:ascii="Times New Roman" w:hAnsi="Times New Roman" w:cs="Times New Roman"/>
          <w:sz w:val="24"/>
          <w:szCs w:val="24"/>
        </w:rPr>
        <w:t xml:space="preserve"> d’acheter ou de vendre quoi que ce soit pour leur compte</w:t>
      </w:r>
    </w:p>
    <w:p w14:paraId="0C0C2A6F" w14:textId="77777777" w:rsidR="00A93E65" w:rsidRPr="003835CD" w:rsidRDefault="00A93E65" w:rsidP="00FB1625">
      <w:pPr>
        <w:pStyle w:val="Paragraphedeliste"/>
        <w:numPr>
          <w:ilvl w:val="0"/>
          <w:numId w:val="2"/>
        </w:numPr>
        <w:jc w:val="both"/>
        <w:rPr>
          <w:rFonts w:ascii="Times New Roman" w:hAnsi="Times New Roman" w:cs="Times New Roman"/>
          <w:sz w:val="24"/>
          <w:szCs w:val="24"/>
        </w:rPr>
      </w:pPr>
      <w:r w:rsidRPr="003835CD">
        <w:rPr>
          <w:rFonts w:ascii="Times New Roman" w:hAnsi="Times New Roman" w:cs="Times New Roman"/>
          <w:sz w:val="24"/>
          <w:szCs w:val="24"/>
        </w:rPr>
        <w:t>D’introduire ou de boire de l’alcool à l’intérieur de la détention et d’y paraître en état d’ébriété (art</w:t>
      </w:r>
      <w:r w:rsidR="00BD7527">
        <w:rPr>
          <w:rFonts w:ascii="Times New Roman" w:hAnsi="Times New Roman" w:cs="Times New Roman"/>
          <w:sz w:val="24"/>
          <w:szCs w:val="24"/>
        </w:rPr>
        <w:t>icles R.122-10 et R.123-1 du Code pénitentiaire</w:t>
      </w:r>
      <w:r w:rsidRPr="003835CD">
        <w:rPr>
          <w:rFonts w:ascii="Times New Roman" w:hAnsi="Times New Roman" w:cs="Times New Roman"/>
          <w:sz w:val="24"/>
          <w:szCs w:val="24"/>
        </w:rPr>
        <w:t>).</w:t>
      </w:r>
    </w:p>
    <w:p w14:paraId="49C4A1B1" w14:textId="77777777" w:rsidR="00A93E65" w:rsidRPr="003835CD" w:rsidRDefault="00A93E65" w:rsidP="00FB1625">
      <w:pPr>
        <w:pStyle w:val="Paragraphedeliste"/>
        <w:numPr>
          <w:ilvl w:val="0"/>
          <w:numId w:val="2"/>
        </w:numPr>
        <w:jc w:val="both"/>
        <w:rPr>
          <w:rFonts w:ascii="Times New Roman" w:hAnsi="Times New Roman" w:cs="Times New Roman"/>
          <w:sz w:val="24"/>
          <w:szCs w:val="24"/>
        </w:rPr>
      </w:pPr>
      <w:r w:rsidRPr="003835CD">
        <w:rPr>
          <w:rFonts w:ascii="Times New Roman" w:hAnsi="Times New Roman" w:cs="Times New Roman"/>
          <w:sz w:val="24"/>
          <w:szCs w:val="24"/>
        </w:rPr>
        <w:t>D’avoir une relation intime ou personnelle (amoureuse</w:t>
      </w:r>
      <w:r w:rsidR="006E3A22" w:rsidRPr="003835CD">
        <w:rPr>
          <w:rFonts w:ascii="Times New Roman" w:hAnsi="Times New Roman" w:cs="Times New Roman"/>
          <w:sz w:val="24"/>
          <w:szCs w:val="24"/>
        </w:rPr>
        <w:t>/</w:t>
      </w:r>
      <w:r w:rsidR="00DA255B">
        <w:rPr>
          <w:rFonts w:ascii="Times New Roman" w:hAnsi="Times New Roman" w:cs="Times New Roman"/>
          <w:sz w:val="24"/>
          <w:szCs w:val="24"/>
        </w:rPr>
        <w:t>a</w:t>
      </w:r>
      <w:r w:rsidR="00853090">
        <w:rPr>
          <w:rFonts w:ascii="Times New Roman" w:hAnsi="Times New Roman" w:cs="Times New Roman"/>
          <w:sz w:val="24"/>
          <w:szCs w:val="24"/>
        </w:rPr>
        <w:t>micale</w:t>
      </w:r>
      <w:r w:rsidRPr="003835CD">
        <w:rPr>
          <w:rFonts w:ascii="Times New Roman" w:hAnsi="Times New Roman" w:cs="Times New Roman"/>
          <w:sz w:val="24"/>
          <w:szCs w:val="24"/>
        </w:rPr>
        <w:t xml:space="preserve">) avec une personne détenue. Il est formellement prohibé de donner son adresse personnelle ou son numéro de téléphone aux personnes détenues. </w:t>
      </w:r>
    </w:p>
    <w:p w14:paraId="177BD414" w14:textId="77777777" w:rsidR="00A93E65" w:rsidRDefault="00A93E65" w:rsidP="00FB1625">
      <w:pPr>
        <w:pStyle w:val="Paragraphedeliste"/>
        <w:numPr>
          <w:ilvl w:val="0"/>
          <w:numId w:val="2"/>
        </w:numPr>
        <w:jc w:val="both"/>
        <w:rPr>
          <w:rFonts w:ascii="Times New Roman" w:hAnsi="Times New Roman" w:cs="Times New Roman"/>
          <w:sz w:val="24"/>
          <w:szCs w:val="24"/>
        </w:rPr>
      </w:pPr>
      <w:r w:rsidRPr="003835CD">
        <w:rPr>
          <w:rFonts w:ascii="Times New Roman" w:hAnsi="Times New Roman" w:cs="Times New Roman"/>
          <w:sz w:val="24"/>
          <w:szCs w:val="24"/>
        </w:rPr>
        <w:t>D’entretenir à l’extérieur des relations avec la famille</w:t>
      </w:r>
      <w:r w:rsidR="00853090">
        <w:rPr>
          <w:rFonts w:ascii="Times New Roman" w:hAnsi="Times New Roman" w:cs="Times New Roman"/>
          <w:sz w:val="24"/>
          <w:szCs w:val="24"/>
        </w:rPr>
        <w:t xml:space="preserve"> des personnes détenues.</w:t>
      </w:r>
    </w:p>
    <w:p w14:paraId="0483AF67" w14:textId="77777777" w:rsidR="000265DB" w:rsidRPr="000265DB" w:rsidRDefault="000265DB" w:rsidP="000265DB">
      <w:pPr>
        <w:ind w:left="360"/>
        <w:jc w:val="both"/>
        <w:rPr>
          <w:rFonts w:ascii="Times New Roman" w:hAnsi="Times New Roman" w:cs="Times New Roman"/>
          <w:sz w:val="24"/>
          <w:szCs w:val="24"/>
        </w:rPr>
      </w:pPr>
      <w:r>
        <w:rPr>
          <w:rFonts w:ascii="Times New Roman" w:hAnsi="Times New Roman" w:cs="Times New Roman"/>
          <w:sz w:val="24"/>
          <w:szCs w:val="24"/>
        </w:rPr>
        <w:t>L’intervenant n’est pas chargé de la relation avec l’extérieur : seule l’administration pénitentiaire est habilitée à le faire.</w:t>
      </w:r>
    </w:p>
    <w:p w14:paraId="4AECB55E" w14:textId="77777777" w:rsidR="00D877AA" w:rsidRDefault="00D877AA" w:rsidP="00D877AA">
      <w:pPr>
        <w:ind w:left="360"/>
        <w:jc w:val="both"/>
        <w:rPr>
          <w:rFonts w:ascii="Times New Roman" w:hAnsi="Times New Roman" w:cs="Times New Roman"/>
          <w:sz w:val="24"/>
          <w:szCs w:val="24"/>
        </w:rPr>
      </w:pPr>
      <w:r w:rsidRPr="003835CD">
        <w:rPr>
          <w:rFonts w:ascii="Times New Roman" w:hAnsi="Times New Roman" w:cs="Times New Roman"/>
          <w:sz w:val="24"/>
          <w:szCs w:val="24"/>
        </w:rPr>
        <w:t>Ces différentes conduites sont des motifs de cessat</w:t>
      </w:r>
      <w:r w:rsidR="008E6D6C" w:rsidRPr="003835CD">
        <w:rPr>
          <w:rFonts w:ascii="Times New Roman" w:hAnsi="Times New Roman" w:cs="Times New Roman"/>
          <w:sz w:val="24"/>
          <w:szCs w:val="24"/>
        </w:rPr>
        <w:t xml:space="preserve">ion immédiate de l’intervention et peuvent également faire l’objet de poursuites </w:t>
      </w:r>
      <w:r w:rsidR="009654EB" w:rsidRPr="003835CD">
        <w:rPr>
          <w:rFonts w:ascii="Times New Roman" w:hAnsi="Times New Roman" w:cs="Times New Roman"/>
          <w:sz w:val="24"/>
          <w:szCs w:val="24"/>
        </w:rPr>
        <w:t>pénales</w:t>
      </w:r>
      <w:r w:rsidR="00853090">
        <w:rPr>
          <w:rFonts w:ascii="Times New Roman" w:hAnsi="Times New Roman" w:cs="Times New Roman"/>
          <w:sz w:val="24"/>
          <w:szCs w:val="24"/>
        </w:rPr>
        <w:t>.</w:t>
      </w:r>
    </w:p>
    <w:p w14:paraId="75F6C4C4" w14:textId="77777777" w:rsidR="000265DB" w:rsidRDefault="00F44CD1" w:rsidP="00D877AA">
      <w:pPr>
        <w:ind w:left="360"/>
        <w:jc w:val="both"/>
        <w:rPr>
          <w:rFonts w:ascii="Times New Roman" w:hAnsi="Times New Roman" w:cs="Times New Roman"/>
          <w:sz w:val="24"/>
          <w:szCs w:val="24"/>
        </w:rPr>
      </w:pPr>
      <w:r>
        <w:rPr>
          <w:rFonts w:ascii="Times New Roman" w:hAnsi="Times New Roman" w:cs="Times New Roman"/>
          <w:sz w:val="24"/>
          <w:szCs w:val="24"/>
        </w:rPr>
        <w:t>Pour des raisons de sécurité, une tenue décente et correcte est exigée au sein de l’établissement</w:t>
      </w:r>
      <w:r w:rsidR="000265DB">
        <w:rPr>
          <w:rFonts w:ascii="Times New Roman" w:hAnsi="Times New Roman" w:cs="Times New Roman"/>
          <w:sz w:val="24"/>
          <w:szCs w:val="24"/>
        </w:rPr>
        <w:t>.</w:t>
      </w:r>
      <w:r>
        <w:rPr>
          <w:rFonts w:ascii="Times New Roman" w:hAnsi="Times New Roman" w:cs="Times New Roman"/>
          <w:sz w:val="24"/>
          <w:szCs w:val="24"/>
        </w:rPr>
        <w:t xml:space="preserve"> Les tenues « décontractées » (short, mini-jupe, tongs) et les tenues provoquantes sont donc prohibées et peuvent justifier un refus d’entrer en établissement pénitentiaire.</w:t>
      </w:r>
    </w:p>
    <w:p w14:paraId="16E78971" w14:textId="77777777" w:rsidR="008E77D4" w:rsidRPr="003835CD" w:rsidRDefault="000265DB" w:rsidP="00D877AA">
      <w:pPr>
        <w:ind w:left="360"/>
        <w:jc w:val="both"/>
        <w:rPr>
          <w:rFonts w:ascii="Times New Roman" w:hAnsi="Times New Roman" w:cs="Times New Roman"/>
          <w:sz w:val="24"/>
          <w:szCs w:val="24"/>
        </w:rPr>
      </w:pPr>
      <w:r>
        <w:rPr>
          <w:rFonts w:ascii="Times New Roman" w:hAnsi="Times New Roman" w:cs="Times New Roman"/>
          <w:sz w:val="24"/>
          <w:szCs w:val="24"/>
        </w:rPr>
        <w:t>Pour toute interrogation, il convient de poser la question au personnel de détention ou du SPIP avant d’entreprendre quelque chose qui pourrait être dangereux pour la sécurité de tous ou contraire aux préconisations judiciaires, m</w:t>
      </w:r>
      <w:r w:rsidR="00F44CD1">
        <w:rPr>
          <w:rFonts w:ascii="Times New Roman" w:hAnsi="Times New Roman" w:cs="Times New Roman"/>
          <w:sz w:val="24"/>
          <w:szCs w:val="24"/>
        </w:rPr>
        <w:t>ême si cela peut</w:t>
      </w:r>
      <w:r>
        <w:rPr>
          <w:rFonts w:ascii="Times New Roman" w:hAnsi="Times New Roman" w:cs="Times New Roman"/>
          <w:sz w:val="24"/>
          <w:szCs w:val="24"/>
        </w:rPr>
        <w:t xml:space="preserve"> paraître anodin. Le comportement des personnes qui interviennent en milieu carcéral doit être </w:t>
      </w:r>
      <w:r w:rsidR="00F44CD1">
        <w:rPr>
          <w:rFonts w:ascii="Times New Roman" w:hAnsi="Times New Roman" w:cs="Times New Roman"/>
          <w:sz w:val="24"/>
          <w:szCs w:val="24"/>
        </w:rPr>
        <w:t>exemplaire</w:t>
      </w:r>
      <w:r>
        <w:rPr>
          <w:rFonts w:ascii="Times New Roman" w:hAnsi="Times New Roman" w:cs="Times New Roman"/>
          <w:sz w:val="24"/>
          <w:szCs w:val="24"/>
        </w:rPr>
        <w:t xml:space="preserve"> et respectueux des personnes qu’elles rencontrent, en ce sens elles sont soumises aux mêmes obligations que le personnel pénitentiaire.</w:t>
      </w:r>
      <w:r w:rsidR="008E77D4">
        <w:rPr>
          <w:rFonts w:ascii="Times New Roman" w:hAnsi="Times New Roman" w:cs="Times New Roman"/>
          <w:sz w:val="24"/>
          <w:szCs w:val="24"/>
        </w:rPr>
        <w:t xml:space="preserve"> </w:t>
      </w:r>
    </w:p>
    <w:p w14:paraId="702B15B8" w14:textId="77777777" w:rsidR="000B1CB7" w:rsidRDefault="000B1CB7" w:rsidP="008E6D6C">
      <w:pPr>
        <w:jc w:val="both"/>
        <w:rPr>
          <w:rFonts w:ascii="Times New Roman" w:hAnsi="Times New Roman" w:cs="Times New Roman"/>
          <w:b/>
          <w:sz w:val="24"/>
          <w:szCs w:val="24"/>
        </w:rPr>
      </w:pPr>
    </w:p>
    <w:p w14:paraId="4B907FCE" w14:textId="138F0121" w:rsidR="008E6D6C" w:rsidRPr="003835CD" w:rsidRDefault="00F44CD1" w:rsidP="008E6D6C">
      <w:pPr>
        <w:jc w:val="both"/>
        <w:rPr>
          <w:rFonts w:ascii="Times New Roman" w:hAnsi="Times New Roman" w:cs="Times New Roman"/>
          <w:b/>
          <w:sz w:val="24"/>
          <w:szCs w:val="24"/>
        </w:rPr>
      </w:pPr>
      <w:r>
        <w:rPr>
          <w:rFonts w:ascii="Times New Roman" w:hAnsi="Times New Roman" w:cs="Times New Roman"/>
          <w:b/>
          <w:sz w:val="24"/>
          <w:szCs w:val="24"/>
        </w:rPr>
        <w:t>4</w:t>
      </w:r>
      <w:r w:rsidR="00853090">
        <w:rPr>
          <w:rFonts w:ascii="Times New Roman" w:hAnsi="Times New Roman" w:cs="Times New Roman"/>
          <w:b/>
          <w:sz w:val="24"/>
          <w:szCs w:val="24"/>
        </w:rPr>
        <w:t xml:space="preserve">–3 </w:t>
      </w:r>
      <w:r w:rsidR="003835CD" w:rsidRPr="003835CD">
        <w:rPr>
          <w:rFonts w:ascii="Times New Roman" w:hAnsi="Times New Roman" w:cs="Times New Roman"/>
          <w:b/>
          <w:sz w:val="24"/>
          <w:szCs w:val="24"/>
        </w:rPr>
        <w:t>Connivence à évasion</w:t>
      </w:r>
    </w:p>
    <w:p w14:paraId="0183CDD1" w14:textId="77777777" w:rsidR="008E6D6C" w:rsidRPr="003835CD" w:rsidRDefault="008E6D6C" w:rsidP="008E6D6C">
      <w:pPr>
        <w:jc w:val="both"/>
        <w:rPr>
          <w:rFonts w:ascii="Times New Roman" w:hAnsi="Times New Roman" w:cs="Times New Roman"/>
          <w:sz w:val="24"/>
          <w:szCs w:val="24"/>
        </w:rPr>
      </w:pPr>
      <w:r w:rsidRPr="003835CD">
        <w:rPr>
          <w:rFonts w:ascii="Times New Roman" w:hAnsi="Times New Roman" w:cs="Times New Roman"/>
          <w:sz w:val="24"/>
          <w:szCs w:val="24"/>
        </w:rPr>
        <w:t xml:space="preserve">Le fait par une personne habilitée par ses fonctions à pénétrer dans un établissement pénitentiaire, de faciliter ou d’aider, même par abstention volontaire, l’évasion d’une personne détenue est </w:t>
      </w:r>
      <w:r w:rsidR="00D754F7" w:rsidRPr="00B87054">
        <w:rPr>
          <w:rFonts w:ascii="Times New Roman" w:hAnsi="Times New Roman" w:cs="Times New Roman"/>
          <w:sz w:val="24"/>
          <w:szCs w:val="24"/>
        </w:rPr>
        <w:t>puni</w:t>
      </w:r>
      <w:r w:rsidR="00871A73" w:rsidRPr="00B87054">
        <w:rPr>
          <w:rFonts w:ascii="Times New Roman" w:hAnsi="Times New Roman" w:cs="Times New Roman"/>
          <w:sz w:val="24"/>
          <w:szCs w:val="24"/>
        </w:rPr>
        <w:t>e</w:t>
      </w:r>
      <w:r w:rsidRPr="003835CD">
        <w:rPr>
          <w:rFonts w:ascii="Times New Roman" w:hAnsi="Times New Roman" w:cs="Times New Roman"/>
          <w:sz w:val="24"/>
          <w:szCs w:val="24"/>
        </w:rPr>
        <w:t xml:space="preserve"> de 10 ans d’emprisonnement et de 150 000€ d’amende. Il s’agit d’un cas de complicité passive pour celui qui aurait pu</w:t>
      </w:r>
      <w:r w:rsidR="00DA255B">
        <w:rPr>
          <w:rFonts w:ascii="Times New Roman" w:hAnsi="Times New Roman" w:cs="Times New Roman"/>
          <w:sz w:val="24"/>
          <w:szCs w:val="24"/>
        </w:rPr>
        <w:t xml:space="preserve"> en faire état</w:t>
      </w:r>
      <w:r w:rsidRPr="003835CD">
        <w:rPr>
          <w:rFonts w:ascii="Times New Roman" w:hAnsi="Times New Roman" w:cs="Times New Roman"/>
          <w:sz w:val="24"/>
          <w:szCs w:val="24"/>
        </w:rPr>
        <w:t xml:space="preserve"> mais ne l’a pas fait volontairement.</w:t>
      </w:r>
    </w:p>
    <w:p w14:paraId="6C864FBE" w14:textId="631CD2C7" w:rsidR="00F44CD1" w:rsidRPr="00F44CD1" w:rsidRDefault="008E6D6C" w:rsidP="00FB1625">
      <w:pPr>
        <w:jc w:val="both"/>
        <w:rPr>
          <w:rFonts w:ascii="Times New Roman" w:hAnsi="Times New Roman" w:cs="Times New Roman"/>
          <w:sz w:val="24"/>
          <w:szCs w:val="24"/>
        </w:rPr>
      </w:pPr>
      <w:r w:rsidRPr="003835CD">
        <w:rPr>
          <w:rFonts w:ascii="Times New Roman" w:hAnsi="Times New Roman" w:cs="Times New Roman"/>
          <w:sz w:val="24"/>
          <w:szCs w:val="24"/>
        </w:rPr>
        <w:t xml:space="preserve">Cette peine est portée à 15 ans de réclusion criminelle et à 225 000€ d’amende si « le concours apporté consiste en la fourniture ou l’usage d’une arme ou de substance explosive, incendiaire </w:t>
      </w:r>
      <w:r w:rsidR="00871A73" w:rsidRPr="003835CD">
        <w:rPr>
          <w:rFonts w:ascii="Times New Roman" w:hAnsi="Times New Roman" w:cs="Times New Roman"/>
          <w:sz w:val="24"/>
          <w:szCs w:val="24"/>
        </w:rPr>
        <w:t>ou toxique</w:t>
      </w:r>
      <w:r w:rsidRPr="003835CD">
        <w:rPr>
          <w:rFonts w:ascii="Times New Roman" w:hAnsi="Times New Roman" w:cs="Times New Roman"/>
          <w:sz w:val="24"/>
          <w:szCs w:val="24"/>
        </w:rPr>
        <w:t> » (art. 434-33 du CP)</w:t>
      </w:r>
      <w:r w:rsidR="00F44CD1">
        <w:rPr>
          <w:rFonts w:ascii="Times New Roman" w:hAnsi="Times New Roman" w:cs="Times New Roman"/>
          <w:sz w:val="24"/>
          <w:szCs w:val="24"/>
        </w:rPr>
        <w:t xml:space="preserve"> </w:t>
      </w:r>
    </w:p>
    <w:p w14:paraId="77AE1E96" w14:textId="171B58A3" w:rsidR="003835CD" w:rsidRPr="003835CD" w:rsidRDefault="00F44CD1" w:rsidP="00FB1625">
      <w:pPr>
        <w:jc w:val="both"/>
        <w:rPr>
          <w:rFonts w:ascii="Times New Roman" w:hAnsi="Times New Roman" w:cs="Times New Roman"/>
          <w:b/>
          <w:sz w:val="24"/>
          <w:szCs w:val="24"/>
        </w:rPr>
      </w:pPr>
      <w:r>
        <w:rPr>
          <w:rFonts w:ascii="Times New Roman" w:hAnsi="Times New Roman" w:cs="Times New Roman"/>
          <w:b/>
          <w:sz w:val="24"/>
          <w:szCs w:val="24"/>
        </w:rPr>
        <w:t xml:space="preserve"> 4</w:t>
      </w:r>
      <w:r w:rsidR="00DA255B">
        <w:rPr>
          <w:rFonts w:ascii="Times New Roman" w:hAnsi="Times New Roman" w:cs="Times New Roman"/>
          <w:b/>
          <w:sz w:val="24"/>
          <w:szCs w:val="24"/>
        </w:rPr>
        <w:t>-</w:t>
      </w:r>
      <w:r w:rsidR="00982C9D">
        <w:rPr>
          <w:rFonts w:ascii="Times New Roman" w:hAnsi="Times New Roman" w:cs="Times New Roman"/>
          <w:b/>
          <w:sz w:val="24"/>
          <w:szCs w:val="24"/>
        </w:rPr>
        <w:t>4</w:t>
      </w:r>
      <w:r w:rsidR="001A63B2">
        <w:rPr>
          <w:rFonts w:ascii="Times New Roman" w:hAnsi="Times New Roman" w:cs="Times New Roman"/>
          <w:b/>
          <w:sz w:val="24"/>
          <w:szCs w:val="24"/>
        </w:rPr>
        <w:t xml:space="preserve"> </w:t>
      </w:r>
      <w:r w:rsidR="003835CD" w:rsidRPr="003835CD">
        <w:rPr>
          <w:rFonts w:ascii="Times New Roman" w:hAnsi="Times New Roman" w:cs="Times New Roman"/>
          <w:b/>
          <w:sz w:val="24"/>
          <w:szCs w:val="24"/>
        </w:rPr>
        <w:t>Image</w:t>
      </w:r>
    </w:p>
    <w:p w14:paraId="6DD8565A" w14:textId="77777777" w:rsidR="000E4A52" w:rsidRPr="003835CD" w:rsidRDefault="00BD7527" w:rsidP="00FB1625">
      <w:pPr>
        <w:jc w:val="both"/>
        <w:rPr>
          <w:rFonts w:ascii="Times New Roman" w:hAnsi="Times New Roman" w:cs="Times New Roman"/>
          <w:sz w:val="24"/>
          <w:szCs w:val="24"/>
        </w:rPr>
      </w:pPr>
      <w:r>
        <w:rPr>
          <w:rFonts w:ascii="Times New Roman" w:hAnsi="Times New Roman" w:cs="Times New Roman"/>
          <w:sz w:val="24"/>
          <w:szCs w:val="24"/>
        </w:rPr>
        <w:lastRenderedPageBreak/>
        <w:t>Art. D.222-2</w:t>
      </w:r>
      <w:r w:rsidR="000E4A52" w:rsidRPr="003835CD">
        <w:rPr>
          <w:rFonts w:ascii="Times New Roman" w:hAnsi="Times New Roman" w:cs="Times New Roman"/>
          <w:sz w:val="24"/>
          <w:szCs w:val="24"/>
        </w:rPr>
        <w:t xml:space="preserve"> al</w:t>
      </w:r>
      <w:r w:rsidR="00251874" w:rsidRPr="003835CD">
        <w:rPr>
          <w:rFonts w:ascii="Times New Roman" w:hAnsi="Times New Roman" w:cs="Times New Roman"/>
          <w:sz w:val="24"/>
          <w:szCs w:val="24"/>
        </w:rPr>
        <w:t xml:space="preserve">inéa </w:t>
      </w:r>
      <w:r w:rsidR="000E4A52" w:rsidRPr="003835CD">
        <w:rPr>
          <w:rFonts w:ascii="Times New Roman" w:hAnsi="Times New Roman" w:cs="Times New Roman"/>
          <w:sz w:val="24"/>
          <w:szCs w:val="24"/>
        </w:rPr>
        <w:t xml:space="preserve">3 du </w:t>
      </w:r>
      <w:r>
        <w:rPr>
          <w:rFonts w:ascii="Times New Roman" w:hAnsi="Times New Roman" w:cs="Times New Roman"/>
          <w:sz w:val="24"/>
          <w:szCs w:val="24"/>
        </w:rPr>
        <w:t>Code pénitentiaire</w:t>
      </w:r>
      <w:r w:rsidR="000E4A52" w:rsidRPr="003835CD">
        <w:rPr>
          <w:rFonts w:ascii="Times New Roman" w:hAnsi="Times New Roman" w:cs="Times New Roman"/>
          <w:sz w:val="24"/>
          <w:szCs w:val="24"/>
        </w:rPr>
        <w:t xml:space="preserve"> précise :</w:t>
      </w:r>
    </w:p>
    <w:p w14:paraId="1F75B043" w14:textId="77777777" w:rsidR="000E4A52" w:rsidRPr="003835CD" w:rsidRDefault="000E4A52" w:rsidP="00FB1625">
      <w:pPr>
        <w:jc w:val="both"/>
        <w:rPr>
          <w:rFonts w:ascii="Times New Roman" w:hAnsi="Times New Roman" w:cs="Times New Roman"/>
          <w:sz w:val="24"/>
          <w:szCs w:val="24"/>
        </w:rPr>
      </w:pPr>
      <w:r w:rsidRPr="003835CD">
        <w:rPr>
          <w:rFonts w:ascii="Times New Roman" w:hAnsi="Times New Roman" w:cs="Times New Roman"/>
          <w:sz w:val="24"/>
          <w:szCs w:val="24"/>
        </w:rPr>
        <w:t>« Aucune photographie de l’intérieur de la prison ne peut être effectuée sans autorisation spéciale du ministre. Il en est de même de tout croquis, prises de vues ou enregistrements de son se rapportant à la détention ».</w:t>
      </w:r>
    </w:p>
    <w:p w14:paraId="00F7ADAB" w14:textId="77777777" w:rsidR="000E4A52" w:rsidRPr="003835CD" w:rsidRDefault="000E4A52" w:rsidP="00FB1625">
      <w:pPr>
        <w:jc w:val="both"/>
        <w:rPr>
          <w:rFonts w:ascii="Times New Roman" w:hAnsi="Times New Roman" w:cs="Times New Roman"/>
          <w:sz w:val="24"/>
          <w:szCs w:val="24"/>
        </w:rPr>
      </w:pPr>
      <w:r w:rsidRPr="003835CD">
        <w:rPr>
          <w:rFonts w:ascii="Times New Roman" w:hAnsi="Times New Roman" w:cs="Times New Roman"/>
          <w:sz w:val="24"/>
          <w:szCs w:val="24"/>
        </w:rPr>
        <w:t xml:space="preserve">Il faut systématiquement faire une demande </w:t>
      </w:r>
      <w:r w:rsidR="00144095" w:rsidRPr="003835CD">
        <w:rPr>
          <w:rFonts w:ascii="Times New Roman" w:hAnsi="Times New Roman" w:cs="Times New Roman"/>
          <w:sz w:val="24"/>
          <w:szCs w:val="24"/>
        </w:rPr>
        <w:t xml:space="preserve">préalable à </w:t>
      </w:r>
      <w:r w:rsidRPr="003835CD">
        <w:rPr>
          <w:rFonts w:ascii="Times New Roman" w:hAnsi="Times New Roman" w:cs="Times New Roman"/>
          <w:sz w:val="24"/>
          <w:szCs w:val="24"/>
        </w:rPr>
        <w:t>la Direction pour toute photographie, reportage ou enregistrement, qui transmettra votre projet à la Direction Interrégionale en y émettant son avis.</w:t>
      </w:r>
    </w:p>
    <w:p w14:paraId="38CE3CDB" w14:textId="7801E264" w:rsidR="000E4A52" w:rsidRPr="003835CD" w:rsidRDefault="00982C9D" w:rsidP="00FB1625">
      <w:pPr>
        <w:jc w:val="both"/>
        <w:rPr>
          <w:rFonts w:ascii="Times New Roman" w:hAnsi="Times New Roman" w:cs="Times New Roman"/>
          <w:b/>
          <w:sz w:val="24"/>
          <w:szCs w:val="24"/>
          <w:u w:val="single"/>
        </w:rPr>
      </w:pPr>
      <w:r>
        <w:rPr>
          <w:rFonts w:ascii="Times New Roman" w:hAnsi="Times New Roman" w:cs="Times New Roman"/>
          <w:b/>
          <w:sz w:val="24"/>
          <w:szCs w:val="24"/>
          <w:u w:val="single"/>
        </w:rPr>
        <w:t>5</w:t>
      </w:r>
      <w:r w:rsidR="001A63B2">
        <w:rPr>
          <w:rFonts w:ascii="Times New Roman" w:hAnsi="Times New Roman" w:cs="Times New Roman"/>
          <w:b/>
          <w:sz w:val="24"/>
          <w:szCs w:val="24"/>
          <w:u w:val="single"/>
        </w:rPr>
        <w:t>-</w:t>
      </w:r>
      <w:r w:rsidR="000E4A52" w:rsidRPr="003835CD">
        <w:rPr>
          <w:rFonts w:ascii="Times New Roman" w:hAnsi="Times New Roman" w:cs="Times New Roman"/>
          <w:b/>
          <w:sz w:val="24"/>
          <w:szCs w:val="24"/>
          <w:u w:val="single"/>
        </w:rPr>
        <w:t>LES CONSEQUENCES EN CAS DE VIOLATION</w:t>
      </w:r>
    </w:p>
    <w:p w14:paraId="5B017F31" w14:textId="77777777" w:rsidR="00DA255B" w:rsidRDefault="000E4A52" w:rsidP="00FB1625">
      <w:pPr>
        <w:jc w:val="both"/>
        <w:rPr>
          <w:rFonts w:ascii="Times New Roman" w:hAnsi="Times New Roman" w:cs="Times New Roman"/>
          <w:sz w:val="24"/>
          <w:szCs w:val="24"/>
        </w:rPr>
      </w:pPr>
      <w:r w:rsidRPr="003835CD">
        <w:rPr>
          <w:rFonts w:ascii="Times New Roman" w:hAnsi="Times New Roman" w:cs="Times New Roman"/>
          <w:sz w:val="24"/>
          <w:szCs w:val="24"/>
        </w:rPr>
        <w:t xml:space="preserve">Le non-respect de ces </w:t>
      </w:r>
      <w:r w:rsidR="001A63B2">
        <w:rPr>
          <w:rFonts w:ascii="Times New Roman" w:hAnsi="Times New Roman" w:cs="Times New Roman"/>
          <w:sz w:val="24"/>
          <w:szCs w:val="24"/>
        </w:rPr>
        <w:t xml:space="preserve">recommandations et </w:t>
      </w:r>
      <w:r w:rsidR="008E77D4">
        <w:rPr>
          <w:rFonts w:ascii="Times New Roman" w:hAnsi="Times New Roman" w:cs="Times New Roman"/>
          <w:sz w:val="24"/>
          <w:szCs w:val="24"/>
        </w:rPr>
        <w:t xml:space="preserve">prescriptions </w:t>
      </w:r>
      <w:proofErr w:type="gramStart"/>
      <w:r w:rsidR="008E77D4" w:rsidRPr="003835CD">
        <w:rPr>
          <w:rFonts w:ascii="Times New Roman" w:hAnsi="Times New Roman" w:cs="Times New Roman"/>
          <w:sz w:val="24"/>
          <w:szCs w:val="24"/>
        </w:rPr>
        <w:t>peu</w:t>
      </w:r>
      <w:r w:rsidR="008E77D4">
        <w:rPr>
          <w:rFonts w:ascii="Times New Roman" w:hAnsi="Times New Roman" w:cs="Times New Roman"/>
          <w:sz w:val="24"/>
          <w:szCs w:val="24"/>
        </w:rPr>
        <w:t>ven</w:t>
      </w:r>
      <w:r w:rsidR="008E77D4" w:rsidRPr="003835CD">
        <w:rPr>
          <w:rFonts w:ascii="Times New Roman" w:hAnsi="Times New Roman" w:cs="Times New Roman"/>
          <w:sz w:val="24"/>
          <w:szCs w:val="24"/>
        </w:rPr>
        <w:t>t</w:t>
      </w:r>
      <w:proofErr w:type="gramEnd"/>
      <w:r w:rsidRPr="003835CD">
        <w:rPr>
          <w:rFonts w:ascii="Times New Roman" w:hAnsi="Times New Roman" w:cs="Times New Roman"/>
          <w:sz w:val="24"/>
          <w:szCs w:val="24"/>
        </w:rPr>
        <w:t xml:space="preserve"> entraîner</w:t>
      </w:r>
      <w:r w:rsidR="00DA255B">
        <w:rPr>
          <w:rFonts w:ascii="Times New Roman" w:hAnsi="Times New Roman" w:cs="Times New Roman"/>
          <w:sz w:val="24"/>
          <w:szCs w:val="24"/>
        </w:rPr>
        <w:t> :</w:t>
      </w:r>
    </w:p>
    <w:p w14:paraId="637953BD" w14:textId="77777777" w:rsidR="00DA255B" w:rsidRDefault="008E77D4" w:rsidP="00DA255B">
      <w:pPr>
        <w:pStyle w:val="Paragraphedeliste"/>
        <w:numPr>
          <w:ilvl w:val="0"/>
          <w:numId w:val="3"/>
        </w:numPr>
        <w:jc w:val="both"/>
        <w:rPr>
          <w:rFonts w:ascii="Times New Roman" w:hAnsi="Times New Roman" w:cs="Times New Roman"/>
          <w:sz w:val="24"/>
          <w:szCs w:val="24"/>
        </w:rPr>
      </w:pPr>
      <w:r w:rsidRPr="00DA255B">
        <w:rPr>
          <w:rFonts w:ascii="Times New Roman" w:hAnsi="Times New Roman" w:cs="Times New Roman"/>
          <w:sz w:val="24"/>
          <w:szCs w:val="24"/>
        </w:rPr>
        <w:t>Le</w:t>
      </w:r>
      <w:r w:rsidR="001A63B2" w:rsidRPr="00DA255B">
        <w:rPr>
          <w:rFonts w:ascii="Times New Roman" w:hAnsi="Times New Roman" w:cs="Times New Roman"/>
          <w:sz w:val="24"/>
          <w:szCs w:val="24"/>
        </w:rPr>
        <w:t xml:space="preserve"> </w:t>
      </w:r>
      <w:r w:rsidR="000E4A52" w:rsidRPr="00DA255B">
        <w:rPr>
          <w:rFonts w:ascii="Times New Roman" w:hAnsi="Times New Roman" w:cs="Times New Roman"/>
          <w:sz w:val="24"/>
          <w:szCs w:val="24"/>
        </w:rPr>
        <w:t xml:space="preserve">retrait </w:t>
      </w:r>
      <w:r w:rsidR="00082D02" w:rsidRPr="00DA255B">
        <w:rPr>
          <w:rFonts w:ascii="Times New Roman" w:hAnsi="Times New Roman" w:cs="Times New Roman"/>
          <w:sz w:val="24"/>
          <w:szCs w:val="24"/>
        </w:rPr>
        <w:t xml:space="preserve">immédiat </w:t>
      </w:r>
      <w:r w:rsidR="000E4A52" w:rsidRPr="00DA255B">
        <w:rPr>
          <w:rFonts w:ascii="Times New Roman" w:hAnsi="Times New Roman" w:cs="Times New Roman"/>
          <w:sz w:val="24"/>
          <w:szCs w:val="24"/>
        </w:rPr>
        <w:t>de l’autorisation d’accès à l’établissement avec une suppression de l’intervention</w:t>
      </w:r>
    </w:p>
    <w:p w14:paraId="408E6ACD" w14:textId="77777777" w:rsidR="000E4A52" w:rsidRPr="00DA255B" w:rsidRDefault="008E77D4" w:rsidP="00DA255B">
      <w:pPr>
        <w:pStyle w:val="Paragraphedeliste"/>
        <w:numPr>
          <w:ilvl w:val="0"/>
          <w:numId w:val="3"/>
        </w:numPr>
        <w:jc w:val="both"/>
        <w:rPr>
          <w:rFonts w:ascii="Times New Roman" w:hAnsi="Times New Roman" w:cs="Times New Roman"/>
          <w:sz w:val="24"/>
          <w:szCs w:val="24"/>
        </w:rPr>
      </w:pPr>
      <w:r w:rsidRPr="00DA255B">
        <w:rPr>
          <w:rFonts w:ascii="Times New Roman" w:hAnsi="Times New Roman" w:cs="Times New Roman"/>
          <w:sz w:val="24"/>
          <w:szCs w:val="24"/>
        </w:rPr>
        <w:t>L’engagement</w:t>
      </w:r>
      <w:r w:rsidR="00C51096" w:rsidRPr="00DA255B">
        <w:rPr>
          <w:rFonts w:ascii="Times New Roman" w:hAnsi="Times New Roman" w:cs="Times New Roman"/>
          <w:sz w:val="24"/>
          <w:szCs w:val="24"/>
        </w:rPr>
        <w:t xml:space="preserve"> de </w:t>
      </w:r>
      <w:r w:rsidR="001A63B2" w:rsidRPr="00DA255B">
        <w:rPr>
          <w:rFonts w:ascii="Times New Roman" w:hAnsi="Times New Roman" w:cs="Times New Roman"/>
          <w:sz w:val="24"/>
          <w:szCs w:val="24"/>
        </w:rPr>
        <w:t>votre</w:t>
      </w:r>
      <w:r w:rsidR="00C51096" w:rsidRPr="00DA255B">
        <w:rPr>
          <w:rFonts w:ascii="Times New Roman" w:hAnsi="Times New Roman" w:cs="Times New Roman"/>
          <w:sz w:val="24"/>
          <w:szCs w:val="24"/>
        </w:rPr>
        <w:t xml:space="preserve"> responsabilité pénale</w:t>
      </w:r>
      <w:r w:rsidR="001A63B2" w:rsidRPr="00DA255B">
        <w:rPr>
          <w:rFonts w:ascii="Times New Roman" w:hAnsi="Times New Roman" w:cs="Times New Roman"/>
          <w:sz w:val="24"/>
          <w:szCs w:val="24"/>
        </w:rPr>
        <w:t>.</w:t>
      </w:r>
    </w:p>
    <w:p w14:paraId="5D44405E" w14:textId="7C19507F" w:rsidR="00DA566B" w:rsidRDefault="00C51096" w:rsidP="00FB1625">
      <w:pPr>
        <w:jc w:val="both"/>
        <w:rPr>
          <w:rFonts w:ascii="Times New Roman" w:hAnsi="Times New Roman" w:cs="Times New Roman"/>
          <w:sz w:val="24"/>
          <w:szCs w:val="24"/>
        </w:rPr>
      </w:pPr>
      <w:r w:rsidRPr="003835CD">
        <w:rPr>
          <w:rFonts w:ascii="Times New Roman" w:hAnsi="Times New Roman" w:cs="Times New Roman"/>
          <w:sz w:val="24"/>
          <w:szCs w:val="24"/>
        </w:rPr>
        <w:t>En cas d’infractions aux interdictions prescrites et conformément aux dispositions des art</w:t>
      </w:r>
      <w:r w:rsidR="00DA255B">
        <w:rPr>
          <w:rFonts w:ascii="Times New Roman" w:hAnsi="Times New Roman" w:cs="Times New Roman"/>
          <w:sz w:val="24"/>
          <w:szCs w:val="24"/>
        </w:rPr>
        <w:t>icles</w:t>
      </w:r>
      <w:r w:rsidRPr="003835CD">
        <w:rPr>
          <w:rFonts w:ascii="Times New Roman" w:hAnsi="Times New Roman" w:cs="Times New Roman"/>
          <w:sz w:val="24"/>
          <w:szCs w:val="24"/>
        </w:rPr>
        <w:t xml:space="preserve"> 40 et D.</w:t>
      </w:r>
      <w:r w:rsidR="00BD7527">
        <w:rPr>
          <w:rFonts w:ascii="Times New Roman" w:hAnsi="Times New Roman" w:cs="Times New Roman"/>
          <w:sz w:val="24"/>
          <w:szCs w:val="24"/>
        </w:rPr>
        <w:t>214-26</w:t>
      </w:r>
      <w:r w:rsidRPr="003835CD">
        <w:rPr>
          <w:rFonts w:ascii="Times New Roman" w:hAnsi="Times New Roman" w:cs="Times New Roman"/>
          <w:sz w:val="24"/>
          <w:szCs w:val="24"/>
        </w:rPr>
        <w:t>,</w:t>
      </w:r>
      <w:r w:rsidR="00144095" w:rsidRPr="003835CD">
        <w:rPr>
          <w:rFonts w:ascii="Times New Roman" w:hAnsi="Times New Roman" w:cs="Times New Roman"/>
          <w:sz w:val="24"/>
          <w:szCs w:val="24"/>
        </w:rPr>
        <w:t xml:space="preserve"> </w:t>
      </w:r>
      <w:r w:rsidR="00BD7527">
        <w:rPr>
          <w:rFonts w:ascii="Times New Roman" w:hAnsi="Times New Roman" w:cs="Times New Roman"/>
          <w:sz w:val="24"/>
          <w:szCs w:val="24"/>
        </w:rPr>
        <w:t>214-27</w:t>
      </w:r>
      <w:r w:rsidRPr="003835CD">
        <w:rPr>
          <w:rFonts w:ascii="Times New Roman" w:hAnsi="Times New Roman" w:cs="Times New Roman"/>
          <w:sz w:val="24"/>
          <w:szCs w:val="24"/>
        </w:rPr>
        <w:t xml:space="preserve"> du </w:t>
      </w:r>
      <w:r w:rsidR="00BD7527">
        <w:rPr>
          <w:rFonts w:ascii="Times New Roman" w:hAnsi="Times New Roman" w:cs="Times New Roman"/>
          <w:sz w:val="24"/>
          <w:szCs w:val="24"/>
        </w:rPr>
        <w:t>Code Pénitentiaire</w:t>
      </w:r>
      <w:r w:rsidRPr="003835CD">
        <w:rPr>
          <w:rFonts w:ascii="Times New Roman" w:hAnsi="Times New Roman" w:cs="Times New Roman"/>
          <w:sz w:val="24"/>
          <w:szCs w:val="24"/>
        </w:rPr>
        <w:t xml:space="preserve">, un rapport des faits est dressé et est immédiatement porté à la </w:t>
      </w:r>
      <w:r w:rsidR="008E77D4" w:rsidRPr="003835CD">
        <w:rPr>
          <w:rFonts w:ascii="Times New Roman" w:hAnsi="Times New Roman" w:cs="Times New Roman"/>
          <w:sz w:val="24"/>
          <w:szCs w:val="24"/>
        </w:rPr>
        <w:t xml:space="preserve">connaissance </w:t>
      </w:r>
      <w:r w:rsidR="008E77D4">
        <w:rPr>
          <w:rFonts w:ascii="Times New Roman" w:hAnsi="Times New Roman" w:cs="Times New Roman"/>
          <w:sz w:val="24"/>
          <w:szCs w:val="24"/>
        </w:rPr>
        <w:t xml:space="preserve">du Procureur de la République, du </w:t>
      </w:r>
      <w:r w:rsidR="008E77D4" w:rsidRPr="003835CD">
        <w:rPr>
          <w:rFonts w:ascii="Times New Roman" w:hAnsi="Times New Roman" w:cs="Times New Roman"/>
          <w:sz w:val="24"/>
          <w:szCs w:val="24"/>
        </w:rPr>
        <w:t>DISP</w:t>
      </w:r>
      <w:r w:rsidR="008E77D4">
        <w:rPr>
          <w:rFonts w:ascii="Times New Roman" w:hAnsi="Times New Roman" w:cs="Times New Roman"/>
          <w:sz w:val="24"/>
          <w:szCs w:val="24"/>
        </w:rPr>
        <w:t xml:space="preserve"> et de l’organisme de formation</w:t>
      </w:r>
      <w:r w:rsidR="00A31372">
        <w:rPr>
          <w:rFonts w:ascii="Times New Roman" w:hAnsi="Times New Roman" w:cs="Times New Roman"/>
          <w:sz w:val="24"/>
          <w:szCs w:val="24"/>
        </w:rPr>
        <w:t>.</w:t>
      </w:r>
    </w:p>
    <w:p w14:paraId="723208E7" w14:textId="77777777" w:rsidR="00EC7DBB" w:rsidRDefault="00EC7DBB" w:rsidP="00FB1625">
      <w:pPr>
        <w:jc w:val="both"/>
        <w:rPr>
          <w:rFonts w:ascii="Times New Roman" w:hAnsi="Times New Roman" w:cs="Times New Roman"/>
          <w:sz w:val="24"/>
          <w:szCs w:val="24"/>
        </w:rPr>
      </w:pPr>
    </w:p>
    <w:p w14:paraId="1E664C2A" w14:textId="77777777" w:rsidR="000E4A52" w:rsidRPr="003835CD" w:rsidRDefault="008B57E9" w:rsidP="00DA566B">
      <w:pPr>
        <w:ind w:left="4956"/>
        <w:jc w:val="both"/>
        <w:rPr>
          <w:rFonts w:ascii="Times New Roman" w:hAnsi="Times New Roman" w:cs="Times New Roman"/>
          <w:sz w:val="24"/>
          <w:szCs w:val="24"/>
        </w:rPr>
      </w:pPr>
      <w:r>
        <w:rPr>
          <w:rFonts w:ascii="Times New Roman" w:hAnsi="Times New Roman" w:cs="Times New Roman"/>
          <w:sz w:val="24"/>
          <w:szCs w:val="24"/>
        </w:rPr>
        <w:t>Notifié</w:t>
      </w:r>
      <w:r w:rsidR="00EF1CAC" w:rsidRPr="003835CD">
        <w:rPr>
          <w:rFonts w:ascii="Times New Roman" w:hAnsi="Times New Roman" w:cs="Times New Roman"/>
          <w:sz w:val="24"/>
          <w:szCs w:val="24"/>
        </w:rPr>
        <w:t>, le</w:t>
      </w:r>
    </w:p>
    <w:p w14:paraId="55849DF4" w14:textId="1243379D" w:rsidR="000F73E8" w:rsidRDefault="00EF1CAC" w:rsidP="00EC7DBB">
      <w:pPr>
        <w:spacing w:after="0"/>
        <w:jc w:val="both"/>
        <w:rPr>
          <w:rFonts w:ascii="Times New Roman" w:hAnsi="Times New Roman" w:cs="Times New Roman"/>
          <w:sz w:val="24"/>
          <w:szCs w:val="24"/>
        </w:rPr>
      </w:pPr>
      <w:r w:rsidRPr="003835CD">
        <w:rPr>
          <w:rFonts w:ascii="Times New Roman" w:hAnsi="Times New Roman" w:cs="Times New Roman"/>
          <w:sz w:val="24"/>
          <w:szCs w:val="24"/>
        </w:rPr>
        <w:t>Le chef d’établissement</w:t>
      </w:r>
      <w:r w:rsidRPr="003835CD">
        <w:rPr>
          <w:rFonts w:ascii="Times New Roman" w:hAnsi="Times New Roman" w:cs="Times New Roman"/>
          <w:sz w:val="24"/>
          <w:szCs w:val="24"/>
        </w:rPr>
        <w:tab/>
      </w:r>
      <w:r w:rsidRPr="003835CD">
        <w:rPr>
          <w:rFonts w:ascii="Times New Roman" w:hAnsi="Times New Roman" w:cs="Times New Roman"/>
          <w:sz w:val="24"/>
          <w:szCs w:val="24"/>
        </w:rPr>
        <w:tab/>
      </w:r>
      <w:r w:rsidR="00A31372">
        <w:rPr>
          <w:rFonts w:ascii="Times New Roman" w:hAnsi="Times New Roman" w:cs="Times New Roman"/>
          <w:sz w:val="24"/>
          <w:szCs w:val="24"/>
        </w:rPr>
        <w:t>Le DFSPIP</w:t>
      </w:r>
      <w:r w:rsidR="008E77D4">
        <w:rPr>
          <w:rFonts w:ascii="Times New Roman" w:hAnsi="Times New Roman" w:cs="Times New Roman"/>
          <w:sz w:val="24"/>
          <w:szCs w:val="24"/>
        </w:rPr>
        <w:tab/>
      </w:r>
      <w:r w:rsidR="008E77D4">
        <w:rPr>
          <w:rFonts w:ascii="Times New Roman" w:hAnsi="Times New Roman" w:cs="Times New Roman"/>
          <w:sz w:val="24"/>
          <w:szCs w:val="24"/>
        </w:rPr>
        <w:tab/>
      </w:r>
      <w:r w:rsidR="008E77D4">
        <w:rPr>
          <w:rFonts w:ascii="Times New Roman" w:hAnsi="Times New Roman" w:cs="Times New Roman"/>
          <w:sz w:val="24"/>
          <w:szCs w:val="24"/>
        </w:rPr>
        <w:tab/>
      </w:r>
      <w:r w:rsidR="00383DB8">
        <w:rPr>
          <w:rFonts w:ascii="Times New Roman" w:hAnsi="Times New Roman" w:cs="Times New Roman"/>
          <w:sz w:val="24"/>
          <w:szCs w:val="24"/>
        </w:rPr>
        <w:t>L</w:t>
      </w:r>
      <w:r w:rsidRPr="003835CD">
        <w:rPr>
          <w:rFonts w:ascii="Times New Roman" w:hAnsi="Times New Roman" w:cs="Times New Roman"/>
          <w:sz w:val="24"/>
          <w:szCs w:val="24"/>
        </w:rPr>
        <w:t>’intervenant</w:t>
      </w:r>
    </w:p>
    <w:p w14:paraId="37B94373" w14:textId="685EFC03" w:rsidR="000B1CB7" w:rsidRDefault="000B1CB7" w:rsidP="00EC7DBB">
      <w:pPr>
        <w:spacing w:after="0"/>
        <w:jc w:val="both"/>
        <w:rPr>
          <w:rFonts w:ascii="Times New Roman" w:hAnsi="Times New Roman" w:cs="Times New Roman"/>
          <w:sz w:val="24"/>
          <w:szCs w:val="24"/>
        </w:rPr>
      </w:pPr>
      <w:r>
        <w:rPr>
          <w:rFonts w:ascii="Times New Roman" w:hAnsi="Times New Roman" w:cs="Times New Roman"/>
          <w:sz w:val="24"/>
          <w:szCs w:val="24"/>
        </w:rPr>
        <w:t>Nom et prénom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Nom et Prénom</w:t>
      </w:r>
      <w:r>
        <w:rPr>
          <w:rFonts w:ascii="Times New Roman" w:hAnsi="Times New Roman" w:cs="Times New Roman"/>
          <w:sz w:val="24"/>
          <w:szCs w:val="24"/>
        </w:rPr>
        <w:tab/>
      </w:r>
      <w:r>
        <w:rPr>
          <w:rFonts w:ascii="Times New Roman" w:hAnsi="Times New Roman" w:cs="Times New Roman"/>
          <w:sz w:val="24"/>
          <w:szCs w:val="24"/>
        </w:rPr>
        <w:tab/>
        <w:t>Nom et prénom</w:t>
      </w:r>
      <w:r w:rsidR="00EC7DBB">
        <w:rPr>
          <w:rFonts w:ascii="Times New Roman" w:hAnsi="Times New Roman" w:cs="Times New Roman"/>
          <w:sz w:val="24"/>
          <w:szCs w:val="24"/>
        </w:rPr>
        <w:t xml:space="preserve"> (*)</w:t>
      </w:r>
    </w:p>
    <w:p w14:paraId="1EF6DF86" w14:textId="12F2A76F" w:rsidR="00EC7DBB" w:rsidRDefault="00EC7DBB" w:rsidP="00EC7DBB">
      <w:pPr>
        <w:spacing w:after="0"/>
        <w:jc w:val="both"/>
        <w:rPr>
          <w:rFonts w:ascii="Times New Roman" w:hAnsi="Times New Roman" w:cs="Times New Roman"/>
          <w:sz w:val="24"/>
          <w:szCs w:val="24"/>
        </w:rPr>
      </w:pPr>
    </w:p>
    <w:p w14:paraId="020E06CC" w14:textId="37431919" w:rsidR="00EC7DBB" w:rsidRDefault="00EC7DBB" w:rsidP="00EC7DBB">
      <w:pPr>
        <w:spacing w:after="0"/>
        <w:jc w:val="both"/>
        <w:rPr>
          <w:rFonts w:ascii="Times New Roman" w:hAnsi="Times New Roman" w:cs="Times New Roman"/>
          <w:sz w:val="24"/>
          <w:szCs w:val="24"/>
        </w:rPr>
      </w:pPr>
    </w:p>
    <w:p w14:paraId="2426A2E9" w14:textId="7609A8CE" w:rsidR="00EC7DBB" w:rsidRDefault="00EC7DBB" w:rsidP="00EC7DBB">
      <w:pPr>
        <w:rPr>
          <w:rFonts w:ascii="Times New Roman" w:hAnsi="Times New Roman" w:cs="Times New Roman"/>
          <w:sz w:val="24"/>
          <w:szCs w:val="24"/>
        </w:rPr>
      </w:pPr>
    </w:p>
    <w:p w14:paraId="6B9DD760" w14:textId="215C777C" w:rsidR="00EC7DBB" w:rsidRDefault="00EC7DBB" w:rsidP="00EC7DBB">
      <w:pPr>
        <w:rPr>
          <w:rFonts w:ascii="Times New Roman" w:hAnsi="Times New Roman" w:cs="Times New Roman"/>
          <w:sz w:val="24"/>
          <w:szCs w:val="24"/>
        </w:rPr>
      </w:pPr>
    </w:p>
    <w:p w14:paraId="7360A264" w14:textId="5D42C811" w:rsidR="00EC7DBB" w:rsidRDefault="00EC7DBB" w:rsidP="00EC7DBB">
      <w:pPr>
        <w:rPr>
          <w:rFonts w:ascii="Times New Roman" w:hAnsi="Times New Roman" w:cs="Times New Roman"/>
          <w:sz w:val="24"/>
          <w:szCs w:val="24"/>
        </w:rPr>
      </w:pPr>
    </w:p>
    <w:p w14:paraId="66022A30" w14:textId="77777777" w:rsidR="00EC7DBB" w:rsidRDefault="00EC7DBB" w:rsidP="00EC7DBB">
      <w:pPr>
        <w:rPr>
          <w:rFonts w:ascii="Times New Roman" w:hAnsi="Times New Roman" w:cs="Times New Roman"/>
          <w:sz w:val="24"/>
          <w:szCs w:val="24"/>
        </w:rPr>
      </w:pPr>
    </w:p>
    <w:p w14:paraId="4780F38D" w14:textId="77777777" w:rsidR="00EC7DBB" w:rsidRPr="003835CD" w:rsidRDefault="00EC7DBB" w:rsidP="00EC7DBB">
      <w:pPr>
        <w:spacing w:after="0"/>
        <w:jc w:val="both"/>
        <w:rPr>
          <w:rFonts w:ascii="Times New Roman" w:hAnsi="Times New Roman" w:cs="Times New Roman"/>
          <w:sz w:val="24"/>
          <w:szCs w:val="24"/>
        </w:rPr>
      </w:pPr>
      <w:r>
        <w:rPr>
          <w:rFonts w:ascii="Times New Roman" w:hAnsi="Times New Roman" w:cs="Times New Roman"/>
          <w:sz w:val="24"/>
          <w:szCs w:val="24"/>
        </w:rPr>
        <w:t>(*) précédé de la mention « lu et approuvé »</w:t>
      </w:r>
    </w:p>
    <w:p w14:paraId="533F893E" w14:textId="77777777" w:rsidR="00EC7DBB" w:rsidRPr="00EC7DBB" w:rsidRDefault="00EC7DBB" w:rsidP="00EC7DBB">
      <w:pPr>
        <w:rPr>
          <w:rFonts w:ascii="Times New Roman" w:hAnsi="Times New Roman" w:cs="Times New Roman"/>
          <w:sz w:val="24"/>
          <w:szCs w:val="24"/>
        </w:rPr>
      </w:pPr>
    </w:p>
    <w:sectPr w:rsidR="00EC7DBB" w:rsidRPr="00EC7DBB" w:rsidSect="00EC7D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68207" w14:textId="77777777" w:rsidR="004C739B" w:rsidRDefault="004C739B" w:rsidP="002250E8">
      <w:pPr>
        <w:spacing w:after="0" w:line="240" w:lineRule="auto"/>
      </w:pPr>
      <w:r>
        <w:separator/>
      </w:r>
    </w:p>
  </w:endnote>
  <w:endnote w:type="continuationSeparator" w:id="0">
    <w:p w14:paraId="60EABACF" w14:textId="77777777" w:rsidR="004C739B" w:rsidRDefault="004C739B" w:rsidP="0022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altName w:val="Calibri"/>
    <w:panose1 w:val="00000000000000000000"/>
    <w:charset w:val="00"/>
    <w:family w:val="modern"/>
    <w:notTrueType/>
    <w:pitch w:val="variable"/>
    <w:sig w:usb0="0000000F"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Régulie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6469" w14:textId="77777777" w:rsidR="000D68F0" w:rsidRDefault="000D68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508092"/>
      <w:docPartObj>
        <w:docPartGallery w:val="Page Numbers (Bottom of Page)"/>
        <w:docPartUnique/>
      </w:docPartObj>
    </w:sdtPr>
    <w:sdtEndPr>
      <w:rPr>
        <w:sz w:val="16"/>
        <w:szCs w:val="16"/>
      </w:rPr>
    </w:sdtEndPr>
    <w:sdtContent>
      <w:p w14:paraId="70927944" w14:textId="3CC62EB8" w:rsidR="00383DB8" w:rsidRDefault="005B4E7F" w:rsidP="00383DB8">
        <w:pPr>
          <w:pStyle w:val="Pieddepage"/>
          <w:ind w:firstLine="3540"/>
          <w:rPr>
            <w:sz w:val="16"/>
            <w:szCs w:val="16"/>
          </w:rPr>
        </w:pPr>
        <w:r w:rsidRPr="00D041A0">
          <w:rPr>
            <w:sz w:val="16"/>
            <w:szCs w:val="16"/>
          </w:rPr>
          <w:fldChar w:fldCharType="begin"/>
        </w:r>
        <w:r w:rsidRPr="00D041A0">
          <w:rPr>
            <w:sz w:val="16"/>
            <w:szCs w:val="16"/>
          </w:rPr>
          <w:instrText>PAGE   \* MERGEFORMAT</w:instrText>
        </w:r>
        <w:r w:rsidRPr="00D041A0">
          <w:rPr>
            <w:sz w:val="16"/>
            <w:szCs w:val="16"/>
          </w:rPr>
          <w:fldChar w:fldCharType="separate"/>
        </w:r>
        <w:r w:rsidR="00C16A87">
          <w:rPr>
            <w:noProof/>
            <w:sz w:val="16"/>
            <w:szCs w:val="16"/>
          </w:rPr>
          <w:t>8</w:t>
        </w:r>
        <w:r w:rsidRPr="00D041A0">
          <w:rPr>
            <w:sz w:val="16"/>
            <w:szCs w:val="16"/>
          </w:rPr>
          <w:fldChar w:fldCharType="end"/>
        </w:r>
        <w:r w:rsidR="00383DB8">
          <w:rPr>
            <w:sz w:val="16"/>
            <w:szCs w:val="16"/>
          </w:rPr>
          <w:t>/</w:t>
        </w:r>
        <w:r w:rsidR="00225F77">
          <w:rPr>
            <w:sz w:val="16"/>
            <w:szCs w:val="16"/>
          </w:rPr>
          <w:t>8</w:t>
        </w:r>
      </w:p>
      <w:p w14:paraId="3E4326CE" w14:textId="77777777" w:rsidR="00383DB8" w:rsidRDefault="00383DB8" w:rsidP="00225F77">
        <w:pPr>
          <w:pStyle w:val="Pieddepage"/>
          <w:ind w:firstLine="3540"/>
          <w:rPr>
            <w:sz w:val="8"/>
            <w:szCs w:val="8"/>
          </w:rPr>
        </w:pPr>
        <w:r w:rsidRPr="00383DB8">
          <w:rPr>
            <w:sz w:val="8"/>
            <w:szCs w:val="8"/>
          </w:rPr>
          <w:tab/>
        </w:r>
        <w:r w:rsidRPr="00383DB8">
          <w:rPr>
            <w:sz w:val="8"/>
            <w:szCs w:val="8"/>
          </w:rPr>
          <w:tab/>
        </w:r>
      </w:p>
    </w:sdtContent>
  </w:sdt>
  <w:p w14:paraId="3134857A" w14:textId="6F7139FB" w:rsidR="001F3D09" w:rsidRDefault="001F3D09" w:rsidP="008B57E9">
    <w:pPr>
      <w:spacing w:after="0"/>
      <w:rPr>
        <w:rFonts w:ascii="Univers Régulier" w:hAnsi="Univers Régulier" w:cs="Univers Régulier"/>
        <w:color w:val="0000FF"/>
        <w:sz w:val="13"/>
      </w:rPr>
    </w:pPr>
    <w:r w:rsidRPr="00225F77">
      <w:rPr>
        <w:rFonts w:ascii="Univers Régulier" w:hAnsi="Univers Régulier" w:cs="Univers Régulier"/>
        <w:color w:val="0000FF"/>
        <w:sz w:val="13"/>
        <w:highlight w:val="yellow"/>
        <w:u w:val="single"/>
      </w:rPr>
      <w:t>Adresse :</w:t>
    </w:r>
    <w:r w:rsidR="00225F77">
      <w:rPr>
        <w:rFonts w:ascii="Univers Régulier" w:hAnsi="Univers Régulier" w:cs="Univers Régulier"/>
        <w:color w:val="0000FF"/>
        <w:sz w:val="13"/>
        <w:u w:val="single"/>
      </w:rPr>
      <w:t xml:space="preserve">             </w:t>
    </w:r>
  </w:p>
  <w:p w14:paraId="6E1580A9" w14:textId="4CAA3CA5" w:rsidR="005B4E7F" w:rsidRPr="00383DB8" w:rsidRDefault="00225F77" w:rsidP="001F3D09">
    <w:r w:rsidRPr="00225F77">
      <w:rPr>
        <w:rFonts w:ascii="Univers Régulier" w:hAnsi="Univers Régulier" w:cs="Univers Régulier"/>
        <w:color w:val="0000FF"/>
        <w:sz w:val="13"/>
        <w:highlight w:val="yellow"/>
      </w:rPr>
      <w:t>De l’EP</w:t>
    </w:r>
    <w:r w:rsidR="00383DB8">
      <w:rPr>
        <w:sz w:val="16"/>
        <w:szCs w:val="16"/>
      </w:rPr>
      <w:tab/>
    </w:r>
    <w:r w:rsidR="00383DB8">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C336" w14:textId="77777777" w:rsidR="000D68F0" w:rsidRDefault="000D68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8A68" w14:textId="77777777" w:rsidR="004C739B" w:rsidRDefault="004C739B" w:rsidP="002250E8">
      <w:pPr>
        <w:spacing w:after="0" w:line="240" w:lineRule="auto"/>
      </w:pPr>
      <w:r>
        <w:separator/>
      </w:r>
    </w:p>
  </w:footnote>
  <w:footnote w:type="continuationSeparator" w:id="0">
    <w:p w14:paraId="016C99FF" w14:textId="77777777" w:rsidR="004C739B" w:rsidRDefault="004C739B" w:rsidP="0022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2E1A" w14:textId="77777777" w:rsidR="000D68F0" w:rsidRDefault="000D68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33D5" w14:textId="77777777" w:rsidR="001F3D09" w:rsidRPr="008B57E9" w:rsidRDefault="001F3D09" w:rsidP="001F3D09">
    <w:pPr>
      <w:tabs>
        <w:tab w:val="center" w:pos="4536"/>
        <w:tab w:val="right" w:pos="9923"/>
      </w:tabs>
      <w:rPr>
        <w:rFonts w:ascii="Calibri" w:eastAsia="Calibri" w:hAnsi="Calibri"/>
        <w:sz w:val="16"/>
        <w:szCs w:val="16"/>
      </w:rPr>
    </w:pPr>
    <w:r w:rsidRPr="008B57E9">
      <w:rPr>
        <w:noProof/>
        <w:sz w:val="16"/>
        <w:szCs w:val="16"/>
        <w:lang w:eastAsia="fr-FR"/>
      </w:rPr>
      <w:drawing>
        <wp:anchor distT="0" distB="0" distL="144145" distR="114300" simplePos="0" relativeHeight="251659264" behindDoc="0" locked="0" layoutInCell="1" allowOverlap="0" wp14:anchorId="710EF254" wp14:editId="6573716E">
          <wp:simplePos x="0" y="0"/>
          <wp:positionH relativeFrom="margin">
            <wp:posOffset>12700</wp:posOffset>
          </wp:positionH>
          <wp:positionV relativeFrom="margin">
            <wp:posOffset>-1862455</wp:posOffset>
          </wp:positionV>
          <wp:extent cx="1113155" cy="848360"/>
          <wp:effectExtent l="0" t="0" r="0" b="889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pic:cNvPicPr>
                    <a:picLocks noChangeAspect="1" noChangeArrowheads="1"/>
                  </pic:cNvPicPr>
                </pic:nvPicPr>
                <pic:blipFill>
                  <a:blip r:embed="rId1">
                    <a:extLst>
                      <a:ext uri="{28A0092B-C50C-407E-A947-70E740481C1C}">
                        <a14:useLocalDpi xmlns:a14="http://schemas.microsoft.com/office/drawing/2010/main" val="0"/>
                      </a:ext>
                    </a:extLst>
                  </a:blip>
                  <a:srcRect l="10818" t="13316" r="5559" b="8214"/>
                  <a:stretch>
                    <a:fillRect/>
                  </a:stretch>
                </pic:blipFill>
                <pic:spPr bwMode="auto">
                  <a:xfrm>
                    <a:off x="0" y="0"/>
                    <a:ext cx="1113155" cy="848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57E9">
      <w:rPr>
        <w:rFonts w:ascii="Calibri" w:eastAsia="Calibri" w:hAnsi="Calibri"/>
        <w:sz w:val="16"/>
        <w:szCs w:val="16"/>
      </w:rPr>
      <w:t xml:space="preserve">     </w:t>
    </w:r>
    <w:r w:rsidR="008B57E9">
      <w:rPr>
        <w:rFonts w:ascii="Calibri" w:eastAsia="Calibri" w:hAnsi="Calibri"/>
        <w:sz w:val="16"/>
        <w:szCs w:val="16"/>
      </w:rPr>
      <w:t xml:space="preserve">                              </w:t>
    </w:r>
    <w:r w:rsidR="008B57E9">
      <w:rPr>
        <w:rFonts w:ascii="Calibri" w:eastAsia="Calibri" w:hAnsi="Calibri"/>
        <w:sz w:val="16"/>
        <w:szCs w:val="16"/>
      </w:rPr>
      <w:tab/>
      <w:t xml:space="preserve">                                                                                                                  </w:t>
    </w:r>
    <w:r w:rsidRPr="008B57E9">
      <w:rPr>
        <w:rFonts w:ascii="Marianne" w:eastAsia="Arial Unicode MS" w:hAnsi="Marianne" w:cs="Arial"/>
        <w:b/>
        <w:sz w:val="16"/>
        <w:szCs w:val="16"/>
      </w:rPr>
      <w:t>Direction</w:t>
    </w:r>
    <w:r w:rsidRPr="008B57E9">
      <w:rPr>
        <w:rFonts w:ascii="Calibri" w:eastAsia="Calibri" w:hAnsi="Calibri"/>
        <w:sz w:val="16"/>
        <w:szCs w:val="16"/>
      </w:rPr>
      <w:t xml:space="preserve"> </w:t>
    </w:r>
    <w:r w:rsidR="008B57E9" w:rsidRPr="008B57E9">
      <w:rPr>
        <w:rFonts w:ascii="Marianne" w:eastAsia="Arial Unicode MS" w:hAnsi="Marianne" w:cs="Arial"/>
        <w:b/>
        <w:sz w:val="16"/>
        <w:szCs w:val="16"/>
      </w:rPr>
      <w:t>de l’administration pénitentiaire</w:t>
    </w:r>
  </w:p>
  <w:p w14:paraId="219430DF" w14:textId="77777777" w:rsidR="001F3D09" w:rsidRPr="008B57E9" w:rsidRDefault="001F3D09" w:rsidP="001F3D09">
    <w:pPr>
      <w:tabs>
        <w:tab w:val="center" w:pos="4536"/>
        <w:tab w:val="right" w:pos="9923"/>
      </w:tabs>
      <w:ind w:left="420" w:firstLine="3828"/>
      <w:rPr>
        <w:rFonts w:ascii="Calibri" w:eastAsia="Calibri" w:hAnsi="Calibri"/>
        <w:sz w:val="16"/>
        <w:szCs w:val="16"/>
      </w:rPr>
    </w:pPr>
    <w:r w:rsidRPr="008B57E9">
      <w:rPr>
        <w:rFonts w:ascii="Marianne" w:eastAsia="Arial Unicode MS" w:hAnsi="Marianne" w:cs="Arial"/>
        <w:b/>
        <w:sz w:val="16"/>
        <w:szCs w:val="16"/>
      </w:rPr>
      <w:t xml:space="preserve">    </w:t>
    </w:r>
  </w:p>
  <w:p w14:paraId="4D23A138" w14:textId="77777777" w:rsidR="001F3D09" w:rsidRPr="008B57E9" w:rsidRDefault="001F3D09" w:rsidP="001F3D09">
    <w:pPr>
      <w:tabs>
        <w:tab w:val="center" w:pos="4536"/>
        <w:tab w:val="right" w:pos="9781"/>
      </w:tabs>
      <w:rPr>
        <w:rFonts w:ascii="Arial" w:eastAsia="Arial Unicode MS" w:hAnsi="Arial" w:cs="Arial"/>
        <w:b/>
        <w:sz w:val="16"/>
        <w:szCs w:val="16"/>
      </w:rPr>
    </w:pPr>
  </w:p>
  <w:p w14:paraId="6AECC2C0" w14:textId="77777777" w:rsidR="001F3D09" w:rsidRPr="008B57E9" w:rsidRDefault="001F3D09" w:rsidP="001F3D09">
    <w:pPr>
      <w:tabs>
        <w:tab w:val="center" w:pos="4536"/>
        <w:tab w:val="right" w:pos="9781"/>
      </w:tabs>
      <w:rPr>
        <w:rFonts w:ascii="Marianne" w:eastAsia="Arial Unicode MS" w:hAnsi="Marianne" w:cs="Arial"/>
        <w:b/>
        <w:sz w:val="16"/>
        <w:szCs w:val="16"/>
      </w:rPr>
    </w:pPr>
    <w:r w:rsidRPr="008B57E9">
      <w:rPr>
        <w:rFonts w:ascii="Marianne" w:eastAsia="Arial Unicode MS" w:hAnsi="Marianne" w:cs="Arial"/>
        <w:b/>
        <w:sz w:val="16"/>
        <w:szCs w:val="16"/>
      </w:rPr>
      <w:t xml:space="preserve">Direction interrégionale </w:t>
    </w:r>
  </w:p>
  <w:p w14:paraId="17F81EB0" w14:textId="77777777" w:rsidR="001F3D09" w:rsidRPr="008B57E9" w:rsidRDefault="001F3D09" w:rsidP="001F3D09">
    <w:pPr>
      <w:tabs>
        <w:tab w:val="center" w:pos="4536"/>
        <w:tab w:val="right" w:pos="9781"/>
      </w:tabs>
      <w:rPr>
        <w:rFonts w:ascii="Marianne" w:eastAsia="Arial Unicode MS" w:hAnsi="Marianne" w:cs="Arial"/>
        <w:b/>
        <w:sz w:val="16"/>
        <w:szCs w:val="16"/>
      </w:rPr>
    </w:pPr>
    <w:proofErr w:type="gramStart"/>
    <w:r w:rsidRPr="008B57E9">
      <w:rPr>
        <w:rFonts w:ascii="Marianne" w:eastAsia="Arial Unicode MS" w:hAnsi="Marianne" w:cs="Arial"/>
        <w:b/>
        <w:sz w:val="16"/>
        <w:szCs w:val="16"/>
      </w:rPr>
      <w:t>des</w:t>
    </w:r>
    <w:proofErr w:type="gramEnd"/>
    <w:r w:rsidRPr="008B57E9">
      <w:rPr>
        <w:rFonts w:ascii="Marianne" w:eastAsia="Arial Unicode MS" w:hAnsi="Marianne" w:cs="Arial"/>
        <w:b/>
        <w:sz w:val="16"/>
        <w:szCs w:val="16"/>
      </w:rPr>
      <w:t xml:space="preserve"> services pénitentiaires de Toulouse</w:t>
    </w:r>
  </w:p>
  <w:p w14:paraId="24BDFECF" w14:textId="2E35149C" w:rsidR="001F3D09" w:rsidRPr="008B57E9" w:rsidRDefault="001F3D09" w:rsidP="001F3D09">
    <w:pPr>
      <w:pStyle w:val="En-tte"/>
      <w:rPr>
        <w:rFonts w:ascii="Marianne" w:hAnsi="Marianne"/>
        <w:b/>
        <w:sz w:val="16"/>
        <w:szCs w:val="16"/>
      </w:rPr>
    </w:pPr>
    <w:r w:rsidRPr="00225F77">
      <w:rPr>
        <w:rFonts w:ascii="Marianne" w:hAnsi="Marianne"/>
        <w:b/>
        <w:sz w:val="16"/>
        <w:szCs w:val="16"/>
        <w:highlight w:val="yellow"/>
      </w:rPr>
      <w:t>Centre Pénitentiaire de</w:t>
    </w:r>
    <w:r w:rsidRPr="00225F77">
      <w:rPr>
        <w:rFonts w:ascii="Marianne" w:hAnsi="Marianne"/>
        <w:b/>
        <w:sz w:val="16"/>
        <w:szCs w:val="16"/>
      </w:rPr>
      <w:t xml:space="preserve"> </w:t>
    </w:r>
    <w:r w:rsidR="00225F77" w:rsidRPr="00225F77">
      <w:rPr>
        <w:rFonts w:ascii="Marianne" w:hAnsi="Marianne"/>
        <w:b/>
        <w:sz w:val="16"/>
        <w:szCs w:val="16"/>
      </w:rPr>
      <w:t xml:space="preserve"> </w:t>
    </w:r>
    <w:r w:rsidR="00225F77">
      <w:rPr>
        <w:rFonts w:ascii="Marianne" w:hAnsi="Marianne"/>
        <w:b/>
        <w:sz w:val="16"/>
        <w:szCs w:val="16"/>
      </w:rPr>
      <w:t xml:space="preserve">                 </w:t>
    </w:r>
  </w:p>
  <w:p w14:paraId="27E51FDF" w14:textId="77777777" w:rsidR="001F3D09" w:rsidRDefault="001F3D0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1E5C" w14:textId="77777777" w:rsidR="000D68F0" w:rsidRDefault="000D68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1B2"/>
    <w:multiLevelType w:val="hybridMultilevel"/>
    <w:tmpl w:val="784EDDB2"/>
    <w:lvl w:ilvl="0" w:tplc="43CA13E4">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1372DF"/>
    <w:multiLevelType w:val="hybridMultilevel"/>
    <w:tmpl w:val="D2E07872"/>
    <w:lvl w:ilvl="0" w:tplc="4AD0766E">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15017C"/>
    <w:multiLevelType w:val="hybridMultilevel"/>
    <w:tmpl w:val="4B22EBCE"/>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4D"/>
    <w:rsid w:val="00012649"/>
    <w:rsid w:val="00012811"/>
    <w:rsid w:val="000265DB"/>
    <w:rsid w:val="00082D02"/>
    <w:rsid w:val="000B1CB7"/>
    <w:rsid w:val="000B5072"/>
    <w:rsid w:val="000D68F0"/>
    <w:rsid w:val="000E4A52"/>
    <w:rsid w:val="000F73E8"/>
    <w:rsid w:val="00144095"/>
    <w:rsid w:val="00180F96"/>
    <w:rsid w:val="001A63B2"/>
    <w:rsid w:val="001B63CD"/>
    <w:rsid w:val="001D3E73"/>
    <w:rsid w:val="001F3D09"/>
    <w:rsid w:val="002250E8"/>
    <w:rsid w:val="00225F77"/>
    <w:rsid w:val="00240303"/>
    <w:rsid w:val="002411B4"/>
    <w:rsid w:val="0024595E"/>
    <w:rsid w:val="00251874"/>
    <w:rsid w:val="0025320D"/>
    <w:rsid w:val="002557C1"/>
    <w:rsid w:val="002953CF"/>
    <w:rsid w:val="002A7F2D"/>
    <w:rsid w:val="002B0F4E"/>
    <w:rsid w:val="002C1A09"/>
    <w:rsid w:val="00334B3C"/>
    <w:rsid w:val="00346C12"/>
    <w:rsid w:val="0035120D"/>
    <w:rsid w:val="00360166"/>
    <w:rsid w:val="00372C51"/>
    <w:rsid w:val="003835CD"/>
    <w:rsid w:val="00383DB8"/>
    <w:rsid w:val="00391C6D"/>
    <w:rsid w:val="003B19D5"/>
    <w:rsid w:val="00426454"/>
    <w:rsid w:val="00497828"/>
    <w:rsid w:val="004C739B"/>
    <w:rsid w:val="004E2D3D"/>
    <w:rsid w:val="00525144"/>
    <w:rsid w:val="0059740A"/>
    <w:rsid w:val="005B4E7F"/>
    <w:rsid w:val="005D2FAA"/>
    <w:rsid w:val="005E5A09"/>
    <w:rsid w:val="005F0D0D"/>
    <w:rsid w:val="005F3BCA"/>
    <w:rsid w:val="005F505A"/>
    <w:rsid w:val="005F6737"/>
    <w:rsid w:val="006179B6"/>
    <w:rsid w:val="0065581B"/>
    <w:rsid w:val="00685F98"/>
    <w:rsid w:val="006A3C43"/>
    <w:rsid w:val="006A6042"/>
    <w:rsid w:val="006C3BEE"/>
    <w:rsid w:val="006E3A22"/>
    <w:rsid w:val="00704CAD"/>
    <w:rsid w:val="00715A73"/>
    <w:rsid w:val="007279DF"/>
    <w:rsid w:val="007852B1"/>
    <w:rsid w:val="00790A4D"/>
    <w:rsid w:val="00813681"/>
    <w:rsid w:val="00853090"/>
    <w:rsid w:val="0086095D"/>
    <w:rsid w:val="00863F52"/>
    <w:rsid w:val="00864E6F"/>
    <w:rsid w:val="00871A73"/>
    <w:rsid w:val="008B57E9"/>
    <w:rsid w:val="008E6D6C"/>
    <w:rsid w:val="008E77D4"/>
    <w:rsid w:val="009654EB"/>
    <w:rsid w:val="00982C9D"/>
    <w:rsid w:val="009B4FFD"/>
    <w:rsid w:val="009C2DD9"/>
    <w:rsid w:val="00A31372"/>
    <w:rsid w:val="00A81B35"/>
    <w:rsid w:val="00A93E65"/>
    <w:rsid w:val="00AA02BE"/>
    <w:rsid w:val="00AA35C6"/>
    <w:rsid w:val="00AC5826"/>
    <w:rsid w:val="00AD6A7B"/>
    <w:rsid w:val="00AF7A7F"/>
    <w:rsid w:val="00B36DEB"/>
    <w:rsid w:val="00B87054"/>
    <w:rsid w:val="00BD2DFB"/>
    <w:rsid w:val="00BD4CD7"/>
    <w:rsid w:val="00BD7527"/>
    <w:rsid w:val="00C16A87"/>
    <w:rsid w:val="00C51096"/>
    <w:rsid w:val="00C67982"/>
    <w:rsid w:val="00C7616E"/>
    <w:rsid w:val="00C92BAC"/>
    <w:rsid w:val="00C9310A"/>
    <w:rsid w:val="00CA2A69"/>
    <w:rsid w:val="00CE646F"/>
    <w:rsid w:val="00CF0CD0"/>
    <w:rsid w:val="00D041A0"/>
    <w:rsid w:val="00D754F7"/>
    <w:rsid w:val="00D877AA"/>
    <w:rsid w:val="00DA255B"/>
    <w:rsid w:val="00DA566B"/>
    <w:rsid w:val="00DB74BE"/>
    <w:rsid w:val="00DE6A78"/>
    <w:rsid w:val="00DF3E08"/>
    <w:rsid w:val="00E92848"/>
    <w:rsid w:val="00EB6CC3"/>
    <w:rsid w:val="00EC7DBB"/>
    <w:rsid w:val="00EF1CAC"/>
    <w:rsid w:val="00F44CD1"/>
    <w:rsid w:val="00F64BF5"/>
    <w:rsid w:val="00F91487"/>
    <w:rsid w:val="00F967EA"/>
    <w:rsid w:val="00FA2109"/>
    <w:rsid w:val="00FB16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BAF386"/>
  <w15:docId w15:val="{CD689D9F-9B2D-4031-AE14-3D5E89D6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320D"/>
    <w:pPr>
      <w:ind w:left="720"/>
      <w:contextualSpacing/>
    </w:pPr>
  </w:style>
  <w:style w:type="paragraph" w:styleId="En-tte">
    <w:name w:val="header"/>
    <w:basedOn w:val="Normal"/>
    <w:link w:val="En-tteCar"/>
    <w:unhideWhenUsed/>
    <w:rsid w:val="002250E8"/>
    <w:pPr>
      <w:tabs>
        <w:tab w:val="center" w:pos="4536"/>
        <w:tab w:val="right" w:pos="9072"/>
      </w:tabs>
      <w:spacing w:after="0" w:line="240" w:lineRule="auto"/>
    </w:pPr>
  </w:style>
  <w:style w:type="character" w:customStyle="1" w:styleId="En-tteCar">
    <w:name w:val="En-tête Car"/>
    <w:basedOn w:val="Policepardfaut"/>
    <w:link w:val="En-tte"/>
    <w:uiPriority w:val="99"/>
    <w:rsid w:val="002250E8"/>
  </w:style>
  <w:style w:type="paragraph" w:styleId="Pieddepage">
    <w:name w:val="footer"/>
    <w:basedOn w:val="Normal"/>
    <w:link w:val="PieddepageCar"/>
    <w:unhideWhenUsed/>
    <w:rsid w:val="002250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50E8"/>
  </w:style>
  <w:style w:type="paragraph" w:styleId="Textedebulles">
    <w:name w:val="Balloon Text"/>
    <w:basedOn w:val="Normal"/>
    <w:link w:val="TextedebullesCar"/>
    <w:uiPriority w:val="99"/>
    <w:semiHidden/>
    <w:unhideWhenUsed/>
    <w:rsid w:val="005F0D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0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BCF4D-DBA7-47C9-A4EC-63B06033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2332</Words>
  <Characters>12826</Characters>
  <Application>Microsoft Office Word</Application>
  <DocSecurity>4</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DIT Toulouse</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LENEUTRE Florence</dc:creator>
  <cp:lastModifiedBy>Monique Godfrey</cp:lastModifiedBy>
  <cp:revision>2</cp:revision>
  <cp:lastPrinted>2023-09-21T11:18:00Z</cp:lastPrinted>
  <dcterms:created xsi:type="dcterms:W3CDTF">2025-09-04T12:20:00Z</dcterms:created>
  <dcterms:modified xsi:type="dcterms:W3CDTF">2025-09-04T12:20:00Z</dcterms:modified>
</cp:coreProperties>
</file>