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E1" w:rsidRDefault="001420E1">
      <w:pPr>
        <w:spacing w:before="3" w:line="100" w:lineRule="exact"/>
        <w:rPr>
          <w:sz w:val="10"/>
          <w:szCs w:val="10"/>
        </w:rPr>
      </w:pPr>
    </w:p>
    <w:p w:rsidR="000612FF" w:rsidRDefault="000612FF" w:rsidP="000612FF">
      <w:pPr>
        <w:pStyle w:val="Titre1"/>
        <w:ind w:right="1407"/>
        <w:jc w:val="center"/>
        <w:rPr>
          <w:rFonts w:ascii="DroidSans" w:hAnsi="DroidSans" w:cs="Helvetica"/>
          <w:noProof/>
          <w:color w:val="428BCA"/>
          <w:sz w:val="21"/>
          <w:szCs w:val="21"/>
          <w:lang w:val="fr-FR" w:eastAsia="fr-FR"/>
        </w:rPr>
      </w:pPr>
    </w:p>
    <w:p w:rsidR="000612FF" w:rsidRDefault="000612FF" w:rsidP="000612FF">
      <w:pPr>
        <w:pStyle w:val="Titre1"/>
        <w:ind w:right="1407"/>
        <w:rPr>
          <w:spacing w:val="-2"/>
          <w:lang w:val="fr-FR"/>
        </w:rPr>
      </w:pPr>
      <w:r>
        <w:rPr>
          <w:rFonts w:ascii="DroidSans" w:hAnsi="DroidSans" w:cs="Helvetica"/>
          <w:noProof/>
          <w:color w:val="428BCA"/>
          <w:sz w:val="21"/>
          <w:szCs w:val="21"/>
          <w:lang w:val="fr-FR" w:eastAsia="fr-FR"/>
        </w:rPr>
        <w:drawing>
          <wp:inline distT="0" distB="0" distL="0" distR="0" wp14:anchorId="7C58F5C4" wp14:editId="7BD95D8E">
            <wp:extent cx="660400" cy="660400"/>
            <wp:effectExtent l="0" t="0" r="0" b="0"/>
            <wp:docPr id="2" name="Image 2" descr="Page d'accueil">
              <a:hlinkClick xmlns:a="http://schemas.openxmlformats.org/drawingml/2006/main" r:id="rId6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d'accueil">
                      <a:hlinkClick r:id="rId6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E1" w:rsidRPr="000612FF" w:rsidRDefault="000612FF" w:rsidP="000612FF">
      <w:pPr>
        <w:pStyle w:val="Titre1"/>
        <w:ind w:right="1407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 xml:space="preserve">                </w:t>
      </w:r>
      <w:r w:rsidR="00924286" w:rsidRPr="000612FF">
        <w:rPr>
          <w:spacing w:val="-2"/>
          <w:lang w:val="fr-FR"/>
        </w:rPr>
        <w:t>B</w:t>
      </w:r>
      <w:r w:rsidR="00924286" w:rsidRPr="000612FF">
        <w:rPr>
          <w:lang w:val="fr-FR"/>
        </w:rPr>
        <w:t>O</w:t>
      </w:r>
      <w:r w:rsidR="00924286" w:rsidRPr="000612FF">
        <w:rPr>
          <w:spacing w:val="-2"/>
          <w:lang w:val="fr-FR"/>
        </w:rPr>
        <w:t>UR</w:t>
      </w:r>
      <w:r w:rsidR="00924286" w:rsidRPr="000612FF">
        <w:rPr>
          <w:lang w:val="fr-FR"/>
        </w:rPr>
        <w:t>SE</w:t>
      </w:r>
      <w:r w:rsidR="00924286" w:rsidRPr="000612FF">
        <w:rPr>
          <w:spacing w:val="-2"/>
          <w:lang w:val="fr-FR"/>
        </w:rPr>
        <w:t xml:space="preserve"> </w:t>
      </w:r>
      <w:r w:rsidR="00924286" w:rsidRPr="000612FF">
        <w:rPr>
          <w:spacing w:val="3"/>
          <w:lang w:val="fr-FR"/>
        </w:rPr>
        <w:t>M</w:t>
      </w:r>
      <w:r w:rsidR="00924286" w:rsidRPr="000612FF">
        <w:rPr>
          <w:lang w:val="fr-FR"/>
        </w:rPr>
        <w:t>O</w:t>
      </w:r>
      <w:r w:rsidR="00924286" w:rsidRPr="000612FF">
        <w:rPr>
          <w:spacing w:val="-4"/>
          <w:lang w:val="fr-FR"/>
        </w:rPr>
        <w:t>B</w:t>
      </w:r>
      <w:r w:rsidR="00924286" w:rsidRPr="000612FF">
        <w:rPr>
          <w:spacing w:val="1"/>
          <w:lang w:val="fr-FR"/>
        </w:rPr>
        <w:t>I</w:t>
      </w:r>
      <w:r w:rsidR="00924286" w:rsidRPr="000612FF">
        <w:rPr>
          <w:spacing w:val="-2"/>
          <w:lang w:val="fr-FR"/>
        </w:rPr>
        <w:t>L</w:t>
      </w:r>
      <w:r w:rsidR="00924286" w:rsidRPr="000612FF">
        <w:rPr>
          <w:spacing w:val="1"/>
          <w:lang w:val="fr-FR"/>
        </w:rPr>
        <w:t>I</w:t>
      </w:r>
      <w:r w:rsidR="00924286" w:rsidRPr="000612FF">
        <w:rPr>
          <w:spacing w:val="-4"/>
          <w:lang w:val="fr-FR"/>
        </w:rPr>
        <w:t>T</w:t>
      </w:r>
      <w:r w:rsidR="00924286" w:rsidRPr="000612FF">
        <w:rPr>
          <w:lang w:val="fr-FR"/>
        </w:rPr>
        <w:t>E</w:t>
      </w:r>
      <w:r w:rsidR="00924286" w:rsidRPr="000612FF">
        <w:rPr>
          <w:spacing w:val="1"/>
          <w:lang w:val="fr-FR"/>
        </w:rPr>
        <w:t xml:space="preserve"> I</w:t>
      </w:r>
      <w:r w:rsidR="00924286" w:rsidRPr="000612FF">
        <w:rPr>
          <w:spacing w:val="-2"/>
          <w:lang w:val="fr-FR"/>
        </w:rPr>
        <w:t>NT</w:t>
      </w:r>
      <w:r w:rsidR="00924286" w:rsidRPr="000612FF">
        <w:rPr>
          <w:lang w:val="fr-FR"/>
        </w:rPr>
        <w:t>E</w:t>
      </w:r>
      <w:r w:rsidR="00924286" w:rsidRPr="000612FF">
        <w:rPr>
          <w:spacing w:val="-2"/>
          <w:lang w:val="fr-FR"/>
        </w:rPr>
        <w:t>R</w:t>
      </w:r>
      <w:r w:rsidR="00924286" w:rsidRPr="000612FF">
        <w:rPr>
          <w:spacing w:val="1"/>
          <w:lang w:val="fr-FR"/>
        </w:rPr>
        <w:t>N</w:t>
      </w:r>
      <w:r w:rsidR="00924286" w:rsidRPr="000612FF">
        <w:rPr>
          <w:spacing w:val="-6"/>
          <w:lang w:val="fr-FR"/>
        </w:rPr>
        <w:t>A</w:t>
      </w:r>
      <w:r w:rsidR="00924286" w:rsidRPr="000612FF">
        <w:rPr>
          <w:spacing w:val="-2"/>
          <w:lang w:val="fr-FR"/>
        </w:rPr>
        <w:t>T</w:t>
      </w:r>
      <w:r w:rsidR="00924286" w:rsidRPr="000612FF">
        <w:rPr>
          <w:spacing w:val="1"/>
          <w:lang w:val="fr-FR"/>
        </w:rPr>
        <w:t>I</w:t>
      </w:r>
      <w:r w:rsidR="00924286" w:rsidRPr="000612FF">
        <w:rPr>
          <w:lang w:val="fr-FR"/>
        </w:rPr>
        <w:t>O</w:t>
      </w:r>
      <w:r w:rsidR="00924286" w:rsidRPr="000612FF">
        <w:rPr>
          <w:spacing w:val="3"/>
          <w:lang w:val="fr-FR"/>
        </w:rPr>
        <w:t>N</w:t>
      </w:r>
      <w:r w:rsidR="00924286" w:rsidRPr="000612FF">
        <w:rPr>
          <w:spacing w:val="-4"/>
          <w:lang w:val="fr-FR"/>
        </w:rPr>
        <w:t>A</w:t>
      </w:r>
      <w:r w:rsidR="00924286" w:rsidRPr="000612FF">
        <w:rPr>
          <w:spacing w:val="-2"/>
          <w:lang w:val="fr-FR"/>
        </w:rPr>
        <w:t>L</w:t>
      </w:r>
      <w:r w:rsidR="00924286" w:rsidRPr="000612FF">
        <w:rPr>
          <w:lang w:val="fr-FR"/>
        </w:rPr>
        <w:t>E</w:t>
      </w:r>
      <w:r w:rsidR="00E329E7">
        <w:rPr>
          <w:lang w:val="fr-FR"/>
        </w:rPr>
        <w:t xml:space="preserve"> </w:t>
      </w:r>
      <w:r>
        <w:rPr>
          <w:lang w:val="fr-FR"/>
        </w:rPr>
        <w:t>2017</w:t>
      </w:r>
      <w:r w:rsidR="005F0A04">
        <w:rPr>
          <w:lang w:val="fr-FR"/>
        </w:rPr>
        <w:t xml:space="preserve">/2018 </w:t>
      </w:r>
      <w:r w:rsidR="005F0A04" w:rsidRPr="005F0A04">
        <w:rPr>
          <w:sz w:val="22"/>
          <w:szCs w:val="22"/>
          <w:lang w:val="fr-FR"/>
        </w:rPr>
        <w:t>(1</w:t>
      </w:r>
      <w:r w:rsidR="005F0A04" w:rsidRPr="005F0A04">
        <w:rPr>
          <w:sz w:val="22"/>
          <w:szCs w:val="22"/>
          <w:vertAlign w:val="superscript"/>
          <w:lang w:val="fr-FR"/>
        </w:rPr>
        <w:t>er</w:t>
      </w:r>
      <w:r w:rsidR="005F0A04" w:rsidRPr="005F0A04">
        <w:rPr>
          <w:sz w:val="22"/>
          <w:szCs w:val="22"/>
          <w:lang w:val="fr-FR"/>
        </w:rPr>
        <w:t xml:space="preserve"> semestre)</w:t>
      </w:r>
    </w:p>
    <w:p w:rsidR="001420E1" w:rsidRPr="000612FF" w:rsidRDefault="000612FF" w:rsidP="000612FF">
      <w:pPr>
        <w:spacing w:line="322" w:lineRule="exact"/>
        <w:ind w:right="1366"/>
        <w:rPr>
          <w:szCs w:val="20"/>
          <w:lang w:val="fr-FR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</w:p>
    <w:p w:rsidR="001420E1" w:rsidRPr="000612FF" w:rsidRDefault="00924286">
      <w:pPr>
        <w:pStyle w:val="Titre2"/>
        <w:ind w:left="1624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180975</wp:posOffset>
                </wp:positionV>
                <wp:extent cx="4958715" cy="16510"/>
                <wp:effectExtent l="6985" t="0" r="635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715" cy="16510"/>
                          <a:chOff x="2051" y="285"/>
                          <a:chExt cx="7809" cy="2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64" y="298"/>
                            <a:ext cx="3120" cy="2"/>
                            <a:chOff x="2064" y="298"/>
                            <a:chExt cx="312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64" y="29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T0 w 3120"/>
                                <a:gd name="T2" fmla="+- 0 5184 2064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184" y="298"/>
                            <a:ext cx="89" cy="2"/>
                            <a:chOff x="5184" y="298"/>
                            <a:chExt cx="8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184" y="298"/>
                              <a:ext cx="89" cy="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89"/>
                                <a:gd name="T2" fmla="+- 0 5273 518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273" y="298"/>
                            <a:ext cx="4574" cy="2"/>
                            <a:chOff x="5273" y="298"/>
                            <a:chExt cx="45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273" y="298"/>
                              <a:ext cx="4574" cy="2"/>
                            </a:xfrm>
                            <a:custGeom>
                              <a:avLst/>
                              <a:gdLst>
                                <a:gd name="T0" fmla="+- 0 5273 5273"/>
                                <a:gd name="T1" fmla="*/ T0 w 4574"/>
                                <a:gd name="T2" fmla="+- 0 9847 5273"/>
                                <a:gd name="T3" fmla="*/ T2 w 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4">
                                  <a:moveTo>
                                    <a:pt x="0" y="0"/>
                                  </a:moveTo>
                                  <a:lnTo>
                                    <a:pt x="45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.55pt;margin-top:14.25pt;width:390.45pt;height:1.3pt;z-index:-251658240;mso-position-horizontal-relative:page" coordorigin="2051,285" coordsize="78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++jgQAAOwUAAAOAAAAZHJzL2Uyb0RvYy54bWzsWNtu20YQfS/Qf1jwsYXMi6gbYTkILMko&#10;kCYB4n7AilxeUJLL7lKmnaL/3plZUqIoOU2cxEXa+EFeamfnPuesePnivsjZnVA6k+XSci8ci4ky&#10;lFFWJkvrt9vNaG4xXfMy4rksxdJ6ENp6cfXjD5dNFQhPpjKPhGKgpNRBUy2ttK6rwLZ1mIqC6wtZ&#10;iRI2Y6kKXsOjSuxI8Qa0F7ntOc7UbqSKKiVDoTV8uzKb1hXpj2MR1m/iWIua5UsLfKvpU9HnFj/t&#10;q0seJIpXaRa2bvAneFHwrASje1UrXnO2U9mJqiILldQyri9CWdgyjrNQUAwQjesMorlRcldRLEnQ&#10;JNU+TZDaQZ6erDZ8ffdWsSxaWmOLlbyAEpFV5mFqmioJQOJGVe+qt8rEB8tXMvxdw7Y93MfnxAiz&#10;bfOrjEAd39WSUnMfqwJVQNDsnirwsK+AuK9ZCF/6i8l85k4sFsKeO524bYXCFMqIpzxn4loMNr35&#10;xBQvTNft4dncWZiT3hT3bB4Ym+Rn65cJih728bUZ8I8zMPvaGfCcKZjEWBZzE0uXhrHrQbNiDqgM&#10;POjFPzxziH9w6tHwYdL0oZn05zXTu5RXgnpUY6u0qYQKmmbaKCFwehlF2FQk1DWT7ndSbwfFNDTc&#10;P/bQR2dwnwtI5U7XN0JSK/K7V7o2EBDBiho8aj2/hQrERQ5o8POIOQxN0YepVLIXg3Y0Yj/Z7NZh&#10;DaMytEo7XV4nRLom7vy8LpjBgy6vpwv8TzoPedo5Hd6XrdewYhwh16FRq6TGYbk1o0IzBBpACCN8&#10;RBZsQ78dyZozrQkFWDpEUWUxQNGtSUnFa/QMTeCSNYAp2Mf4RSHvxK2krXow/GDksJuXfSnT0D2v&#10;zDacQAM04Huj6GuvsqXcZHlOVchLdMWACXqgZZ5FuEsPKtle54rdcSQI+sNoQNuRGABxGZG2VPBo&#10;3a5rnuVmDfI5JRcmuM0BzjIxwJ8LZ7Ger+f+yPem65HvrFajl5trfzTduLPJary6vl65f2GaXD9I&#10;sygSJXrXsZHrf9yAtrxoeGTPR0dR6H6wG/o7DdY+doNyAbF0/yk6AFQzoQihOtjK6AGmVUlDr3Ad&#10;gEUq1XuLNUCtS0v/seNKWCz/pQS4Wbi+j1xMD/5khlin+jvb/g4vQ1C1tGoLOhyX17Xh712lsiQF&#10;Sy61WClfAtPEGc4z+We8ah8A8WjV8tMHWGDaQZfhQWKZIc8hz38pHkQwOM8C847NzHztOeD0xIED&#10;js5AV54nwGdggFmXxj0DECd/aQY4zUXHoeczcYwSn4D/hNlkjWDgA/gPhgciA/T3ZmN2TtMJ+htN&#10;UMVvEfvBeQTYA7ZXn4D8WLznxf3N5hQKefAd9/83uA8/VPu/f8bYDl8V9wEGzuM+UCIwwrnb/+Tk&#10;zAH5B6f+TeyH4R3c/n2Tzd4dHy5Yn3v7P81Gh/2P5eLp6E+YjdkfQPvJ7Z9MD4SO8X8x92eMfB+I&#10;neB/p+sbZQBy/+kcYIr4vCzgdL9/ju7N31ngv8YC9EYIXqlRXO3rP3xn13+Gdf8l5dXfAAAA//8D&#10;AFBLAwQUAAYACAAAACEAfeKHKOAAAAAJAQAADwAAAGRycy9kb3ducmV2LnhtbEyPwWrCQBCG74W+&#10;wzJCb3WzSiSN2YhI25MUqoXS25iMSTC7G7JrEt++01O9zTAf/3x/tplMKwbqfeOsBjWPQJAtXNnY&#10;SsPX8e05AeED2hJbZ0nDjTxs8seHDNPSjfaThkOoBIdYn6KGOoQuldIXNRn0c9eR5dvZ9QYDr30l&#10;yx5HDjetXETRShpsLH+osaNdTcXlcDUa3kcct0v1Ouwv593t5xh/fO8Vaf00m7ZrEIGm8A/Dnz6r&#10;Q85OJ3e1pRethkUUK0Z5SGIQDLwkKy530rBUCmSeyfsG+S8AAAD//wMAUEsBAi0AFAAGAAgAAAAh&#10;ALaDOJL+AAAA4QEAABMAAAAAAAAAAAAAAAAAAAAAAFtDb250ZW50X1R5cGVzXS54bWxQSwECLQAU&#10;AAYACAAAACEAOP0h/9YAAACUAQAACwAAAAAAAAAAAAAAAAAvAQAAX3JlbHMvLnJlbHNQSwECLQAU&#10;AAYACAAAACEApOz/vo4EAADsFAAADgAAAAAAAAAAAAAAAAAuAgAAZHJzL2Uyb0RvYy54bWxQSwEC&#10;LQAUAAYACAAAACEAfeKHKOAAAAAJAQAADwAAAAAAAAAAAAAAAADoBgAAZHJzL2Rvd25yZXYueG1s&#10;UEsFBgAAAAAEAAQA8wAAAPUHAAAAAA==&#10;">
                <v:group id="Group 7" o:spid="_x0000_s1027" style="position:absolute;left:2064;top:298;width:3120;height:2" coordorigin="2064,29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064;top:29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YZcUA&#10;AADaAAAADwAAAGRycy9kb3ducmV2LnhtbESP3WoCMRSE7wu+QzhC72q2UotsjVIEQWyp+AOld6eb&#10;4+7i5iRsoht9+kYoeDnMzDfMZBZNI87U+tqygudBBoK4sLrmUsF+t3gag/ABWWNjmRRcyMNs2nuY&#10;YK5txxs6b0MpEoR9jgqqEFwupS8qMugH1hEn72BbgyHJtpS6xS7BTSOHWfYqDdacFip0NK+oOG5P&#10;RsHq1P18fMb12K1etP36jVdXfF+VeuzH9zcQgWK4h//bS61gBL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JhlxQAAANoAAAAPAAAAAAAAAAAAAAAAAJgCAABkcnMv&#10;ZG93bnJldi54bWxQSwUGAAAAAAQABAD1AAAAigMAAAAA&#10;" path="m,l3120,e" filled="f" strokeweight="1.3pt">
                    <v:path arrowok="t" o:connecttype="custom" o:connectlocs="0,0;3120,0" o:connectangles="0,0"/>
                  </v:shape>
                </v:group>
                <v:group id="Group 5" o:spid="_x0000_s1029" style="position:absolute;left:5184;top:298;width:89;height:2" coordorigin="5184,298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5184;top:298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E4cQA&#10;AADaAAAADwAAAGRycy9kb3ducmV2LnhtbESPzWrDMBCE74W8g9hALyWR40OTOpFNKC340hInfYDF&#10;2tgm1sq15J++fVUo5DjMzDfMIZtNK0bqXWNZwWYdgSAurW64UvB1eV/tQDiPrLG1TAp+yEGWLh4O&#10;mGg7cUHj2VciQNglqKD2vkukdGVNBt3adsTBu9reoA+yr6TucQpw08o4ip6lwYbDQo0dvdZU3s6D&#10;UTB8bi5jjOXLx1P7RsV4qrb591Gpx+V83IPwNPt7+L+dawVb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xOHEAAAA2gAAAA8AAAAAAAAAAAAAAAAAmAIAAGRycy9k&#10;b3ducmV2LnhtbFBLBQYAAAAABAAEAPUAAACJAwAAAAA=&#10;" path="m,l89,e" filled="f" strokecolor="blue" strokeweight="1.3pt">
                    <v:path arrowok="t" o:connecttype="custom" o:connectlocs="0,0;89,0" o:connectangles="0,0"/>
                  </v:shape>
                </v:group>
                <v:group id="Group 3" o:spid="_x0000_s1031" style="position:absolute;left:5273;top:298;width:4574;height:2" coordorigin="5273,298" coordsize="4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2" style="position:absolute;left:5273;top:298;width:4574;height:2;visibility:visible;mso-wrap-style:square;v-text-anchor:top" coordsize="4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gOMEA&#10;AADaAAAADwAAAGRycy9kb3ducmV2LnhtbESPwWrDMBBE74X8g9hAb42cHkrrWAmlEMjJTe18wGKt&#10;LRNpZSzFdvv1UaHQ4zAzb5jisDgrJhpD71nBdpOBIG687rlTcKmPT68gQkTWaD2Tgm8KcNivHgrM&#10;tZ/5i6YqdiJBOOSowMQ45FKGxpDDsPEDcfJaPzqMSY6d1CPOCe6sfM6yF+mw57RgcKAPQ821ujkF&#10;Vfl5M6Vtz9FO5MNp+rn0da3U43p534GItMT/8F/7pBW8we+Vd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oDjBAAAA2gAAAA8AAAAAAAAAAAAAAAAAmAIAAGRycy9kb3du&#10;cmV2LnhtbFBLBQYAAAAABAAEAPUAAACGAwAAAAA=&#10;" path="m,l4574,e" filled="f" strokeweight="1.3pt">
                    <v:path arrowok="t" o:connecttype="custom" o:connectlocs="0,0;4574,0" o:connectangles="0,0"/>
                  </v:shape>
                </v:group>
                <w10:wrap anchorx="page"/>
              </v:group>
            </w:pict>
          </mc:Fallback>
        </mc:AlternateContent>
      </w:r>
      <w:r w:rsidRPr="000612FF">
        <w:rPr>
          <w:spacing w:val="-1"/>
          <w:lang w:val="fr-FR"/>
        </w:rPr>
        <w:t>M</w:t>
      </w:r>
      <w:r w:rsidRPr="000612FF">
        <w:rPr>
          <w:lang w:val="fr-FR"/>
        </w:rPr>
        <w:t>O</w:t>
      </w:r>
      <w:r w:rsidRPr="000612FF">
        <w:rPr>
          <w:spacing w:val="4"/>
          <w:lang w:val="fr-FR"/>
        </w:rPr>
        <w:t>D</w:t>
      </w:r>
      <w:r w:rsidRPr="000612FF">
        <w:rPr>
          <w:spacing w:val="-7"/>
          <w:lang w:val="fr-FR"/>
        </w:rPr>
        <w:t>A</w:t>
      </w:r>
      <w:r w:rsidRPr="000612FF">
        <w:rPr>
          <w:spacing w:val="-1"/>
          <w:lang w:val="fr-FR"/>
        </w:rPr>
        <w:t>L</w:t>
      </w:r>
      <w:r w:rsidRPr="000612FF">
        <w:rPr>
          <w:lang w:val="fr-FR"/>
        </w:rPr>
        <w:t>I</w:t>
      </w:r>
      <w:r w:rsidRPr="000612FF">
        <w:rPr>
          <w:spacing w:val="-1"/>
          <w:lang w:val="fr-FR"/>
        </w:rPr>
        <w:t>T</w:t>
      </w:r>
      <w:r w:rsidRPr="000612FF">
        <w:rPr>
          <w:lang w:val="fr-FR"/>
        </w:rPr>
        <w:t>ES</w:t>
      </w:r>
      <w:r w:rsidRPr="000612FF">
        <w:rPr>
          <w:spacing w:val="-11"/>
          <w:lang w:val="fr-FR"/>
        </w:rPr>
        <w:t xml:space="preserve"> </w:t>
      </w:r>
      <w:r w:rsidRPr="000612FF">
        <w:rPr>
          <w:spacing w:val="-1"/>
          <w:lang w:val="fr-FR"/>
        </w:rPr>
        <w:t>D</w:t>
      </w:r>
      <w:r w:rsidRPr="000612FF">
        <w:rPr>
          <w:lang w:val="fr-FR"/>
        </w:rPr>
        <w:t>E</w:t>
      </w:r>
      <w:r w:rsidRPr="000612FF">
        <w:rPr>
          <w:spacing w:val="-11"/>
          <w:lang w:val="fr-FR"/>
        </w:rPr>
        <w:t xml:space="preserve"> </w:t>
      </w:r>
      <w:r w:rsidRPr="000612FF">
        <w:rPr>
          <w:spacing w:val="3"/>
          <w:lang w:val="fr-FR"/>
        </w:rPr>
        <w:t>P</w:t>
      </w:r>
      <w:r w:rsidRPr="000612FF">
        <w:rPr>
          <w:spacing w:val="-9"/>
          <w:lang w:val="fr-FR"/>
        </w:rPr>
        <w:t>A</w:t>
      </w:r>
      <w:r w:rsidRPr="000612FF">
        <w:rPr>
          <w:lang w:val="fr-FR"/>
        </w:rPr>
        <w:t>I</w:t>
      </w:r>
      <w:r w:rsidRPr="000612FF">
        <w:rPr>
          <w:spacing w:val="3"/>
          <w:lang w:val="fr-FR"/>
        </w:rPr>
        <w:t>E</w:t>
      </w:r>
      <w:r w:rsidRPr="000612FF">
        <w:rPr>
          <w:spacing w:val="-1"/>
          <w:lang w:val="fr-FR"/>
        </w:rPr>
        <w:t>M</w:t>
      </w:r>
      <w:r w:rsidRPr="000612FF">
        <w:rPr>
          <w:lang w:val="fr-FR"/>
        </w:rPr>
        <w:t>E</w:t>
      </w:r>
      <w:r w:rsidRPr="000612FF">
        <w:rPr>
          <w:spacing w:val="-1"/>
          <w:lang w:val="fr-FR"/>
        </w:rPr>
        <w:t>NT</w:t>
      </w:r>
      <w:r w:rsidRPr="000612FF">
        <w:rPr>
          <w:color w:val="0000FF"/>
          <w:position w:val="11"/>
          <w:sz w:val="16"/>
          <w:szCs w:val="16"/>
          <w:lang w:val="fr-FR"/>
        </w:rPr>
        <w:t>1</w:t>
      </w:r>
      <w:r w:rsidRPr="000612FF">
        <w:rPr>
          <w:color w:val="0000FF"/>
          <w:spacing w:val="11"/>
          <w:position w:val="11"/>
          <w:sz w:val="16"/>
          <w:szCs w:val="16"/>
          <w:lang w:val="fr-FR"/>
        </w:rPr>
        <w:t xml:space="preserve"> </w:t>
      </w:r>
      <w:r w:rsidRPr="000612FF">
        <w:rPr>
          <w:color w:val="000000"/>
          <w:spacing w:val="-1"/>
          <w:lang w:val="fr-FR"/>
        </w:rPr>
        <w:t>B</w:t>
      </w:r>
      <w:r w:rsidRPr="000612FF">
        <w:rPr>
          <w:color w:val="000000"/>
          <w:lang w:val="fr-FR"/>
        </w:rPr>
        <w:t>O</w:t>
      </w:r>
      <w:r w:rsidRPr="000612FF">
        <w:rPr>
          <w:color w:val="000000"/>
          <w:spacing w:val="-1"/>
          <w:lang w:val="fr-FR"/>
        </w:rPr>
        <w:t>UR</w:t>
      </w:r>
      <w:r w:rsidRPr="000612FF">
        <w:rPr>
          <w:color w:val="000000"/>
          <w:lang w:val="fr-FR"/>
        </w:rPr>
        <w:t>SES</w:t>
      </w:r>
      <w:r w:rsidRPr="000612FF">
        <w:rPr>
          <w:color w:val="000000"/>
          <w:spacing w:val="-11"/>
          <w:lang w:val="fr-FR"/>
        </w:rPr>
        <w:t xml:space="preserve"> </w:t>
      </w:r>
      <w:r w:rsidRPr="000612FF">
        <w:rPr>
          <w:color w:val="000000"/>
          <w:lang w:val="fr-FR"/>
        </w:rPr>
        <w:t>E</w:t>
      </w:r>
      <w:r w:rsidRPr="000612FF">
        <w:rPr>
          <w:color w:val="000000"/>
          <w:spacing w:val="-3"/>
          <w:lang w:val="fr-FR"/>
        </w:rPr>
        <w:t>T</w:t>
      </w:r>
      <w:r w:rsidRPr="000612FF">
        <w:rPr>
          <w:color w:val="000000"/>
          <w:spacing w:val="-1"/>
          <w:lang w:val="fr-FR"/>
        </w:rPr>
        <w:t>UD</w:t>
      </w:r>
      <w:r w:rsidRPr="000612FF">
        <w:rPr>
          <w:color w:val="000000"/>
          <w:lang w:val="fr-FR"/>
        </w:rPr>
        <w:t>ES,</w:t>
      </w:r>
      <w:r w:rsidRPr="000612FF">
        <w:rPr>
          <w:color w:val="000000"/>
          <w:spacing w:val="-11"/>
          <w:lang w:val="fr-FR"/>
        </w:rPr>
        <w:t xml:space="preserve"> </w:t>
      </w:r>
      <w:r w:rsidRPr="000612FF">
        <w:rPr>
          <w:color w:val="000000"/>
          <w:lang w:val="fr-FR"/>
        </w:rPr>
        <w:t>S</w:t>
      </w:r>
      <w:r w:rsidRPr="000612FF">
        <w:rPr>
          <w:color w:val="000000"/>
          <w:spacing w:val="2"/>
          <w:lang w:val="fr-FR"/>
        </w:rPr>
        <w:t>T</w:t>
      </w:r>
      <w:r w:rsidRPr="000612FF">
        <w:rPr>
          <w:color w:val="000000"/>
          <w:spacing w:val="-9"/>
          <w:lang w:val="fr-FR"/>
        </w:rPr>
        <w:t>A</w:t>
      </w:r>
      <w:r w:rsidRPr="000612FF">
        <w:rPr>
          <w:color w:val="000000"/>
          <w:lang w:val="fr-FR"/>
        </w:rPr>
        <w:t>GE,</w:t>
      </w:r>
      <w:r w:rsidRPr="000612FF">
        <w:rPr>
          <w:color w:val="000000"/>
          <w:spacing w:val="-10"/>
          <w:lang w:val="fr-FR"/>
        </w:rPr>
        <w:t xml:space="preserve"> </w:t>
      </w:r>
      <w:r w:rsidRPr="000612FF">
        <w:rPr>
          <w:color w:val="000000"/>
          <w:spacing w:val="-1"/>
          <w:lang w:val="fr-FR"/>
        </w:rPr>
        <w:t>CH</w:t>
      </w:r>
      <w:r w:rsidRPr="000612FF">
        <w:rPr>
          <w:color w:val="000000"/>
          <w:lang w:val="fr-FR"/>
        </w:rPr>
        <w:t>EQ</w:t>
      </w:r>
      <w:r w:rsidRPr="000612FF">
        <w:rPr>
          <w:color w:val="000000"/>
          <w:spacing w:val="-1"/>
          <w:lang w:val="fr-FR"/>
        </w:rPr>
        <w:t>U</w:t>
      </w:r>
      <w:r w:rsidRPr="000612FF">
        <w:rPr>
          <w:color w:val="000000"/>
          <w:lang w:val="fr-FR"/>
        </w:rPr>
        <w:t>ES</w:t>
      </w:r>
    </w:p>
    <w:p w:rsidR="001420E1" w:rsidRPr="000612FF" w:rsidRDefault="001420E1">
      <w:pPr>
        <w:spacing w:before="10" w:line="140" w:lineRule="exact"/>
        <w:rPr>
          <w:sz w:val="14"/>
          <w:szCs w:val="14"/>
          <w:lang w:val="fr-FR"/>
        </w:rPr>
      </w:pPr>
    </w:p>
    <w:p w:rsidR="001420E1" w:rsidRPr="000612FF" w:rsidRDefault="001420E1">
      <w:pPr>
        <w:spacing w:line="200" w:lineRule="exact"/>
        <w:rPr>
          <w:sz w:val="20"/>
          <w:szCs w:val="20"/>
          <w:lang w:val="fr-FR"/>
        </w:rPr>
      </w:pPr>
    </w:p>
    <w:p w:rsidR="001420E1" w:rsidRPr="000612FF" w:rsidRDefault="00924286">
      <w:pPr>
        <w:spacing w:before="65" w:line="241" w:lineRule="auto"/>
        <w:ind w:left="184" w:right="199"/>
        <w:rPr>
          <w:rFonts w:ascii="Arial" w:eastAsia="Arial" w:hAnsi="Arial" w:cs="Arial"/>
          <w:lang w:val="fr-FR"/>
        </w:rPr>
      </w:pPr>
      <w:r w:rsidRPr="000612FF">
        <w:rPr>
          <w:rFonts w:ascii="Arial" w:eastAsia="Arial" w:hAnsi="Arial" w:cs="Arial"/>
          <w:lang w:val="fr-FR"/>
        </w:rPr>
        <w:t>-</w:t>
      </w:r>
      <w:r w:rsidRPr="000612FF">
        <w:rPr>
          <w:rFonts w:ascii="Arial" w:eastAsia="Arial" w:hAnsi="Arial" w:cs="Arial"/>
          <w:spacing w:val="47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lang w:val="fr-FR"/>
        </w:rPr>
        <w:t>à</w:t>
      </w:r>
      <w:r w:rsidRPr="000612FF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l’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a</w:t>
      </w:r>
      <w:r w:rsidRPr="000612FF">
        <w:rPr>
          <w:rFonts w:ascii="Arial" w:eastAsia="Arial" w:hAnsi="Arial" w:cs="Arial"/>
          <w:b/>
          <w:bCs/>
          <w:lang w:val="fr-FR"/>
        </w:rPr>
        <w:t>t</w:t>
      </w:r>
      <w:r w:rsidRPr="000612FF">
        <w:rPr>
          <w:rFonts w:ascii="Arial" w:eastAsia="Arial" w:hAnsi="Arial" w:cs="Arial"/>
          <w:b/>
          <w:bCs/>
          <w:spacing w:val="-2"/>
          <w:lang w:val="fr-FR"/>
        </w:rPr>
        <w:t>t</w:t>
      </w:r>
      <w:r w:rsidRPr="000612FF">
        <w:rPr>
          <w:rFonts w:ascii="Arial" w:eastAsia="Arial" w:hAnsi="Arial" w:cs="Arial"/>
          <w:b/>
          <w:bCs/>
          <w:lang w:val="fr-FR"/>
        </w:rPr>
        <w:t>r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b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0612FF">
        <w:rPr>
          <w:rFonts w:ascii="Arial" w:eastAsia="Arial" w:hAnsi="Arial" w:cs="Arial"/>
          <w:b/>
          <w:bCs/>
          <w:lang w:val="fr-FR"/>
        </w:rPr>
        <w:t>t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o</w:t>
      </w:r>
      <w:r w:rsidRPr="000612FF">
        <w:rPr>
          <w:rFonts w:ascii="Arial" w:eastAsia="Arial" w:hAnsi="Arial" w:cs="Arial"/>
          <w:b/>
          <w:bCs/>
          <w:lang w:val="fr-FR"/>
        </w:rPr>
        <w:t>n</w:t>
      </w:r>
      <w:r w:rsidRPr="000612FF">
        <w:rPr>
          <w:rFonts w:ascii="Arial" w:eastAsia="Arial" w:hAnsi="Arial" w:cs="Arial"/>
          <w:b/>
          <w:bCs/>
          <w:spacing w:val="43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0612FF">
        <w:rPr>
          <w:rFonts w:ascii="Arial" w:eastAsia="Arial" w:hAnsi="Arial" w:cs="Arial"/>
          <w:b/>
          <w:bCs/>
          <w:lang w:val="fr-FR"/>
        </w:rPr>
        <w:t>e</w:t>
      </w:r>
      <w:r w:rsidRPr="000612FF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0612FF">
        <w:rPr>
          <w:rFonts w:ascii="Arial" w:eastAsia="Arial" w:hAnsi="Arial" w:cs="Arial"/>
          <w:b/>
          <w:bCs/>
          <w:lang w:val="fr-FR"/>
        </w:rPr>
        <w:t>a</w:t>
      </w:r>
      <w:r w:rsidRPr="000612FF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bou</w:t>
      </w:r>
      <w:r w:rsidRPr="000612FF">
        <w:rPr>
          <w:rFonts w:ascii="Arial" w:eastAsia="Arial" w:hAnsi="Arial" w:cs="Arial"/>
          <w:b/>
          <w:bCs/>
          <w:lang w:val="fr-FR"/>
        </w:rPr>
        <w:t>r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s</w:t>
      </w:r>
      <w:r w:rsidRPr="000612FF">
        <w:rPr>
          <w:rFonts w:ascii="Arial" w:eastAsia="Arial" w:hAnsi="Arial" w:cs="Arial"/>
          <w:b/>
          <w:bCs/>
          <w:lang w:val="fr-FR"/>
        </w:rPr>
        <w:t>e</w:t>
      </w:r>
      <w:r w:rsidRPr="000612FF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lang w:val="fr-FR"/>
        </w:rPr>
        <w:t>/</w:t>
      </w:r>
      <w:r w:rsidRPr="000612FF">
        <w:rPr>
          <w:rFonts w:ascii="Arial" w:eastAsia="Arial" w:hAnsi="Arial" w:cs="Arial"/>
          <w:b/>
          <w:bCs/>
          <w:spacing w:val="46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chèque</w:t>
      </w:r>
      <w:r w:rsidRPr="000612FF">
        <w:rPr>
          <w:rFonts w:ascii="Arial" w:eastAsia="Arial" w:hAnsi="Arial" w:cs="Arial"/>
          <w:lang w:val="fr-FR"/>
        </w:rPr>
        <w:t>,</w:t>
      </w:r>
      <w:r w:rsidRPr="000612FF">
        <w:rPr>
          <w:rFonts w:ascii="Arial" w:eastAsia="Arial" w:hAnsi="Arial" w:cs="Arial"/>
          <w:spacing w:val="45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</w:t>
      </w:r>
      <w:r w:rsidRPr="000612FF">
        <w:rPr>
          <w:rFonts w:ascii="Arial" w:eastAsia="Arial" w:hAnsi="Arial" w:cs="Arial"/>
          <w:lang w:val="fr-FR"/>
        </w:rPr>
        <w:t>a</w:t>
      </w:r>
      <w:r w:rsidRPr="000612FF">
        <w:rPr>
          <w:rFonts w:ascii="Arial" w:eastAsia="Arial" w:hAnsi="Arial" w:cs="Arial"/>
          <w:spacing w:val="46"/>
          <w:lang w:val="fr-FR"/>
        </w:rPr>
        <w:t xml:space="preserve"> </w:t>
      </w:r>
      <w:r w:rsidRPr="000612FF">
        <w:rPr>
          <w:rFonts w:ascii="Arial" w:eastAsia="Arial" w:hAnsi="Arial" w:cs="Arial"/>
          <w:spacing w:val="-4"/>
          <w:lang w:val="fr-FR"/>
        </w:rPr>
        <w:t>R</w:t>
      </w:r>
      <w:r w:rsidRPr="000612FF">
        <w:rPr>
          <w:rFonts w:ascii="Arial" w:eastAsia="Arial" w:hAnsi="Arial" w:cs="Arial"/>
          <w:spacing w:val="-1"/>
          <w:lang w:val="fr-FR"/>
        </w:rPr>
        <w:t>é</w:t>
      </w:r>
      <w:r w:rsidRPr="000612FF">
        <w:rPr>
          <w:rFonts w:ascii="Arial" w:eastAsia="Arial" w:hAnsi="Arial" w:cs="Arial"/>
          <w:spacing w:val="2"/>
          <w:lang w:val="fr-FR"/>
        </w:rPr>
        <w:t>g</w:t>
      </w:r>
      <w:r w:rsidRPr="000612FF">
        <w:rPr>
          <w:rFonts w:ascii="Arial" w:eastAsia="Arial" w:hAnsi="Arial" w:cs="Arial"/>
          <w:spacing w:val="-1"/>
          <w:lang w:val="fr-FR"/>
        </w:rPr>
        <w:t>io</w:t>
      </w:r>
      <w:r w:rsidRPr="000612FF">
        <w:rPr>
          <w:rFonts w:ascii="Arial" w:eastAsia="Arial" w:hAnsi="Arial" w:cs="Arial"/>
          <w:lang w:val="fr-FR"/>
        </w:rPr>
        <w:t>n</w:t>
      </w:r>
      <w:r w:rsidRPr="000612FF">
        <w:rPr>
          <w:rFonts w:ascii="Arial" w:eastAsia="Arial" w:hAnsi="Arial" w:cs="Arial"/>
          <w:spacing w:val="46"/>
          <w:lang w:val="fr-FR"/>
        </w:rPr>
        <w:t xml:space="preserve"> </w:t>
      </w:r>
      <w:r w:rsidRPr="000612FF">
        <w:rPr>
          <w:rFonts w:ascii="Arial" w:eastAsia="Arial" w:hAnsi="Arial" w:cs="Arial"/>
          <w:spacing w:val="-3"/>
          <w:lang w:val="fr-FR"/>
        </w:rPr>
        <w:t>e</w:t>
      </w:r>
      <w:r w:rsidRPr="000612FF">
        <w:rPr>
          <w:rFonts w:ascii="Arial" w:eastAsia="Arial" w:hAnsi="Arial" w:cs="Arial"/>
          <w:spacing w:val="1"/>
          <w:lang w:val="fr-FR"/>
        </w:rPr>
        <w:t>ff</w:t>
      </w:r>
      <w:r w:rsidRPr="000612FF">
        <w:rPr>
          <w:rFonts w:ascii="Arial" w:eastAsia="Arial" w:hAnsi="Arial" w:cs="Arial"/>
          <w:spacing w:val="-1"/>
          <w:lang w:val="fr-FR"/>
        </w:rPr>
        <w:t>e</w:t>
      </w:r>
      <w:r w:rsidRPr="000612FF">
        <w:rPr>
          <w:rFonts w:ascii="Arial" w:eastAsia="Arial" w:hAnsi="Arial" w:cs="Arial"/>
          <w:spacing w:val="-3"/>
          <w:lang w:val="fr-FR"/>
        </w:rPr>
        <w:t>c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spacing w:val="-1"/>
          <w:lang w:val="fr-FR"/>
        </w:rPr>
        <w:t>u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46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46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pai</w:t>
      </w:r>
      <w:r w:rsidRPr="000612FF">
        <w:rPr>
          <w:rFonts w:ascii="Arial" w:eastAsia="Arial" w:hAnsi="Arial" w:cs="Arial"/>
          <w:spacing w:val="-3"/>
          <w:lang w:val="fr-FR"/>
        </w:rPr>
        <w:t>e</w:t>
      </w:r>
      <w:r w:rsidRPr="000612FF">
        <w:rPr>
          <w:rFonts w:ascii="Arial" w:eastAsia="Arial" w:hAnsi="Arial" w:cs="Arial"/>
          <w:spacing w:val="-2"/>
          <w:lang w:val="fr-FR"/>
        </w:rPr>
        <w:t>m</w:t>
      </w:r>
      <w:r w:rsidRPr="000612FF">
        <w:rPr>
          <w:rFonts w:ascii="Arial" w:eastAsia="Arial" w:hAnsi="Arial" w:cs="Arial"/>
          <w:spacing w:val="-1"/>
          <w:lang w:val="fr-FR"/>
        </w:rPr>
        <w:t>en</w:t>
      </w:r>
      <w:r w:rsidRPr="000612FF">
        <w:rPr>
          <w:rFonts w:ascii="Arial" w:eastAsia="Arial" w:hAnsi="Arial" w:cs="Arial"/>
          <w:lang w:val="fr-FR"/>
        </w:rPr>
        <w:t>t</w:t>
      </w:r>
      <w:r w:rsidRPr="000612FF">
        <w:rPr>
          <w:rFonts w:ascii="Arial" w:eastAsia="Arial" w:hAnsi="Arial" w:cs="Arial"/>
          <w:spacing w:val="48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46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6</w:t>
      </w:r>
      <w:r w:rsidRPr="000612FF">
        <w:rPr>
          <w:rFonts w:ascii="Arial" w:eastAsia="Arial" w:hAnsi="Arial" w:cs="Arial"/>
          <w:b/>
          <w:bCs/>
          <w:lang w:val="fr-FR"/>
        </w:rPr>
        <w:t>0</w:t>
      </w:r>
      <w:r w:rsidRPr="000612FF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lang w:val="fr-FR"/>
        </w:rPr>
        <w:t>%</w:t>
      </w:r>
      <w:r w:rsidRPr="000612FF">
        <w:rPr>
          <w:rFonts w:ascii="Arial" w:eastAsia="Arial" w:hAnsi="Arial" w:cs="Arial"/>
          <w:b/>
          <w:bCs/>
          <w:spacing w:val="44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lang w:val="fr-FR"/>
        </w:rPr>
        <w:t>u</w:t>
      </w:r>
      <w:r w:rsidRPr="000612FF">
        <w:rPr>
          <w:rFonts w:ascii="Arial" w:eastAsia="Arial" w:hAnsi="Arial" w:cs="Arial"/>
          <w:spacing w:val="44"/>
          <w:lang w:val="fr-FR"/>
        </w:rPr>
        <w:t xml:space="preserve"> 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spacing w:val="-1"/>
          <w:lang w:val="fr-FR"/>
        </w:rPr>
        <w:t>on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spacing w:val="-3"/>
          <w:lang w:val="fr-FR"/>
        </w:rPr>
        <w:t>a</w:t>
      </w:r>
      <w:r w:rsidRPr="000612FF">
        <w:rPr>
          <w:rFonts w:ascii="Arial" w:eastAsia="Arial" w:hAnsi="Arial" w:cs="Arial"/>
          <w:spacing w:val="-1"/>
          <w:lang w:val="fr-FR"/>
        </w:rPr>
        <w:t>n</w:t>
      </w:r>
      <w:r w:rsidRPr="000612FF">
        <w:rPr>
          <w:rFonts w:ascii="Arial" w:eastAsia="Arial" w:hAnsi="Arial" w:cs="Arial"/>
          <w:lang w:val="fr-FR"/>
        </w:rPr>
        <w:t>t</w:t>
      </w:r>
      <w:r w:rsidRPr="000612FF">
        <w:rPr>
          <w:rFonts w:ascii="Arial" w:eastAsia="Arial" w:hAnsi="Arial" w:cs="Arial"/>
          <w:spacing w:val="47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47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l’aid</w:t>
      </w:r>
      <w:r w:rsidRPr="000612FF">
        <w:rPr>
          <w:rFonts w:ascii="Arial" w:eastAsia="Arial" w:hAnsi="Arial" w:cs="Arial"/>
          <w:lang w:val="fr-FR"/>
        </w:rPr>
        <w:t xml:space="preserve">e </w:t>
      </w:r>
      <w:bookmarkStart w:id="0" w:name="_GoBack"/>
      <w:bookmarkEnd w:id="0"/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-3"/>
          <w:lang w:val="fr-FR"/>
        </w:rPr>
        <w:t>é</w:t>
      </w:r>
      <w:r w:rsidRPr="000612FF">
        <w:rPr>
          <w:rFonts w:ascii="Arial" w:eastAsia="Arial" w:hAnsi="Arial" w:cs="Arial"/>
          <w:spacing w:val="2"/>
          <w:lang w:val="fr-FR"/>
        </w:rPr>
        <w:t>g</w:t>
      </w:r>
      <w:r w:rsidRPr="000612FF">
        <w:rPr>
          <w:rFonts w:ascii="Arial" w:eastAsia="Arial" w:hAnsi="Arial" w:cs="Arial"/>
          <w:spacing w:val="-1"/>
          <w:lang w:val="fr-FR"/>
        </w:rPr>
        <w:t>ional</w:t>
      </w:r>
      <w:r w:rsidRPr="000612FF">
        <w:rPr>
          <w:rFonts w:ascii="Arial" w:eastAsia="Arial" w:hAnsi="Arial" w:cs="Arial"/>
          <w:lang w:val="fr-FR"/>
        </w:rPr>
        <w:t xml:space="preserve">e </w:t>
      </w:r>
      <w:r w:rsidRPr="000612FF">
        <w:rPr>
          <w:rFonts w:ascii="Arial" w:eastAsia="Arial" w:hAnsi="Arial" w:cs="Arial"/>
          <w:spacing w:val="-1"/>
          <w:lang w:val="fr-FR"/>
        </w:rPr>
        <w:t>a</w:t>
      </w:r>
      <w:r w:rsidRPr="000612FF">
        <w:rPr>
          <w:rFonts w:ascii="Arial" w:eastAsia="Arial" w:hAnsi="Arial" w:cs="Arial"/>
          <w:lang w:val="fr-FR"/>
        </w:rPr>
        <w:t>cc</w:t>
      </w:r>
      <w:r w:rsidRPr="000612FF">
        <w:rPr>
          <w:rFonts w:ascii="Arial" w:eastAsia="Arial" w:hAnsi="Arial" w:cs="Arial"/>
          <w:spacing w:val="-1"/>
          <w:lang w:val="fr-FR"/>
        </w:rPr>
        <w:t>o</w:t>
      </w:r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-1"/>
          <w:lang w:val="fr-FR"/>
        </w:rPr>
        <w:t>dé</w:t>
      </w:r>
      <w:r w:rsidRPr="000612FF">
        <w:rPr>
          <w:rFonts w:ascii="Arial" w:eastAsia="Arial" w:hAnsi="Arial" w:cs="Arial"/>
          <w:lang w:val="fr-FR"/>
        </w:rPr>
        <w:t>e</w:t>
      </w:r>
    </w:p>
    <w:p w:rsidR="001420E1" w:rsidRPr="000612FF" w:rsidRDefault="001420E1">
      <w:pPr>
        <w:spacing w:line="200" w:lineRule="exact"/>
        <w:rPr>
          <w:sz w:val="20"/>
          <w:szCs w:val="20"/>
          <w:lang w:val="fr-FR"/>
        </w:rPr>
      </w:pPr>
    </w:p>
    <w:p w:rsidR="001420E1" w:rsidRPr="000612FF" w:rsidRDefault="001420E1">
      <w:pPr>
        <w:spacing w:before="16" w:line="240" w:lineRule="exact"/>
        <w:rPr>
          <w:sz w:val="24"/>
          <w:szCs w:val="24"/>
          <w:lang w:val="fr-FR"/>
        </w:rPr>
      </w:pPr>
    </w:p>
    <w:p w:rsidR="001420E1" w:rsidRPr="000612FF" w:rsidRDefault="00924286">
      <w:pPr>
        <w:ind w:left="184"/>
        <w:rPr>
          <w:rFonts w:ascii="Arial" w:eastAsia="Arial" w:hAnsi="Arial" w:cs="Arial"/>
          <w:lang w:val="fr-FR"/>
        </w:rPr>
      </w:pPr>
      <w:r w:rsidRPr="000612FF">
        <w:rPr>
          <w:rFonts w:ascii="Arial" w:eastAsia="Arial" w:hAnsi="Arial" w:cs="Arial"/>
          <w:sz w:val="20"/>
          <w:szCs w:val="20"/>
          <w:lang w:val="fr-FR"/>
        </w:rPr>
        <w:t>-</w:t>
      </w:r>
      <w:r w:rsidRPr="000612FF">
        <w:rPr>
          <w:rFonts w:ascii="Arial" w:eastAsia="Arial" w:hAnsi="Arial" w:cs="Arial"/>
          <w:spacing w:val="11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u w:val="thick" w:color="000000"/>
          <w:lang w:val="fr-FR"/>
        </w:rPr>
        <w:t>e</w:t>
      </w:r>
      <w:r w:rsidRPr="000612FF">
        <w:rPr>
          <w:rFonts w:ascii="Arial" w:eastAsia="Arial" w:hAnsi="Arial" w:cs="Arial"/>
          <w:b/>
          <w:bCs/>
          <w:u w:val="thick" w:color="000000"/>
          <w:lang w:val="fr-FR"/>
        </w:rPr>
        <w:t>n</w:t>
      </w:r>
      <w:r w:rsidRPr="000612FF">
        <w:rPr>
          <w:rFonts w:ascii="Arial" w:eastAsia="Arial" w:hAnsi="Arial" w:cs="Arial"/>
          <w:b/>
          <w:bCs/>
          <w:spacing w:val="12"/>
          <w:u w:val="thick" w:color="00000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u w:val="thick" w:color="000000"/>
          <w:lang w:val="fr-FR"/>
        </w:rPr>
        <w:t>f</w:t>
      </w:r>
      <w:r w:rsidRPr="000612FF">
        <w:rPr>
          <w:rFonts w:ascii="Arial" w:eastAsia="Arial" w:hAnsi="Arial" w:cs="Arial"/>
          <w:b/>
          <w:bCs/>
          <w:spacing w:val="1"/>
          <w:u w:val="thick" w:color="000000"/>
          <w:lang w:val="fr-FR"/>
        </w:rPr>
        <w:t>i</w:t>
      </w:r>
      <w:r w:rsidRPr="000612FF">
        <w:rPr>
          <w:rFonts w:ascii="Arial" w:eastAsia="Arial" w:hAnsi="Arial" w:cs="Arial"/>
          <w:b/>
          <w:bCs/>
          <w:u w:val="thick" w:color="000000"/>
          <w:lang w:val="fr-FR"/>
        </w:rPr>
        <w:t>n</w:t>
      </w:r>
      <w:r w:rsidRPr="000612FF">
        <w:rPr>
          <w:rFonts w:ascii="Arial" w:eastAsia="Arial" w:hAnsi="Arial" w:cs="Arial"/>
          <w:b/>
          <w:bCs/>
          <w:spacing w:val="10"/>
          <w:u w:val="thick" w:color="00000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’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é</w:t>
      </w:r>
      <w:r w:rsidRPr="000612FF">
        <w:rPr>
          <w:rFonts w:ascii="Arial" w:eastAsia="Arial" w:hAnsi="Arial" w:cs="Arial"/>
          <w:b/>
          <w:bCs/>
          <w:lang w:val="fr-FR"/>
        </w:rPr>
        <w:t>t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udes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/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0612FF">
        <w:rPr>
          <w:rFonts w:ascii="Arial" w:eastAsia="Arial" w:hAnsi="Arial" w:cs="Arial"/>
          <w:b/>
          <w:bCs/>
          <w:lang w:val="fr-FR"/>
        </w:rPr>
        <w:t>t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age</w:t>
      </w:r>
      <w:r w:rsidRPr="000612FF">
        <w:rPr>
          <w:rFonts w:ascii="Arial" w:eastAsia="Arial" w:hAnsi="Arial" w:cs="Arial"/>
          <w:lang w:val="fr-FR"/>
        </w:rPr>
        <w:t>,</w:t>
      </w:r>
      <w:r w:rsidRPr="000612FF">
        <w:rPr>
          <w:rFonts w:ascii="Arial" w:eastAsia="Arial" w:hAnsi="Arial" w:cs="Arial"/>
          <w:spacing w:val="11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e</w:t>
      </w:r>
      <w:r w:rsidRPr="000612FF">
        <w:rPr>
          <w:rFonts w:ascii="Arial" w:eastAsia="Arial" w:hAnsi="Arial" w:cs="Arial"/>
          <w:lang w:val="fr-FR"/>
        </w:rPr>
        <w:t>t</w:t>
      </w:r>
      <w:r w:rsidRPr="000612FF">
        <w:rPr>
          <w:rFonts w:ascii="Arial" w:eastAsia="Arial" w:hAnsi="Arial" w:cs="Arial"/>
          <w:spacing w:val="14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a</w:t>
      </w:r>
      <w:r w:rsidRPr="000612FF">
        <w:rPr>
          <w:rFonts w:ascii="Arial" w:eastAsia="Arial" w:hAnsi="Arial" w:cs="Arial"/>
          <w:spacing w:val="-3"/>
          <w:lang w:val="fr-FR"/>
        </w:rPr>
        <w:t>v</w:t>
      </w:r>
      <w:r w:rsidRPr="000612FF">
        <w:rPr>
          <w:rFonts w:ascii="Arial" w:eastAsia="Arial" w:hAnsi="Arial" w:cs="Arial"/>
          <w:spacing w:val="-1"/>
          <w:lang w:val="fr-FR"/>
        </w:rPr>
        <w:t>an</w:t>
      </w:r>
      <w:r w:rsidRPr="000612FF">
        <w:rPr>
          <w:rFonts w:ascii="Arial" w:eastAsia="Arial" w:hAnsi="Arial" w:cs="Arial"/>
          <w:lang w:val="fr-FR"/>
        </w:rPr>
        <w:t>t</w:t>
      </w:r>
      <w:r w:rsidRPr="000612FF">
        <w:rPr>
          <w:rFonts w:ascii="Arial" w:eastAsia="Arial" w:hAnsi="Arial" w:cs="Arial"/>
          <w:spacing w:val="14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</w:t>
      </w:r>
      <w:r w:rsidRPr="000612FF">
        <w:rPr>
          <w:rFonts w:ascii="Arial" w:eastAsia="Arial" w:hAnsi="Arial" w:cs="Arial"/>
          <w:lang w:val="fr-FR"/>
        </w:rPr>
        <w:t>a</w:t>
      </w:r>
      <w:r w:rsidRPr="000612FF">
        <w:rPr>
          <w:rFonts w:ascii="Arial" w:eastAsia="Arial" w:hAnsi="Arial" w:cs="Arial"/>
          <w:spacing w:val="1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spacing w:val="-3"/>
          <w:lang w:val="fr-FR"/>
        </w:rPr>
        <w:t>a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1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li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spacing w:val="-1"/>
          <w:lang w:val="fr-FR"/>
        </w:rPr>
        <w:t>i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10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indi</w:t>
      </w:r>
      <w:r w:rsidRPr="000612FF">
        <w:rPr>
          <w:rFonts w:ascii="Arial" w:eastAsia="Arial" w:hAnsi="Arial" w:cs="Arial"/>
          <w:spacing w:val="2"/>
          <w:lang w:val="fr-FR"/>
        </w:rPr>
        <w:t>q</w:t>
      </w:r>
      <w:r w:rsidRPr="000612FF">
        <w:rPr>
          <w:rFonts w:ascii="Arial" w:eastAsia="Arial" w:hAnsi="Arial" w:cs="Arial"/>
          <w:spacing w:val="-1"/>
          <w:lang w:val="fr-FR"/>
        </w:rPr>
        <w:t>ué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12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3"/>
          <w:lang w:val="fr-FR"/>
        </w:rPr>
        <w:t>u</w:t>
      </w:r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14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12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c</w:t>
      </w:r>
      <w:r w:rsidRPr="000612FF">
        <w:rPr>
          <w:rFonts w:ascii="Arial" w:eastAsia="Arial" w:hAnsi="Arial" w:cs="Arial"/>
          <w:spacing w:val="-1"/>
          <w:lang w:val="fr-FR"/>
        </w:rPr>
        <w:t>o</w:t>
      </w:r>
      <w:r w:rsidRPr="000612FF">
        <w:rPr>
          <w:rFonts w:ascii="Arial" w:eastAsia="Arial" w:hAnsi="Arial" w:cs="Arial"/>
          <w:spacing w:val="-3"/>
          <w:lang w:val="fr-FR"/>
        </w:rPr>
        <w:t>u</w:t>
      </w:r>
      <w:r w:rsidRPr="000612FF">
        <w:rPr>
          <w:rFonts w:ascii="Arial" w:eastAsia="Arial" w:hAnsi="Arial" w:cs="Arial"/>
          <w:lang w:val="fr-FR"/>
        </w:rPr>
        <w:t>rr</w:t>
      </w:r>
      <w:r w:rsidRPr="000612FF">
        <w:rPr>
          <w:rFonts w:ascii="Arial" w:eastAsia="Arial" w:hAnsi="Arial" w:cs="Arial"/>
          <w:spacing w:val="-1"/>
          <w:lang w:val="fr-FR"/>
        </w:rPr>
        <w:t>ie</w:t>
      </w:r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11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10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no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spacing w:val="-4"/>
          <w:lang w:val="fr-FR"/>
        </w:rPr>
        <w:t>i</w:t>
      </w:r>
      <w:r w:rsidRPr="000612FF">
        <w:rPr>
          <w:rFonts w:ascii="Arial" w:eastAsia="Arial" w:hAnsi="Arial" w:cs="Arial"/>
          <w:spacing w:val="3"/>
          <w:lang w:val="fr-FR"/>
        </w:rPr>
        <w:t>f</w:t>
      </w:r>
      <w:r w:rsidRPr="000612FF">
        <w:rPr>
          <w:rFonts w:ascii="Arial" w:eastAsia="Arial" w:hAnsi="Arial" w:cs="Arial"/>
          <w:spacing w:val="-1"/>
          <w:lang w:val="fr-FR"/>
        </w:rPr>
        <w:t>i</w:t>
      </w:r>
      <w:r w:rsidRPr="000612FF">
        <w:rPr>
          <w:rFonts w:ascii="Arial" w:eastAsia="Arial" w:hAnsi="Arial" w:cs="Arial"/>
          <w:lang w:val="fr-FR"/>
        </w:rPr>
        <w:t>c</w:t>
      </w:r>
      <w:r w:rsidRPr="000612FF">
        <w:rPr>
          <w:rFonts w:ascii="Arial" w:eastAsia="Arial" w:hAnsi="Arial" w:cs="Arial"/>
          <w:spacing w:val="-1"/>
          <w:lang w:val="fr-FR"/>
        </w:rPr>
        <w:t>a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spacing w:val="-1"/>
          <w:lang w:val="fr-FR"/>
        </w:rPr>
        <w:t>io</w:t>
      </w:r>
      <w:r w:rsidRPr="000612FF">
        <w:rPr>
          <w:rFonts w:ascii="Arial" w:eastAsia="Arial" w:hAnsi="Arial" w:cs="Arial"/>
          <w:spacing w:val="-3"/>
          <w:lang w:val="fr-FR"/>
        </w:rPr>
        <w:t>n</w:t>
      </w:r>
      <w:r w:rsidRPr="000612FF">
        <w:rPr>
          <w:rFonts w:ascii="Arial" w:eastAsia="Arial" w:hAnsi="Arial" w:cs="Arial"/>
          <w:lang w:val="fr-FR"/>
        </w:rPr>
        <w:t>,</w:t>
      </w:r>
      <w:r w:rsidRPr="000612FF">
        <w:rPr>
          <w:rFonts w:ascii="Arial" w:eastAsia="Arial" w:hAnsi="Arial" w:cs="Arial"/>
          <w:spacing w:val="14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ou</w:t>
      </w:r>
      <w:r w:rsidRPr="000612FF">
        <w:rPr>
          <w:rFonts w:ascii="Arial" w:eastAsia="Arial" w:hAnsi="Arial" w:cs="Arial"/>
          <w:b/>
          <w:bCs/>
          <w:lang w:val="fr-FR"/>
        </w:rPr>
        <w:t>s</w:t>
      </w:r>
      <w:r w:rsidRPr="000612FF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v</w:t>
      </w:r>
      <w:r w:rsidRPr="000612FF">
        <w:rPr>
          <w:rFonts w:ascii="Arial" w:eastAsia="Arial" w:hAnsi="Arial" w:cs="Arial"/>
          <w:b/>
          <w:bCs/>
          <w:spacing w:val="2"/>
          <w:lang w:val="fr-FR"/>
        </w:rPr>
        <w:t>e</w:t>
      </w:r>
      <w:r w:rsidRPr="000612FF">
        <w:rPr>
          <w:rFonts w:ascii="Arial" w:eastAsia="Arial" w:hAnsi="Arial" w:cs="Arial"/>
          <w:b/>
          <w:bCs/>
          <w:lang w:val="fr-FR"/>
        </w:rPr>
        <w:t>z</w:t>
      </w:r>
      <w:r w:rsidRPr="000612FF">
        <w:rPr>
          <w:rFonts w:ascii="Arial" w:eastAsia="Arial" w:hAnsi="Arial" w:cs="Arial"/>
          <w:b/>
          <w:bCs/>
          <w:spacing w:val="13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spacing w:val="-1"/>
          <w:lang w:val="fr-FR"/>
        </w:rPr>
        <w:t>so</w:t>
      </w:r>
      <w:r w:rsidRPr="000612FF">
        <w:rPr>
          <w:rFonts w:ascii="Arial" w:eastAsia="Arial" w:hAnsi="Arial" w:cs="Arial"/>
          <w:b/>
          <w:bCs/>
          <w:spacing w:val="-2"/>
          <w:lang w:val="fr-FR"/>
        </w:rPr>
        <w:t>l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li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c</w:t>
      </w:r>
      <w:r w:rsidRPr="000612FF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0612FF">
        <w:rPr>
          <w:rFonts w:ascii="Arial" w:eastAsia="Arial" w:hAnsi="Arial" w:cs="Arial"/>
          <w:b/>
          <w:bCs/>
          <w:lang w:val="fr-FR"/>
        </w:rPr>
        <w:t>t</w:t>
      </w:r>
      <w:r w:rsidRPr="000612FF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0612FF">
        <w:rPr>
          <w:rFonts w:ascii="Arial" w:eastAsia="Arial" w:hAnsi="Arial" w:cs="Arial"/>
          <w:b/>
          <w:bCs/>
          <w:lang w:val="fr-FR"/>
        </w:rPr>
        <w:t>r</w:t>
      </w:r>
    </w:p>
    <w:p w:rsidR="001420E1" w:rsidRPr="000612FF" w:rsidRDefault="00924286">
      <w:pPr>
        <w:spacing w:before="4"/>
        <w:ind w:left="184"/>
        <w:rPr>
          <w:rFonts w:ascii="Arial" w:eastAsia="Arial" w:hAnsi="Arial" w:cs="Arial"/>
          <w:lang w:val="fr-FR"/>
        </w:rPr>
      </w:pPr>
      <w:proofErr w:type="gramStart"/>
      <w:r w:rsidRPr="000612FF">
        <w:rPr>
          <w:rFonts w:ascii="Arial" w:eastAsia="Arial" w:hAnsi="Arial" w:cs="Arial"/>
          <w:spacing w:val="-1"/>
          <w:lang w:val="fr-FR"/>
        </w:rPr>
        <w:t>l</w:t>
      </w:r>
      <w:r w:rsidRPr="000612FF">
        <w:rPr>
          <w:rFonts w:ascii="Arial" w:eastAsia="Arial" w:hAnsi="Arial" w:cs="Arial"/>
          <w:lang w:val="fr-FR"/>
        </w:rPr>
        <w:t>e</w:t>
      </w:r>
      <w:proofErr w:type="gramEnd"/>
      <w:r w:rsidRPr="000612FF">
        <w:rPr>
          <w:rFonts w:ascii="Arial" w:eastAsia="Arial" w:hAnsi="Arial" w:cs="Arial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paie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spacing w:val="-1"/>
          <w:lang w:val="fr-FR"/>
        </w:rPr>
        <w:t>en</w:t>
      </w:r>
      <w:r w:rsidRPr="000612FF">
        <w:rPr>
          <w:rFonts w:ascii="Arial" w:eastAsia="Arial" w:hAnsi="Arial" w:cs="Arial"/>
          <w:lang w:val="fr-FR"/>
        </w:rPr>
        <w:t>t</w:t>
      </w:r>
      <w:r w:rsidRPr="000612FF">
        <w:rPr>
          <w:rFonts w:ascii="Arial" w:eastAsia="Arial" w:hAnsi="Arial" w:cs="Arial"/>
          <w:spacing w:val="-1"/>
          <w:lang w:val="fr-FR"/>
        </w:rPr>
        <w:t xml:space="preserve"> d</w:t>
      </w:r>
      <w:r w:rsidRPr="000612FF">
        <w:rPr>
          <w:rFonts w:ascii="Arial" w:eastAsia="Arial" w:hAnsi="Arial" w:cs="Arial"/>
          <w:lang w:val="fr-FR"/>
        </w:rPr>
        <w:t>u s</w:t>
      </w:r>
      <w:r w:rsidRPr="000612FF">
        <w:rPr>
          <w:rFonts w:ascii="Arial" w:eastAsia="Arial" w:hAnsi="Arial" w:cs="Arial"/>
          <w:spacing w:val="-1"/>
          <w:lang w:val="fr-FR"/>
        </w:rPr>
        <w:t>old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3"/>
          <w:lang w:val="fr-FR"/>
        </w:rPr>
        <w:t>v</w:t>
      </w:r>
      <w:r w:rsidRPr="000612FF">
        <w:rPr>
          <w:rFonts w:ascii="Arial" w:eastAsia="Arial" w:hAnsi="Arial" w:cs="Arial"/>
          <w:spacing w:val="-1"/>
          <w:lang w:val="fr-FR"/>
        </w:rPr>
        <w:t>o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lang w:val="fr-FR"/>
        </w:rPr>
        <w:t xml:space="preserve">re </w:t>
      </w:r>
      <w:r w:rsidRPr="000612FF">
        <w:rPr>
          <w:rFonts w:ascii="Arial" w:eastAsia="Arial" w:hAnsi="Arial" w:cs="Arial"/>
          <w:spacing w:val="-1"/>
          <w:lang w:val="fr-FR"/>
        </w:rPr>
        <w:t>bou</w:t>
      </w:r>
      <w:r w:rsidRPr="000612FF">
        <w:rPr>
          <w:rFonts w:ascii="Arial" w:eastAsia="Arial" w:hAnsi="Arial" w:cs="Arial"/>
          <w:lang w:val="fr-FR"/>
        </w:rPr>
        <w:t>rse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/</w:t>
      </w:r>
      <w:r w:rsidRPr="000612FF">
        <w:rPr>
          <w:rFonts w:ascii="Arial" w:eastAsia="Arial" w:hAnsi="Arial" w:cs="Arial"/>
          <w:spacing w:val="-1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c</w:t>
      </w:r>
      <w:r w:rsidRPr="000612FF">
        <w:rPr>
          <w:rFonts w:ascii="Arial" w:eastAsia="Arial" w:hAnsi="Arial" w:cs="Arial"/>
          <w:spacing w:val="-1"/>
          <w:lang w:val="fr-FR"/>
        </w:rPr>
        <w:t>h</w:t>
      </w:r>
      <w:r w:rsidRPr="000612FF">
        <w:rPr>
          <w:rFonts w:ascii="Arial" w:eastAsia="Arial" w:hAnsi="Arial" w:cs="Arial"/>
          <w:spacing w:val="-3"/>
          <w:lang w:val="fr-FR"/>
        </w:rPr>
        <w:t>è</w:t>
      </w:r>
      <w:r w:rsidRPr="000612FF">
        <w:rPr>
          <w:rFonts w:ascii="Arial" w:eastAsia="Arial" w:hAnsi="Arial" w:cs="Arial"/>
          <w:spacing w:val="2"/>
          <w:lang w:val="fr-FR"/>
        </w:rPr>
        <w:t>q</w:t>
      </w:r>
      <w:r w:rsidRPr="000612FF">
        <w:rPr>
          <w:rFonts w:ascii="Arial" w:eastAsia="Arial" w:hAnsi="Arial" w:cs="Arial"/>
          <w:spacing w:val="-1"/>
          <w:lang w:val="fr-FR"/>
        </w:rPr>
        <w:t>u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:</w:t>
      </w:r>
    </w:p>
    <w:p w:rsidR="001420E1" w:rsidRPr="000612FF" w:rsidRDefault="00924286">
      <w:pPr>
        <w:spacing w:line="252" w:lineRule="exact"/>
        <w:ind w:left="880"/>
        <w:jc w:val="center"/>
        <w:rPr>
          <w:rFonts w:ascii="Arial" w:eastAsia="Arial" w:hAnsi="Arial" w:cs="Arial"/>
          <w:lang w:val="fr-FR"/>
        </w:rPr>
      </w:pPr>
      <w:proofErr w:type="gramStart"/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1"/>
          <w:lang w:val="fr-FR"/>
        </w:rPr>
        <w:t>u</w:t>
      </w:r>
      <w:r w:rsidRPr="000612FF">
        <w:rPr>
          <w:rFonts w:ascii="Arial" w:eastAsia="Arial" w:hAnsi="Arial" w:cs="Arial"/>
          <w:lang w:val="fr-FR"/>
        </w:rPr>
        <w:t>r</w:t>
      </w:r>
      <w:proofErr w:type="gramEnd"/>
      <w:r w:rsidRPr="000612FF">
        <w:rPr>
          <w:rFonts w:ascii="Arial" w:eastAsia="Arial" w:hAnsi="Arial" w:cs="Arial"/>
          <w:spacing w:val="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spacing w:val="-3"/>
          <w:lang w:val="fr-FR"/>
        </w:rPr>
        <w:t>ê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lang w:val="fr-FR"/>
        </w:rPr>
        <w:t>e c</w:t>
      </w:r>
      <w:r w:rsidRPr="000612FF">
        <w:rPr>
          <w:rFonts w:ascii="Arial" w:eastAsia="Arial" w:hAnsi="Arial" w:cs="Arial"/>
          <w:spacing w:val="-3"/>
          <w:lang w:val="fr-FR"/>
        </w:rPr>
        <w:t>o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spacing w:val="-3"/>
          <w:lang w:val="fr-FR"/>
        </w:rPr>
        <w:t>p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lang w:val="fr-FR"/>
        </w:rPr>
        <w:t xml:space="preserve">e </w:t>
      </w:r>
      <w:r w:rsidRPr="000612FF">
        <w:rPr>
          <w:rFonts w:ascii="Arial" w:eastAsia="Arial" w:hAnsi="Arial" w:cs="Arial"/>
          <w:spacing w:val="-3"/>
          <w:lang w:val="fr-FR"/>
        </w:rPr>
        <w:t>c</w:t>
      </w:r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-3"/>
          <w:lang w:val="fr-FR"/>
        </w:rPr>
        <w:t>é</w:t>
      </w:r>
      <w:r w:rsidRPr="000612FF">
        <w:rPr>
          <w:rFonts w:ascii="Arial" w:eastAsia="Arial" w:hAnsi="Arial" w:cs="Arial"/>
          <w:lang w:val="fr-FR"/>
        </w:rPr>
        <w:t xml:space="preserve">é </w:t>
      </w:r>
      <w:r w:rsidRPr="000612FF">
        <w:rPr>
          <w:rFonts w:ascii="Arial" w:eastAsia="Arial" w:hAnsi="Arial" w:cs="Arial"/>
          <w:spacing w:val="-1"/>
          <w:lang w:val="fr-FR"/>
        </w:rPr>
        <w:t>lo</w:t>
      </w:r>
      <w:r w:rsidRPr="000612FF">
        <w:rPr>
          <w:rFonts w:ascii="Arial" w:eastAsia="Arial" w:hAnsi="Arial" w:cs="Arial"/>
          <w:lang w:val="fr-FR"/>
        </w:rPr>
        <w:t>rs</w:t>
      </w:r>
      <w:r w:rsidRPr="000612FF">
        <w:rPr>
          <w:rFonts w:ascii="Arial" w:eastAsia="Arial" w:hAnsi="Arial" w:cs="Arial"/>
          <w:spacing w:val="1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3"/>
          <w:lang w:val="fr-FR"/>
        </w:rPr>
        <w:t>v</w:t>
      </w:r>
      <w:r w:rsidRPr="000612FF">
        <w:rPr>
          <w:rFonts w:ascii="Arial" w:eastAsia="Arial" w:hAnsi="Arial" w:cs="Arial"/>
          <w:spacing w:val="-1"/>
          <w:lang w:val="fr-FR"/>
        </w:rPr>
        <w:t>o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lang w:val="fr-FR"/>
        </w:rPr>
        <w:t>re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de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spacing w:val="-1"/>
          <w:lang w:val="fr-FR"/>
        </w:rPr>
        <w:t>and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-4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d</w:t>
      </w:r>
      <w:r w:rsidRPr="000612FF">
        <w:rPr>
          <w:rFonts w:ascii="Arial" w:eastAsia="Arial" w:hAnsi="Arial" w:cs="Arial"/>
          <w:lang w:val="fr-FR"/>
        </w:rPr>
        <w:t xml:space="preserve">e </w:t>
      </w:r>
      <w:r w:rsidRPr="000612FF">
        <w:rPr>
          <w:rFonts w:ascii="Arial" w:eastAsia="Arial" w:hAnsi="Arial" w:cs="Arial"/>
          <w:spacing w:val="-1"/>
          <w:lang w:val="fr-FR"/>
        </w:rPr>
        <w:t>bou</w:t>
      </w:r>
      <w:r w:rsidRPr="000612FF">
        <w:rPr>
          <w:rFonts w:ascii="Arial" w:eastAsia="Arial" w:hAnsi="Arial" w:cs="Arial"/>
          <w:lang w:val="fr-FR"/>
        </w:rPr>
        <w:t>rse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e</w:t>
      </w:r>
      <w:r w:rsidRPr="000612FF">
        <w:rPr>
          <w:rFonts w:ascii="Arial" w:eastAsia="Arial" w:hAnsi="Arial" w:cs="Arial"/>
          <w:lang w:val="fr-FR"/>
        </w:rPr>
        <w:t xml:space="preserve">n </w:t>
      </w:r>
      <w:r w:rsidRPr="000612FF">
        <w:rPr>
          <w:rFonts w:ascii="Arial" w:eastAsia="Arial" w:hAnsi="Arial" w:cs="Arial"/>
          <w:spacing w:val="-3"/>
          <w:lang w:val="fr-FR"/>
        </w:rPr>
        <w:t>v</w:t>
      </w:r>
      <w:r w:rsidRPr="000612FF">
        <w:rPr>
          <w:rFonts w:ascii="Arial" w:eastAsia="Arial" w:hAnsi="Arial" w:cs="Arial"/>
          <w:spacing w:val="-1"/>
          <w:lang w:val="fr-FR"/>
        </w:rPr>
        <w:t>ou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1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c</w:t>
      </w:r>
      <w:r w:rsidRPr="000612FF">
        <w:rPr>
          <w:rFonts w:ascii="Arial" w:eastAsia="Arial" w:hAnsi="Arial" w:cs="Arial"/>
          <w:spacing w:val="-1"/>
          <w:lang w:val="fr-FR"/>
        </w:rPr>
        <w:t>on</w:t>
      </w:r>
      <w:r w:rsidRPr="000612FF">
        <w:rPr>
          <w:rFonts w:ascii="Arial" w:eastAsia="Arial" w:hAnsi="Arial" w:cs="Arial"/>
          <w:spacing w:val="-3"/>
          <w:lang w:val="fr-FR"/>
        </w:rPr>
        <w:t>n</w:t>
      </w:r>
      <w:r w:rsidRPr="000612FF">
        <w:rPr>
          <w:rFonts w:ascii="Arial" w:eastAsia="Arial" w:hAnsi="Arial" w:cs="Arial"/>
          <w:spacing w:val="-1"/>
          <w:lang w:val="fr-FR"/>
        </w:rPr>
        <w:t>e</w:t>
      </w:r>
      <w:r w:rsidRPr="000612FF">
        <w:rPr>
          <w:rFonts w:ascii="Arial" w:eastAsia="Arial" w:hAnsi="Arial" w:cs="Arial"/>
          <w:lang w:val="fr-FR"/>
        </w:rPr>
        <w:t>c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spacing w:val="-1"/>
          <w:lang w:val="fr-FR"/>
        </w:rPr>
        <w:t>an</w:t>
      </w:r>
      <w:r w:rsidRPr="000612FF">
        <w:rPr>
          <w:rFonts w:ascii="Arial" w:eastAsia="Arial" w:hAnsi="Arial" w:cs="Arial"/>
          <w:lang w:val="fr-FR"/>
        </w:rPr>
        <w:t>t</w:t>
      </w:r>
      <w:r w:rsidRPr="000612FF">
        <w:rPr>
          <w:rFonts w:ascii="Arial" w:eastAsia="Arial" w:hAnsi="Arial" w:cs="Arial"/>
          <w:spacing w:val="-1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1"/>
          <w:lang w:val="fr-FR"/>
        </w:rPr>
        <w:t>u</w:t>
      </w:r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-1"/>
          <w:lang w:val="fr-FR"/>
        </w:rPr>
        <w:t xml:space="preserve"> l</w:t>
      </w:r>
      <w:r w:rsidRPr="000612FF">
        <w:rPr>
          <w:rFonts w:ascii="Arial" w:eastAsia="Arial" w:hAnsi="Arial" w:cs="Arial"/>
          <w:lang w:val="fr-FR"/>
        </w:rPr>
        <w:t xml:space="preserve">e </w:t>
      </w:r>
      <w:r w:rsidRPr="000612FF">
        <w:rPr>
          <w:rFonts w:ascii="Arial" w:eastAsia="Arial" w:hAnsi="Arial" w:cs="Arial"/>
          <w:spacing w:val="-1"/>
          <w:lang w:val="fr-FR"/>
        </w:rPr>
        <w:t>lie</w:t>
      </w:r>
      <w:r w:rsidRPr="000612FF">
        <w:rPr>
          <w:rFonts w:ascii="Arial" w:eastAsia="Arial" w:hAnsi="Arial" w:cs="Arial"/>
          <w:lang w:val="fr-FR"/>
        </w:rPr>
        <w:t>n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:</w:t>
      </w:r>
    </w:p>
    <w:p w:rsidR="001420E1" w:rsidRPr="000612FF" w:rsidRDefault="00924286">
      <w:pPr>
        <w:spacing w:line="273" w:lineRule="exact"/>
        <w:ind w:left="886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612FF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fr-FR"/>
        </w:rPr>
        <w:t>http</w:t>
      </w:r>
      <w:r w:rsidRPr="000612FF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thick" w:color="0000FF"/>
          <w:lang w:val="fr-FR"/>
        </w:rPr>
        <w:t>s:</w:t>
      </w:r>
      <w:r w:rsidRPr="000612FF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fr-FR"/>
        </w:rPr>
        <w:t>//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fr-FR"/>
        </w:rPr>
        <w:t>d</w:t>
      </w:r>
      <w:r w:rsidRPr="000612FF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thick" w:color="0000FF"/>
          <w:lang w:val="fr-FR"/>
        </w:rPr>
        <w:t>e</w:t>
      </w:r>
      <w:r w:rsidRPr="000612FF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fr-FR"/>
        </w:rPr>
        <w:t>l</w:t>
      </w:r>
      <w:r w:rsidRPr="000612FF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u w:val="thick" w:color="0000FF"/>
          <w:lang w:val="fr-FR"/>
        </w:rPr>
        <w:t>.</w:t>
      </w:r>
      <w:r w:rsidRPr="000612FF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fr-FR"/>
        </w:rPr>
        <w:t>mi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fr-FR"/>
        </w:rPr>
        <w:t>d</w:t>
      </w:r>
      <w:r w:rsidRPr="000612FF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fr-FR"/>
        </w:rPr>
        <w:t>i</w:t>
      </w:r>
      <w:r w:rsidRPr="000612FF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u w:val="thick" w:color="0000FF"/>
          <w:lang w:val="fr-FR"/>
        </w:rPr>
        <w:t>p</w:t>
      </w:r>
      <w:r w:rsidRPr="000612FF">
        <w:rPr>
          <w:rFonts w:ascii="Arial" w:eastAsia="Arial" w:hAnsi="Arial" w:cs="Arial"/>
          <w:b/>
          <w:bCs/>
          <w:color w:val="0000FF"/>
          <w:spacing w:val="-8"/>
          <w:sz w:val="24"/>
          <w:szCs w:val="24"/>
          <w:u w:val="thick" w:color="0000FF"/>
          <w:lang w:val="fr-FR"/>
        </w:rPr>
        <w:t>y</w:t>
      </w:r>
      <w:r w:rsidRPr="000612FF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fr-FR"/>
        </w:rPr>
        <w:t>r</w:t>
      </w:r>
      <w:r w:rsidRPr="000612FF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thick" w:color="0000FF"/>
          <w:lang w:val="fr-FR"/>
        </w:rPr>
        <w:t>e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fr-FR"/>
        </w:rPr>
        <w:t>n</w:t>
      </w:r>
      <w:r w:rsidRPr="000612FF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thick" w:color="0000FF"/>
          <w:lang w:val="fr-FR"/>
        </w:rPr>
        <w:t>ees</w:t>
      </w:r>
      <w:r w:rsidRPr="000612FF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fr-FR"/>
        </w:rPr>
        <w:t>.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  <w:lang w:val="fr-FR"/>
        </w:rPr>
        <w:t>f</w:t>
      </w:r>
      <w:r w:rsidRPr="000612FF"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  <w:lang w:val="fr-FR"/>
        </w:rPr>
        <w:t>r</w:t>
      </w:r>
    </w:p>
    <w:p w:rsidR="001420E1" w:rsidRPr="000612FF" w:rsidRDefault="001420E1">
      <w:pPr>
        <w:spacing w:before="8" w:line="160" w:lineRule="exact"/>
        <w:rPr>
          <w:sz w:val="16"/>
          <w:szCs w:val="16"/>
          <w:lang w:val="fr-FR"/>
        </w:rPr>
      </w:pPr>
    </w:p>
    <w:p w:rsidR="001420E1" w:rsidRPr="000612FF" w:rsidRDefault="00924286">
      <w:pPr>
        <w:spacing w:before="64"/>
        <w:ind w:left="1146"/>
        <w:rPr>
          <w:rFonts w:ascii="Arial" w:eastAsia="Arial" w:hAnsi="Arial" w:cs="Arial"/>
          <w:lang w:val="fr-FR"/>
        </w:rPr>
      </w:pPr>
      <w:proofErr w:type="gramStart"/>
      <w:r w:rsidRPr="000612FF">
        <w:rPr>
          <w:rFonts w:ascii="Arial" w:eastAsia="Arial" w:hAnsi="Arial" w:cs="Arial"/>
          <w:spacing w:val="-1"/>
          <w:lang w:val="fr-FR"/>
        </w:rPr>
        <w:t>e</w:t>
      </w:r>
      <w:r w:rsidRPr="000612FF">
        <w:rPr>
          <w:rFonts w:ascii="Arial" w:eastAsia="Arial" w:hAnsi="Arial" w:cs="Arial"/>
          <w:lang w:val="fr-FR"/>
        </w:rPr>
        <w:t>t</w:t>
      </w:r>
      <w:proofErr w:type="gramEnd"/>
      <w:r w:rsidRPr="000612FF">
        <w:rPr>
          <w:rFonts w:ascii="Arial" w:eastAsia="Arial" w:hAnsi="Arial" w:cs="Arial"/>
          <w:spacing w:val="-1"/>
          <w:lang w:val="fr-FR"/>
        </w:rPr>
        <w:t xml:space="preserve"> </w:t>
      </w:r>
      <w:r w:rsidRPr="000612FF">
        <w:rPr>
          <w:rFonts w:ascii="Arial" w:eastAsia="Arial" w:hAnsi="Arial" w:cs="Arial"/>
          <w:spacing w:val="1"/>
          <w:lang w:val="fr-FR"/>
        </w:rPr>
        <w:t>j</w:t>
      </w:r>
      <w:r w:rsidRPr="000612FF">
        <w:rPr>
          <w:rFonts w:ascii="Arial" w:eastAsia="Arial" w:hAnsi="Arial" w:cs="Arial"/>
          <w:spacing w:val="-1"/>
          <w:lang w:val="fr-FR"/>
        </w:rPr>
        <w:t>oind</w:t>
      </w:r>
      <w:r w:rsidRPr="000612FF">
        <w:rPr>
          <w:rFonts w:ascii="Arial" w:eastAsia="Arial" w:hAnsi="Arial" w:cs="Arial"/>
          <w:lang w:val="fr-FR"/>
        </w:rPr>
        <w:t>re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le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1"/>
          <w:lang w:val="fr-FR"/>
        </w:rPr>
        <w:t>j</w:t>
      </w:r>
      <w:r w:rsidRPr="000612FF">
        <w:rPr>
          <w:rFonts w:ascii="Arial" w:eastAsia="Arial" w:hAnsi="Arial" w:cs="Arial"/>
          <w:spacing w:val="-1"/>
          <w:lang w:val="fr-FR"/>
        </w:rPr>
        <w:t>u</w:t>
      </w:r>
      <w:r w:rsidRPr="000612FF">
        <w:rPr>
          <w:rFonts w:ascii="Arial" w:eastAsia="Arial" w:hAnsi="Arial" w:cs="Arial"/>
          <w:spacing w:val="-3"/>
          <w:lang w:val="fr-FR"/>
        </w:rPr>
        <w:t>s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spacing w:val="-4"/>
          <w:lang w:val="fr-FR"/>
        </w:rPr>
        <w:t>i</w:t>
      </w:r>
      <w:r w:rsidRPr="000612FF">
        <w:rPr>
          <w:rFonts w:ascii="Arial" w:eastAsia="Arial" w:hAnsi="Arial" w:cs="Arial"/>
          <w:spacing w:val="3"/>
          <w:lang w:val="fr-FR"/>
        </w:rPr>
        <w:t>f</w:t>
      </w:r>
      <w:r w:rsidRPr="000612FF">
        <w:rPr>
          <w:rFonts w:ascii="Arial" w:eastAsia="Arial" w:hAnsi="Arial" w:cs="Arial"/>
          <w:spacing w:val="-1"/>
          <w:lang w:val="fr-FR"/>
        </w:rPr>
        <w:t>i</w:t>
      </w:r>
      <w:r w:rsidRPr="000612FF">
        <w:rPr>
          <w:rFonts w:ascii="Arial" w:eastAsia="Arial" w:hAnsi="Arial" w:cs="Arial"/>
          <w:lang w:val="fr-FR"/>
        </w:rPr>
        <w:t>c</w:t>
      </w:r>
      <w:r w:rsidRPr="000612FF">
        <w:rPr>
          <w:rFonts w:ascii="Arial" w:eastAsia="Arial" w:hAnsi="Arial" w:cs="Arial"/>
          <w:spacing w:val="-1"/>
          <w:lang w:val="fr-FR"/>
        </w:rPr>
        <w:t>a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spacing w:val="-4"/>
          <w:lang w:val="fr-FR"/>
        </w:rPr>
        <w:t>i</w:t>
      </w:r>
      <w:r w:rsidRPr="000612FF">
        <w:rPr>
          <w:rFonts w:ascii="Arial" w:eastAsia="Arial" w:hAnsi="Arial" w:cs="Arial"/>
          <w:spacing w:val="3"/>
          <w:lang w:val="fr-FR"/>
        </w:rPr>
        <w:t>f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4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1"/>
          <w:lang w:val="fr-FR"/>
        </w:rPr>
        <w:t>ui</w:t>
      </w:r>
      <w:r w:rsidRPr="000612FF">
        <w:rPr>
          <w:rFonts w:ascii="Arial" w:eastAsia="Arial" w:hAnsi="Arial" w:cs="Arial"/>
          <w:spacing w:val="-3"/>
          <w:lang w:val="fr-FR"/>
        </w:rPr>
        <w:t>v</w:t>
      </w:r>
      <w:r w:rsidRPr="000612FF">
        <w:rPr>
          <w:rFonts w:ascii="Arial" w:eastAsia="Arial" w:hAnsi="Arial" w:cs="Arial"/>
          <w:spacing w:val="-1"/>
          <w:lang w:val="fr-FR"/>
        </w:rPr>
        <w:t>an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lang w:val="fr-FR"/>
        </w:rPr>
        <w:t>s,</w:t>
      </w:r>
      <w:r w:rsidRPr="000612FF">
        <w:rPr>
          <w:rFonts w:ascii="Arial" w:eastAsia="Arial" w:hAnsi="Arial" w:cs="Arial"/>
          <w:spacing w:val="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nu</w:t>
      </w:r>
      <w:r w:rsidRPr="000612FF">
        <w:rPr>
          <w:rFonts w:ascii="Arial" w:eastAsia="Arial" w:hAnsi="Arial" w:cs="Arial"/>
          <w:spacing w:val="1"/>
          <w:lang w:val="fr-FR"/>
        </w:rPr>
        <w:t>m</w:t>
      </w:r>
      <w:r w:rsidRPr="000612FF">
        <w:rPr>
          <w:rFonts w:ascii="Arial" w:eastAsia="Arial" w:hAnsi="Arial" w:cs="Arial"/>
          <w:spacing w:val="-3"/>
          <w:lang w:val="fr-FR"/>
        </w:rPr>
        <w:t>é</w:t>
      </w:r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-1"/>
          <w:lang w:val="fr-FR"/>
        </w:rPr>
        <w:t>i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1"/>
          <w:lang w:val="fr-FR"/>
        </w:rPr>
        <w:t>é</w:t>
      </w:r>
      <w:r w:rsidRPr="000612FF">
        <w:rPr>
          <w:rFonts w:ascii="Arial" w:eastAsia="Arial" w:hAnsi="Arial" w:cs="Arial"/>
          <w:lang w:val="fr-FR"/>
        </w:rPr>
        <w:t>s,</w:t>
      </w:r>
      <w:r w:rsidRPr="000612FF">
        <w:rPr>
          <w:rFonts w:ascii="Arial" w:eastAsia="Arial" w:hAnsi="Arial" w:cs="Arial"/>
          <w:spacing w:val="-1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-1"/>
          <w:lang w:val="fr-FR"/>
        </w:rPr>
        <w:t>e</w:t>
      </w:r>
      <w:r w:rsidRPr="000612FF">
        <w:rPr>
          <w:rFonts w:ascii="Arial" w:eastAsia="Arial" w:hAnsi="Arial" w:cs="Arial"/>
          <w:spacing w:val="-4"/>
          <w:lang w:val="fr-FR"/>
        </w:rPr>
        <w:t>l</w:t>
      </w:r>
      <w:r w:rsidRPr="000612FF">
        <w:rPr>
          <w:rFonts w:ascii="Arial" w:eastAsia="Arial" w:hAnsi="Arial" w:cs="Arial"/>
          <w:spacing w:val="-1"/>
          <w:lang w:val="fr-FR"/>
        </w:rPr>
        <w:t>o</w:t>
      </w:r>
      <w:r w:rsidRPr="000612FF">
        <w:rPr>
          <w:rFonts w:ascii="Arial" w:eastAsia="Arial" w:hAnsi="Arial" w:cs="Arial"/>
          <w:lang w:val="fr-FR"/>
        </w:rPr>
        <w:t xml:space="preserve">n </w:t>
      </w:r>
      <w:r w:rsidRPr="000612FF">
        <w:rPr>
          <w:rFonts w:ascii="Arial" w:eastAsia="Arial" w:hAnsi="Arial" w:cs="Arial"/>
          <w:spacing w:val="-1"/>
          <w:lang w:val="fr-FR"/>
        </w:rPr>
        <w:t>l’aid</w:t>
      </w:r>
      <w:r w:rsidRPr="000612FF">
        <w:rPr>
          <w:rFonts w:ascii="Arial" w:eastAsia="Arial" w:hAnsi="Arial" w:cs="Arial"/>
          <w:lang w:val="fr-FR"/>
        </w:rPr>
        <w:t xml:space="preserve">e </w:t>
      </w:r>
      <w:r w:rsidRPr="000612FF">
        <w:rPr>
          <w:rFonts w:ascii="Arial" w:eastAsia="Arial" w:hAnsi="Arial" w:cs="Arial"/>
          <w:spacing w:val="2"/>
          <w:lang w:val="fr-FR"/>
        </w:rPr>
        <w:t>q</w:t>
      </w:r>
      <w:r w:rsidRPr="000612FF">
        <w:rPr>
          <w:rFonts w:ascii="Arial" w:eastAsia="Arial" w:hAnsi="Arial" w:cs="Arial"/>
          <w:spacing w:val="-1"/>
          <w:lang w:val="fr-FR"/>
        </w:rPr>
        <w:t>u</w:t>
      </w:r>
      <w:r w:rsidRPr="000612FF">
        <w:rPr>
          <w:rFonts w:ascii="Arial" w:eastAsia="Arial" w:hAnsi="Arial" w:cs="Arial"/>
          <w:lang w:val="fr-FR"/>
        </w:rPr>
        <w:t xml:space="preserve">i </w:t>
      </w:r>
      <w:r w:rsidRPr="000612FF">
        <w:rPr>
          <w:rFonts w:ascii="Arial" w:eastAsia="Arial" w:hAnsi="Arial" w:cs="Arial"/>
          <w:spacing w:val="-3"/>
          <w:lang w:val="fr-FR"/>
        </w:rPr>
        <w:t>v</w:t>
      </w:r>
      <w:r w:rsidRPr="000612FF">
        <w:rPr>
          <w:rFonts w:ascii="Arial" w:eastAsia="Arial" w:hAnsi="Arial" w:cs="Arial"/>
          <w:spacing w:val="-1"/>
          <w:lang w:val="fr-FR"/>
        </w:rPr>
        <w:t>ou</w:t>
      </w:r>
      <w:r w:rsidRPr="000612FF">
        <w:rPr>
          <w:rFonts w:ascii="Arial" w:eastAsia="Arial" w:hAnsi="Arial" w:cs="Arial"/>
          <w:lang w:val="fr-FR"/>
        </w:rPr>
        <w:t>s</w:t>
      </w:r>
      <w:r w:rsidRPr="000612FF">
        <w:rPr>
          <w:rFonts w:ascii="Arial" w:eastAsia="Arial" w:hAnsi="Arial" w:cs="Arial"/>
          <w:spacing w:val="1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a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1"/>
          <w:lang w:val="fr-FR"/>
        </w:rPr>
        <w:t>é</w:t>
      </w:r>
      <w:r w:rsidRPr="000612FF">
        <w:rPr>
          <w:rFonts w:ascii="Arial" w:eastAsia="Arial" w:hAnsi="Arial" w:cs="Arial"/>
          <w:spacing w:val="1"/>
          <w:lang w:val="fr-FR"/>
        </w:rPr>
        <w:t>t</w:t>
      </w:r>
      <w:r w:rsidRPr="000612FF">
        <w:rPr>
          <w:rFonts w:ascii="Arial" w:eastAsia="Arial" w:hAnsi="Arial" w:cs="Arial"/>
          <w:lang w:val="fr-FR"/>
        </w:rPr>
        <w:t>é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spacing w:val="-3"/>
          <w:lang w:val="fr-FR"/>
        </w:rPr>
        <w:t>a</w:t>
      </w:r>
      <w:r w:rsidRPr="000612FF">
        <w:rPr>
          <w:rFonts w:ascii="Arial" w:eastAsia="Arial" w:hAnsi="Arial" w:cs="Arial"/>
          <w:lang w:val="fr-FR"/>
        </w:rPr>
        <w:t>cc</w:t>
      </w:r>
      <w:r w:rsidRPr="000612FF">
        <w:rPr>
          <w:rFonts w:ascii="Arial" w:eastAsia="Arial" w:hAnsi="Arial" w:cs="Arial"/>
          <w:spacing w:val="-1"/>
          <w:lang w:val="fr-FR"/>
        </w:rPr>
        <w:t>o</w:t>
      </w:r>
      <w:r w:rsidRPr="000612FF">
        <w:rPr>
          <w:rFonts w:ascii="Arial" w:eastAsia="Arial" w:hAnsi="Arial" w:cs="Arial"/>
          <w:lang w:val="fr-FR"/>
        </w:rPr>
        <w:t>r</w:t>
      </w:r>
      <w:r w:rsidRPr="000612FF">
        <w:rPr>
          <w:rFonts w:ascii="Arial" w:eastAsia="Arial" w:hAnsi="Arial" w:cs="Arial"/>
          <w:spacing w:val="-1"/>
          <w:lang w:val="fr-FR"/>
        </w:rPr>
        <w:t>dé</w:t>
      </w:r>
      <w:r w:rsidRPr="000612FF">
        <w:rPr>
          <w:rFonts w:ascii="Arial" w:eastAsia="Arial" w:hAnsi="Arial" w:cs="Arial"/>
          <w:lang w:val="fr-FR"/>
        </w:rPr>
        <w:t>e</w:t>
      </w:r>
      <w:r w:rsidRPr="000612FF">
        <w:rPr>
          <w:rFonts w:ascii="Arial" w:eastAsia="Arial" w:hAnsi="Arial" w:cs="Arial"/>
          <w:spacing w:val="-2"/>
          <w:lang w:val="fr-FR"/>
        </w:rPr>
        <w:t xml:space="preserve"> </w:t>
      </w:r>
      <w:r w:rsidRPr="000612FF">
        <w:rPr>
          <w:rFonts w:ascii="Arial" w:eastAsia="Arial" w:hAnsi="Arial" w:cs="Arial"/>
          <w:lang w:val="fr-FR"/>
        </w:rPr>
        <w:t>:</w:t>
      </w:r>
    </w:p>
    <w:p w:rsidR="001420E1" w:rsidRPr="000612FF" w:rsidRDefault="001420E1">
      <w:pPr>
        <w:spacing w:before="11" w:line="220" w:lineRule="exact"/>
        <w:rPr>
          <w:lang w:val="fr-FR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80"/>
        <w:gridCol w:w="7920"/>
      </w:tblGrid>
      <w:tr w:rsidR="001420E1" w:rsidRPr="005F0A04">
        <w:trPr>
          <w:trHeight w:hRule="exact" w:val="23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1420E1">
            <w:pPr>
              <w:pStyle w:val="TableParagraph"/>
              <w:spacing w:before="9" w:line="240" w:lineRule="exact"/>
              <w:rPr>
                <w:sz w:val="24"/>
                <w:szCs w:val="24"/>
                <w:lang w:val="fr-FR"/>
              </w:rPr>
            </w:pPr>
          </w:p>
          <w:p w:rsidR="001420E1" w:rsidRDefault="00924286">
            <w:pPr>
              <w:pStyle w:val="TableParagraph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bou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é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ude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924286">
            <w:pPr>
              <w:pStyle w:val="Paragraphedeliste"/>
              <w:numPr>
                <w:ilvl w:val="0"/>
                <w:numId w:val="2"/>
              </w:numPr>
              <w:tabs>
                <w:tab w:val="left" w:pos="291"/>
              </w:tabs>
              <w:spacing w:before="17" w:line="232" w:lineRule="exact"/>
              <w:ind w:left="63" w:right="368" w:firstLine="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0612FF">
              <w:rPr>
                <w:rFonts w:ascii="Arial" w:eastAsia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on</w:t>
            </w:r>
            <w:r w:rsidRPr="000612FF">
              <w:rPr>
                <w:rFonts w:ascii="Arial" w:eastAsia="Arial" w:hAnsi="Arial" w:cs="Arial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*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li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4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3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3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’é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tud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0612FF"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’é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d’a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à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’ét</w:t>
            </w:r>
            <w:r w:rsidRPr="000612FF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g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bu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ola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tu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</w:p>
          <w:p w:rsidR="001420E1" w:rsidRPr="000612FF" w:rsidRDefault="001420E1">
            <w:pPr>
              <w:pStyle w:val="TableParagraph"/>
              <w:spacing w:before="10" w:line="240" w:lineRule="exact"/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1420E1" w:rsidRPr="000612FF" w:rsidRDefault="000612FF">
            <w:pPr>
              <w:pStyle w:val="TableParagraph"/>
              <w:ind w:left="63" w:right="7614"/>
              <w:jc w:val="both"/>
              <w:rPr>
                <w:rFonts w:ascii="Arial" w:eastAsia="Arial" w:hAnsi="Arial" w:cs="Arial"/>
                <w:sz w:val="24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6"/>
                <w:u w:val="thick" w:color="000000"/>
              </w:rPr>
              <w:t>et</w:t>
            </w:r>
          </w:p>
          <w:p w:rsidR="001420E1" w:rsidRDefault="001420E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420E1" w:rsidRPr="000612FF" w:rsidRDefault="00924286">
            <w:pPr>
              <w:pStyle w:val="Paragraphedeliste"/>
              <w:numPr>
                <w:ilvl w:val="0"/>
                <w:numId w:val="2"/>
              </w:numPr>
              <w:tabs>
                <w:tab w:val="left" w:pos="272"/>
              </w:tabs>
              <w:ind w:left="63" w:right="368" w:firstLine="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0612FF">
              <w:rPr>
                <w:rFonts w:ascii="Arial" w:eastAsia="Arial" w:hAnsi="Arial" w:cs="Arial"/>
                <w:spacing w:val="4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l’atte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spacing w:val="2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2"/>
                <w:sz w:val="28"/>
                <w:szCs w:val="28"/>
                <w:u w:val="thick" w:color="FF000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u w:val="thick" w:color="FF0000"/>
                <w:lang w:val="fr-FR"/>
              </w:rPr>
              <w:t>éf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1"/>
                <w:sz w:val="28"/>
                <w:szCs w:val="28"/>
                <w:u w:val="thick" w:color="FF000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2"/>
                <w:sz w:val="28"/>
                <w:szCs w:val="28"/>
                <w:u w:val="thick" w:color="FF000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1"/>
                <w:sz w:val="28"/>
                <w:szCs w:val="28"/>
                <w:u w:val="thick" w:color="FF000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u w:val="thick" w:color="FF000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2"/>
                <w:sz w:val="28"/>
                <w:szCs w:val="28"/>
                <w:u w:val="thick" w:color="FF000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3"/>
                <w:sz w:val="28"/>
                <w:szCs w:val="28"/>
                <w:u w:val="thick" w:color="FF0000"/>
                <w:lang w:val="fr-FR"/>
              </w:rPr>
              <w:t>v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u w:val="thick" w:color="FF000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1"/>
                <w:sz w:val="28"/>
                <w:szCs w:val="28"/>
                <w:u w:val="thick" w:color="FF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att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bu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CR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US</w:t>
            </w:r>
            <w:r w:rsidRPr="000612FF"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è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péten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FN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g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-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>y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2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pou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iè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it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2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So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né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v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itai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</w:p>
        </w:tc>
      </w:tr>
      <w:tr w:rsidR="001420E1" w:rsidRPr="005F0A04">
        <w:trPr>
          <w:trHeight w:hRule="exact" w:val="228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1420E1">
            <w:pPr>
              <w:pStyle w:val="TableParagraph"/>
              <w:spacing w:before="5" w:line="220" w:lineRule="exact"/>
              <w:rPr>
                <w:lang w:val="fr-FR"/>
              </w:rPr>
            </w:pPr>
          </w:p>
          <w:p w:rsidR="001420E1" w:rsidRDefault="00924286">
            <w:pPr>
              <w:pStyle w:val="TableParagraph"/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bou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924286">
            <w:pPr>
              <w:pStyle w:val="Paragraphedeliste"/>
              <w:numPr>
                <w:ilvl w:val="0"/>
                <w:numId w:val="1"/>
              </w:numPr>
              <w:tabs>
                <w:tab w:val="left" w:pos="294"/>
                <w:tab w:val="left" w:pos="567"/>
              </w:tabs>
              <w:spacing w:before="15" w:line="232" w:lineRule="exact"/>
              <w:ind w:left="63" w:right="135" w:firstLine="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io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FF"/>
                <w:sz w:val="20"/>
                <w:szCs w:val="20"/>
                <w:lang w:val="fr-FR"/>
              </w:rPr>
              <w:t>*</w:t>
            </w:r>
            <w:r w:rsidRPr="000612FF">
              <w:rPr>
                <w:rFonts w:ascii="Arial" w:eastAsia="Arial" w:hAnsi="Arial" w:cs="Arial"/>
                <w:color w:val="0000FF"/>
                <w:spacing w:val="4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42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4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42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ge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42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ue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à</w:t>
            </w:r>
            <w:r w:rsidRPr="000612FF"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’ét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ge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ate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éb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ta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g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ec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</w:p>
          <w:p w:rsidR="001420E1" w:rsidRPr="000612FF" w:rsidRDefault="001420E1">
            <w:pPr>
              <w:pStyle w:val="TableParagraph"/>
              <w:spacing w:before="12" w:line="240" w:lineRule="exact"/>
              <w:rPr>
                <w:sz w:val="24"/>
                <w:szCs w:val="24"/>
                <w:lang w:val="fr-FR"/>
              </w:rPr>
            </w:pPr>
          </w:p>
          <w:p w:rsidR="001420E1" w:rsidRDefault="000612FF" w:rsidP="000612FF">
            <w:pPr>
              <w:pStyle w:val="TableParagraph"/>
              <w:spacing w:before="13" w:line="240" w:lineRule="exact"/>
              <w:ind w:left="6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 w:rsidRPr="000612FF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</w:p>
          <w:p w:rsidR="000612FF" w:rsidRPr="000612FF" w:rsidRDefault="000612FF">
            <w:pPr>
              <w:pStyle w:val="TableParagraph"/>
              <w:spacing w:before="13" w:line="2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420E1" w:rsidRPr="000612FF" w:rsidRDefault="00924286">
            <w:pPr>
              <w:pStyle w:val="Paragraphedeliste"/>
              <w:numPr>
                <w:ilvl w:val="0"/>
                <w:numId w:val="1"/>
              </w:numPr>
              <w:tabs>
                <w:tab w:val="left" w:pos="279"/>
              </w:tabs>
              <w:ind w:left="63" w:right="368" w:firstLine="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-</w:t>
            </w:r>
            <w:r w:rsidRPr="000612FF">
              <w:rPr>
                <w:rFonts w:ascii="Arial" w:eastAsia="Arial" w:hAnsi="Arial" w:cs="Arial"/>
                <w:spacing w:val="2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l’at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io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spacing w:val="2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2"/>
                <w:sz w:val="28"/>
                <w:szCs w:val="28"/>
                <w:u w:val="thick" w:color="FF000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u w:val="thick" w:color="FF0000"/>
                <w:lang w:val="fr-FR"/>
              </w:rPr>
              <w:t>éf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1"/>
                <w:sz w:val="28"/>
                <w:szCs w:val="28"/>
                <w:u w:val="thick" w:color="FF000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2"/>
                <w:sz w:val="28"/>
                <w:szCs w:val="28"/>
                <w:u w:val="thick" w:color="FF000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1"/>
                <w:sz w:val="28"/>
                <w:szCs w:val="28"/>
                <w:u w:val="thick" w:color="FF000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u w:val="thick" w:color="FF000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2"/>
                <w:sz w:val="28"/>
                <w:szCs w:val="28"/>
                <w:u w:val="thick" w:color="FF000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-3"/>
                <w:sz w:val="28"/>
                <w:szCs w:val="28"/>
                <w:u w:val="thick" w:color="FF0000"/>
                <w:lang w:val="fr-FR"/>
              </w:rPr>
              <w:t>v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u w:val="thick" w:color="FF000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FF0000"/>
                <w:spacing w:val="5"/>
                <w:sz w:val="28"/>
                <w:szCs w:val="28"/>
                <w:u w:val="thick" w:color="FF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att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bu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2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CR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US</w:t>
            </w:r>
            <w:r w:rsidRPr="000612FF">
              <w:rPr>
                <w:rFonts w:ascii="Arial" w:eastAsia="Arial" w:hAnsi="Arial" w:cs="Arial"/>
                <w:color w:val="000000"/>
                <w:spacing w:val="2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3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Mi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è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péten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FN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g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io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-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>y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2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pou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iè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it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2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So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né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v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itai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</w:p>
        </w:tc>
      </w:tr>
    </w:tbl>
    <w:p w:rsidR="001420E1" w:rsidRPr="000612FF" w:rsidRDefault="001420E1">
      <w:pPr>
        <w:spacing w:before="8" w:line="220" w:lineRule="exact"/>
        <w:rPr>
          <w:lang w:val="fr-FR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50"/>
        <w:gridCol w:w="7920"/>
      </w:tblGrid>
      <w:tr w:rsidR="001420E1" w:rsidRPr="005F0A04">
        <w:trPr>
          <w:trHeight w:hRule="exact" w:val="171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1420E1">
            <w:pPr>
              <w:pStyle w:val="TableParagraph"/>
              <w:spacing w:before="5" w:line="220" w:lineRule="exact"/>
              <w:rPr>
                <w:lang w:val="fr-FR"/>
              </w:rPr>
            </w:pPr>
          </w:p>
          <w:p w:rsidR="001420E1" w:rsidRDefault="00924286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Chèqu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oca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924286">
            <w:pPr>
              <w:pStyle w:val="TableParagraph"/>
              <w:spacing w:before="28" w:line="240" w:lineRule="exact"/>
              <w:ind w:left="63" w:right="1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UR</w:t>
            </w:r>
            <w:r w:rsidRPr="000612FF">
              <w:rPr>
                <w:rFonts w:ascii="Arial" w:eastAsia="Arial" w:hAnsi="Arial" w:cs="Arial"/>
                <w:spacing w:val="1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14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UD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0612FF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’at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tat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on</w:t>
            </w:r>
            <w:r w:rsidRPr="000612FF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fr-FR"/>
              </w:rPr>
              <w:t>*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0612FF"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li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1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1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1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’é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tud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0612FF"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l’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ta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d’a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Pr="000612FF"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,p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s </w:t>
            </w:r>
            <w:r w:rsidRPr="000612FF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s 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 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ébu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 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n 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e 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 xml:space="preserve">a </w:t>
            </w:r>
            <w:r w:rsidRPr="000612FF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ola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é</w:t>
            </w:r>
          </w:p>
          <w:p w:rsidR="001420E1" w:rsidRPr="000612FF" w:rsidRDefault="00924286">
            <w:pPr>
              <w:pStyle w:val="TableParagraph"/>
              <w:spacing w:line="222" w:lineRule="exact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ff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ec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tu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0612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Pr="000612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cré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ts</w:t>
            </w:r>
            <w:r w:rsidRPr="000612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obt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nus</w:t>
            </w:r>
          </w:p>
          <w:p w:rsidR="001420E1" w:rsidRPr="000612FF" w:rsidRDefault="001420E1">
            <w:pPr>
              <w:pStyle w:val="TableParagraph"/>
              <w:spacing w:before="4" w:line="260" w:lineRule="exact"/>
              <w:rPr>
                <w:sz w:val="26"/>
                <w:szCs w:val="26"/>
                <w:lang w:val="fr-FR"/>
              </w:rPr>
            </w:pPr>
          </w:p>
          <w:p w:rsidR="001420E1" w:rsidRPr="000612FF" w:rsidRDefault="00924286">
            <w:pPr>
              <w:pStyle w:val="TableParagraph"/>
              <w:spacing w:line="238" w:lineRule="exact"/>
              <w:ind w:left="63" w:right="1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UR</w:t>
            </w:r>
            <w:r w:rsidRPr="000612FF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6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  <w:lang w:val="fr-FR"/>
              </w:rPr>
              <w:t>GE</w:t>
            </w:r>
            <w:r w:rsidRPr="000612FF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0612FF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tat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on</w:t>
            </w:r>
            <w:r w:rsidRPr="000612FF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fr-FR"/>
              </w:rPr>
              <w:t>*</w:t>
            </w:r>
            <w:r w:rsidRPr="000612FF">
              <w:rPr>
                <w:rFonts w:ascii="Arial" w:eastAsia="Arial" w:hAnsi="Arial" w:cs="Arial"/>
                <w:b/>
                <w:bCs/>
                <w:color w:val="0000FF"/>
                <w:spacing w:val="-6"/>
                <w:sz w:val="24"/>
                <w:szCs w:val="24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ge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uei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à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l’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g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ate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bu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tag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ec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tué</w:t>
            </w:r>
          </w:p>
        </w:tc>
      </w:tr>
      <w:tr w:rsidR="001420E1" w:rsidRPr="005F0A04">
        <w:trPr>
          <w:trHeight w:hRule="exact" w:val="72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1420E1">
            <w:pPr>
              <w:pStyle w:val="TableParagraph"/>
              <w:spacing w:before="5" w:line="220" w:lineRule="exact"/>
              <w:rPr>
                <w:lang w:val="fr-FR"/>
              </w:rPr>
            </w:pPr>
          </w:p>
          <w:p w:rsidR="001420E1" w:rsidRDefault="00924286">
            <w:pPr>
              <w:pStyle w:val="TableParagraph"/>
              <w:ind w:left="4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Chèqu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Pegasu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1420E1">
            <w:pPr>
              <w:pStyle w:val="TableParagraph"/>
              <w:spacing w:before="7" w:line="220" w:lineRule="exact"/>
              <w:rPr>
                <w:lang w:val="fr-FR"/>
              </w:rPr>
            </w:pPr>
          </w:p>
          <w:p w:rsidR="001420E1" w:rsidRPr="000612FF" w:rsidRDefault="00924286">
            <w:pPr>
              <w:pStyle w:val="TableParagraph"/>
              <w:ind w:left="63" w:right="1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Un 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s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r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éta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b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="00E329E7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atta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he</w:t>
            </w:r>
            <w:r w:rsidRPr="000612FF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atte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tan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t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 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a 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ob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ela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v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0612FF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ob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io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EG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AS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>W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RD</w:t>
            </w:r>
            <w:r w:rsidRPr="000612FF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bie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ét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ff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tuée</w:t>
            </w:r>
            <w:r w:rsidRPr="000612FF">
              <w:rPr>
                <w:rFonts w:ascii="Arial" w:eastAsia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1420E1" w:rsidRPr="005F0A04">
        <w:trPr>
          <w:trHeight w:hRule="exact" w:val="1759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1420E1">
            <w:pPr>
              <w:pStyle w:val="TableParagraph"/>
              <w:spacing w:before="5" w:line="220" w:lineRule="exact"/>
              <w:rPr>
                <w:lang w:val="fr-FR"/>
              </w:rPr>
            </w:pPr>
          </w:p>
          <w:p w:rsidR="001420E1" w:rsidRPr="000612FF" w:rsidRDefault="00924286">
            <w:pPr>
              <w:pStyle w:val="TableParagraph"/>
              <w:spacing w:line="241" w:lineRule="auto"/>
              <w:ind w:left="234" w:right="538"/>
              <w:jc w:val="center"/>
              <w:rPr>
                <w:rFonts w:ascii="Arial" w:eastAsia="Arial" w:hAnsi="Arial" w:cs="Arial"/>
                <w:lang w:val="fr-FR"/>
              </w:rPr>
            </w:pP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Chèqu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 xml:space="preserve">e 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Coopé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 xml:space="preserve">n 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Décen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tr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sé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</w:p>
          <w:p w:rsidR="001420E1" w:rsidRPr="000612FF" w:rsidRDefault="00924286">
            <w:pPr>
              <w:pStyle w:val="TableParagraph"/>
              <w:spacing w:before="51" w:line="506" w:lineRule="exact"/>
              <w:ind w:left="246" w:right="550"/>
              <w:jc w:val="center"/>
              <w:rPr>
                <w:rFonts w:ascii="Arial" w:eastAsia="Arial" w:hAnsi="Arial" w:cs="Arial"/>
                <w:lang w:val="fr-FR"/>
              </w:rPr>
            </w:pP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Chèqu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 xml:space="preserve">e 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Hu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 xml:space="preserve">re 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Chèqu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spacing w:val="3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pp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en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lang w:val="fr-FR"/>
              </w:rPr>
              <w:t>s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E1" w:rsidRPr="000612FF" w:rsidRDefault="001420E1">
            <w:pPr>
              <w:pStyle w:val="TableParagraph"/>
              <w:spacing w:before="20" w:line="240" w:lineRule="exact"/>
              <w:rPr>
                <w:sz w:val="24"/>
                <w:szCs w:val="24"/>
                <w:lang w:val="fr-FR"/>
              </w:rPr>
            </w:pPr>
          </w:p>
          <w:p w:rsidR="001420E1" w:rsidRPr="000612FF" w:rsidRDefault="00924286">
            <w:pPr>
              <w:pStyle w:val="TableParagraph"/>
              <w:spacing w:line="238" w:lineRule="exact"/>
              <w:ind w:left="63" w:right="1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tte</w:t>
            </w:r>
            <w:r w:rsidRPr="000612FF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ta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o</w:t>
            </w:r>
            <w:r w:rsidRPr="000612FF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lang w:val="fr-FR"/>
              </w:rPr>
              <w:t>*</w:t>
            </w:r>
            <w:r w:rsidRPr="000612FF">
              <w:rPr>
                <w:rFonts w:ascii="Arial" w:eastAsia="Arial" w:hAnsi="Arial" w:cs="Arial"/>
                <w:b/>
                <w:bCs/>
                <w:color w:val="0000FF"/>
                <w:spacing w:val="8"/>
                <w:sz w:val="24"/>
                <w:szCs w:val="24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ge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  <w:lang w:val="fr-FR"/>
              </w:rPr>
              <w:t>m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pa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re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’a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cc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ue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à</w:t>
            </w:r>
            <w:r w:rsidRPr="000612FF"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ét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g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p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an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w w:val="99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le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bu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f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i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n</w:t>
            </w:r>
            <w:r w:rsidRPr="000612FF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d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u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t</w:t>
            </w:r>
            <w:r w:rsidRPr="000612FF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0612FF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fr-FR"/>
              </w:rPr>
              <w:t>g</w:t>
            </w:r>
            <w:r w:rsidRPr="000612FF"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  <w:lang w:val="fr-FR"/>
              </w:rPr>
              <w:t xml:space="preserve"> 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ff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lang w:val="fr-FR"/>
              </w:rPr>
              <w:t>c</w:t>
            </w:r>
            <w:r w:rsidRPr="000612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tué</w:t>
            </w:r>
          </w:p>
        </w:tc>
      </w:tr>
    </w:tbl>
    <w:p w:rsidR="001420E1" w:rsidRPr="000612FF" w:rsidRDefault="001420E1">
      <w:pPr>
        <w:spacing w:before="7" w:line="150" w:lineRule="exact"/>
        <w:rPr>
          <w:sz w:val="15"/>
          <w:szCs w:val="15"/>
          <w:lang w:val="fr-FR"/>
        </w:rPr>
      </w:pPr>
    </w:p>
    <w:p w:rsidR="001420E1" w:rsidRPr="000612FF" w:rsidRDefault="00924286">
      <w:pPr>
        <w:spacing w:before="67"/>
        <w:ind w:left="184"/>
        <w:rPr>
          <w:rFonts w:ascii="Arial" w:eastAsia="Arial" w:hAnsi="Arial" w:cs="Arial"/>
          <w:sz w:val="20"/>
          <w:szCs w:val="20"/>
          <w:lang w:val="fr-FR"/>
        </w:rPr>
      </w:pP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*</w:t>
      </w:r>
      <w:r w:rsidRPr="000612FF">
        <w:rPr>
          <w:rFonts w:ascii="Arial" w:eastAsia="Arial" w:hAnsi="Arial" w:cs="Arial"/>
          <w:b/>
          <w:bCs/>
          <w:color w:val="0000FF"/>
          <w:spacing w:val="-15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l’a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tt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es</w:t>
      </w:r>
      <w:r w:rsidRPr="000612FF"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lang w:val="fr-FR"/>
        </w:rPr>
        <w:t>t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a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t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i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on</w:t>
      </w:r>
      <w:r w:rsidRPr="000612FF">
        <w:rPr>
          <w:rFonts w:ascii="Arial" w:eastAsia="Arial" w:hAnsi="Arial" w:cs="Arial"/>
          <w:b/>
          <w:bCs/>
          <w:color w:val="0000FF"/>
          <w:spacing w:val="-13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es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t</w:t>
      </w:r>
      <w:r w:rsidRPr="000612FF">
        <w:rPr>
          <w:rFonts w:ascii="Arial" w:eastAsia="Arial" w:hAnsi="Arial" w:cs="Arial"/>
          <w:b/>
          <w:bCs/>
          <w:color w:val="0000FF"/>
          <w:spacing w:val="-14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à</w:t>
      </w:r>
      <w:r w:rsidRPr="000612FF">
        <w:rPr>
          <w:rFonts w:ascii="Arial" w:eastAsia="Arial" w:hAnsi="Arial" w:cs="Arial"/>
          <w:b/>
          <w:bCs/>
          <w:color w:val="0000FF"/>
          <w:spacing w:val="-12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t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éléc</w:t>
      </w:r>
      <w:r w:rsidRPr="000612FF"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lang w:val="fr-FR"/>
        </w:rPr>
        <w:t>h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ar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g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e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r</w:t>
      </w:r>
      <w:r w:rsidRPr="000612FF">
        <w:rPr>
          <w:rFonts w:ascii="Arial" w:eastAsia="Arial" w:hAnsi="Arial" w:cs="Arial"/>
          <w:b/>
          <w:bCs/>
          <w:color w:val="0000FF"/>
          <w:spacing w:val="-13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fr-FR"/>
        </w:rPr>
        <w:t>s</w:t>
      </w:r>
      <w:r w:rsidRPr="000612FF">
        <w:rPr>
          <w:rFonts w:ascii="Arial" w:eastAsia="Arial" w:hAnsi="Arial" w:cs="Arial"/>
          <w:b/>
          <w:bCs/>
          <w:color w:val="0000FF"/>
          <w:sz w:val="20"/>
          <w:szCs w:val="20"/>
          <w:lang w:val="fr-FR"/>
        </w:rPr>
        <w:t>ur</w:t>
      </w:r>
      <w:r w:rsidRPr="000612FF">
        <w:rPr>
          <w:rFonts w:ascii="Arial" w:eastAsia="Arial" w:hAnsi="Arial" w:cs="Arial"/>
          <w:b/>
          <w:bCs/>
          <w:color w:val="0000FF"/>
          <w:spacing w:val="-14"/>
          <w:sz w:val="20"/>
          <w:szCs w:val="20"/>
          <w:lang w:val="fr-FR"/>
        </w:rPr>
        <w:t xml:space="preserve"> </w:t>
      </w:r>
      <w:r w:rsidR="00E329E7" w:rsidRPr="00E329E7">
        <w:rPr>
          <w:rFonts w:ascii="Arial" w:eastAsia="Arial" w:hAnsi="Arial" w:cs="Arial"/>
          <w:b/>
          <w:bCs/>
          <w:color w:val="0000FF"/>
          <w:spacing w:val="-14"/>
          <w:sz w:val="20"/>
          <w:szCs w:val="20"/>
          <w:lang w:val="fr-FR"/>
        </w:rPr>
        <w:t>https://www.laregion.fr/Bourses-a-la-mobilite-internationale-35899</w:t>
      </w:r>
    </w:p>
    <w:p w:rsidR="001420E1" w:rsidRPr="000612FF" w:rsidRDefault="001420E1">
      <w:pPr>
        <w:spacing w:before="3" w:line="180" w:lineRule="exact"/>
        <w:rPr>
          <w:sz w:val="18"/>
          <w:szCs w:val="18"/>
          <w:lang w:val="fr-FR"/>
        </w:rPr>
      </w:pPr>
    </w:p>
    <w:p w:rsidR="001420E1" w:rsidRPr="000612FF" w:rsidRDefault="00924286">
      <w:pPr>
        <w:ind w:left="3244"/>
        <w:rPr>
          <w:rFonts w:ascii="Arial" w:eastAsia="Arial" w:hAnsi="Arial" w:cs="Arial"/>
          <w:sz w:val="20"/>
          <w:szCs w:val="20"/>
          <w:lang w:val="fr-FR"/>
        </w:rPr>
      </w:pP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Vou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0612FF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ou</w:t>
      </w:r>
      <w:r w:rsidRPr="000612FF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0612F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z</w:t>
      </w:r>
      <w:r w:rsidRPr="000612FF">
        <w:rPr>
          <w:rFonts w:ascii="Arial" w:eastAsia="Arial" w:hAnsi="Arial" w:cs="Arial"/>
          <w:i/>
          <w:spacing w:val="-10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ou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0612FF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on</w:t>
      </w:r>
      <w:r w:rsidRPr="000612F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0612FF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0612F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t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0612FF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0612FF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d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0612FF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an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0612FF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0612FF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me</w:t>
      </w:r>
      <w:r w:rsidRPr="000612FF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0612FF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0612FF">
        <w:rPr>
          <w:rFonts w:ascii="Arial" w:eastAsia="Arial" w:hAnsi="Arial" w:cs="Arial"/>
          <w:i/>
          <w:spacing w:val="2"/>
          <w:sz w:val="20"/>
          <w:szCs w:val="20"/>
          <w:lang w:val="fr-FR"/>
        </w:rPr>
        <w:t>g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0612FF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r w:rsidRPr="000612FF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0612FF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hyperlink r:id="rId8">
        <w:r w:rsidRPr="000612FF">
          <w:rPr>
            <w:rFonts w:ascii="Arial" w:eastAsia="Arial" w:hAnsi="Arial" w:cs="Arial"/>
            <w:i/>
            <w:spacing w:val="2"/>
            <w:sz w:val="20"/>
            <w:szCs w:val="20"/>
            <w:lang w:val="fr-FR"/>
          </w:rPr>
          <w:t>p</w:t>
        </w:r>
        <w:r w:rsidRPr="000612FF">
          <w:rPr>
            <w:rFonts w:ascii="Arial" w:eastAsia="Arial" w:hAnsi="Arial" w:cs="Arial"/>
            <w:i/>
            <w:spacing w:val="-1"/>
            <w:sz w:val="20"/>
            <w:szCs w:val="20"/>
            <w:lang w:val="fr-FR"/>
          </w:rPr>
          <w:t>a</w:t>
        </w:r>
        <w:r w:rsidRPr="000612FF">
          <w:rPr>
            <w:rFonts w:ascii="Arial" w:eastAsia="Arial" w:hAnsi="Arial" w:cs="Arial"/>
            <w:i/>
            <w:spacing w:val="1"/>
            <w:sz w:val="20"/>
            <w:szCs w:val="20"/>
            <w:lang w:val="fr-FR"/>
          </w:rPr>
          <w:t>i</w:t>
        </w:r>
        <w:r w:rsidRPr="000612FF">
          <w:rPr>
            <w:rFonts w:ascii="Arial" w:eastAsia="Arial" w:hAnsi="Arial" w:cs="Arial"/>
            <w:i/>
            <w:spacing w:val="-1"/>
            <w:sz w:val="20"/>
            <w:szCs w:val="20"/>
            <w:lang w:val="fr-FR"/>
          </w:rPr>
          <w:t>em</w:t>
        </w:r>
        <w:r w:rsidRPr="000612FF">
          <w:rPr>
            <w:rFonts w:ascii="Arial" w:eastAsia="Arial" w:hAnsi="Arial" w:cs="Arial"/>
            <w:i/>
            <w:spacing w:val="2"/>
            <w:sz w:val="20"/>
            <w:szCs w:val="20"/>
            <w:lang w:val="fr-FR"/>
          </w:rPr>
          <w:t>e</w:t>
        </w:r>
        <w:r w:rsidRPr="000612FF">
          <w:rPr>
            <w:rFonts w:ascii="Arial" w:eastAsia="Arial" w:hAnsi="Arial" w:cs="Arial"/>
            <w:i/>
            <w:spacing w:val="-1"/>
            <w:sz w:val="20"/>
            <w:szCs w:val="20"/>
            <w:lang w:val="fr-FR"/>
          </w:rPr>
          <w:t>nt.</w:t>
        </w:r>
        <w:r w:rsidRPr="000612FF">
          <w:rPr>
            <w:rFonts w:ascii="Arial" w:eastAsia="Arial" w:hAnsi="Arial" w:cs="Arial"/>
            <w:i/>
            <w:spacing w:val="2"/>
            <w:sz w:val="20"/>
            <w:szCs w:val="20"/>
            <w:lang w:val="fr-FR"/>
          </w:rPr>
          <w:t>b</w:t>
        </w:r>
        <w:r w:rsidRPr="000612FF">
          <w:rPr>
            <w:rFonts w:ascii="Arial" w:eastAsia="Arial" w:hAnsi="Arial" w:cs="Arial"/>
            <w:i/>
            <w:spacing w:val="-1"/>
            <w:sz w:val="20"/>
            <w:szCs w:val="20"/>
            <w:lang w:val="fr-FR"/>
          </w:rPr>
          <w:t>ou</w:t>
        </w:r>
        <w:r w:rsidRPr="000612FF">
          <w:rPr>
            <w:rFonts w:ascii="Arial" w:eastAsia="Arial" w:hAnsi="Arial" w:cs="Arial"/>
            <w:i/>
            <w:sz w:val="20"/>
            <w:szCs w:val="20"/>
            <w:lang w:val="fr-FR"/>
          </w:rPr>
          <w:t>r</w:t>
        </w:r>
        <w:r w:rsidRPr="000612FF">
          <w:rPr>
            <w:rFonts w:ascii="Arial" w:eastAsia="Arial" w:hAnsi="Arial" w:cs="Arial"/>
            <w:i/>
            <w:spacing w:val="1"/>
            <w:sz w:val="20"/>
            <w:szCs w:val="20"/>
            <w:lang w:val="fr-FR"/>
          </w:rPr>
          <w:t>s</w:t>
        </w:r>
        <w:r w:rsidRPr="000612FF">
          <w:rPr>
            <w:rFonts w:ascii="Arial" w:eastAsia="Arial" w:hAnsi="Arial" w:cs="Arial"/>
            <w:i/>
            <w:spacing w:val="-1"/>
            <w:sz w:val="20"/>
            <w:szCs w:val="20"/>
            <w:lang w:val="fr-FR"/>
          </w:rPr>
          <w:t>e@</w:t>
        </w:r>
        <w:r w:rsidRPr="000612FF">
          <w:rPr>
            <w:rFonts w:ascii="Arial" w:eastAsia="Arial" w:hAnsi="Arial" w:cs="Arial"/>
            <w:i/>
            <w:spacing w:val="1"/>
            <w:sz w:val="20"/>
            <w:szCs w:val="20"/>
            <w:lang w:val="fr-FR"/>
          </w:rPr>
          <w:t>c</w:t>
        </w:r>
        <w:r w:rsidRPr="000612FF">
          <w:rPr>
            <w:rFonts w:ascii="Arial" w:eastAsia="Arial" w:hAnsi="Arial" w:cs="Arial"/>
            <w:i/>
            <w:sz w:val="20"/>
            <w:szCs w:val="20"/>
            <w:lang w:val="fr-FR"/>
          </w:rPr>
          <w:t>r-</w:t>
        </w:r>
        <w:r w:rsidRPr="000612FF">
          <w:rPr>
            <w:rFonts w:ascii="Arial" w:eastAsia="Arial" w:hAnsi="Arial" w:cs="Arial"/>
            <w:i/>
            <w:spacing w:val="2"/>
            <w:sz w:val="20"/>
            <w:szCs w:val="20"/>
            <w:lang w:val="fr-FR"/>
          </w:rPr>
          <w:t>m</w:t>
        </w:r>
        <w:r w:rsidRPr="000612FF">
          <w:rPr>
            <w:rFonts w:ascii="Arial" w:eastAsia="Arial" w:hAnsi="Arial" w:cs="Arial"/>
            <w:i/>
            <w:spacing w:val="-1"/>
            <w:sz w:val="20"/>
            <w:szCs w:val="20"/>
            <w:lang w:val="fr-FR"/>
          </w:rPr>
          <w:t>ip.f</w:t>
        </w:r>
        <w:r w:rsidRPr="000612FF">
          <w:rPr>
            <w:rFonts w:ascii="Arial" w:eastAsia="Arial" w:hAnsi="Arial" w:cs="Arial"/>
            <w:i/>
            <w:sz w:val="20"/>
            <w:szCs w:val="20"/>
            <w:lang w:val="fr-FR"/>
          </w:rPr>
          <w:t>r</w:t>
        </w:r>
      </w:hyperlink>
    </w:p>
    <w:p w:rsidR="001420E1" w:rsidRPr="000612FF" w:rsidRDefault="001420E1">
      <w:pPr>
        <w:spacing w:before="15" w:line="200" w:lineRule="exact"/>
        <w:rPr>
          <w:sz w:val="20"/>
          <w:szCs w:val="20"/>
          <w:lang w:val="fr-FR"/>
        </w:rPr>
      </w:pPr>
    </w:p>
    <w:p w:rsidR="001420E1" w:rsidRPr="000612FF" w:rsidRDefault="00924286">
      <w:pPr>
        <w:ind w:left="184"/>
        <w:rPr>
          <w:rFonts w:ascii="Arial" w:eastAsia="Arial" w:hAnsi="Arial" w:cs="Arial"/>
          <w:sz w:val="16"/>
          <w:szCs w:val="16"/>
          <w:lang w:val="fr-FR"/>
        </w:rPr>
      </w:pPr>
      <w:r w:rsidRPr="000612FF">
        <w:rPr>
          <w:rFonts w:ascii="Arial" w:eastAsia="Arial" w:hAnsi="Arial" w:cs="Arial"/>
          <w:color w:val="0000FF"/>
          <w:sz w:val="16"/>
          <w:szCs w:val="16"/>
          <w:lang w:val="fr-FR"/>
        </w:rPr>
        <w:t>1</w:t>
      </w:r>
      <w:r w:rsidRPr="000612FF">
        <w:rPr>
          <w:rFonts w:ascii="Arial" w:eastAsia="Arial" w:hAnsi="Arial" w:cs="Arial"/>
          <w:color w:val="0000FF"/>
          <w:spacing w:val="26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E</w:t>
      </w:r>
      <w:r w:rsidRPr="000612FF">
        <w:rPr>
          <w:rFonts w:ascii="Arial" w:eastAsia="Arial" w:hAnsi="Arial" w:cs="Arial"/>
          <w:color w:val="000000"/>
          <w:spacing w:val="-4"/>
          <w:sz w:val="16"/>
          <w:szCs w:val="16"/>
          <w:lang w:val="fr-FR"/>
        </w:rPr>
        <w:t>x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t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ra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it</w:t>
      </w:r>
      <w:r w:rsidRPr="000612FF">
        <w:rPr>
          <w:rFonts w:ascii="Arial" w:eastAsia="Arial" w:hAnsi="Arial" w:cs="Arial"/>
          <w:color w:val="000000"/>
          <w:spacing w:val="27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d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u</w:t>
      </w:r>
      <w:r w:rsidRPr="000612FF">
        <w:rPr>
          <w:rFonts w:ascii="Arial" w:eastAsia="Arial" w:hAnsi="Arial" w:cs="Arial"/>
          <w:color w:val="000000"/>
          <w:spacing w:val="27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règ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l</w:t>
      </w:r>
      <w:r w:rsidRPr="000612FF">
        <w:rPr>
          <w:rFonts w:ascii="Arial" w:eastAsia="Arial" w:hAnsi="Arial" w:cs="Arial"/>
          <w:color w:val="000000"/>
          <w:spacing w:val="-3"/>
          <w:sz w:val="16"/>
          <w:szCs w:val="16"/>
          <w:lang w:val="fr-FR"/>
        </w:rPr>
        <w:t>e</w:t>
      </w:r>
      <w:r w:rsidRPr="000612FF">
        <w:rPr>
          <w:rFonts w:ascii="Arial" w:eastAsia="Arial" w:hAnsi="Arial" w:cs="Arial"/>
          <w:color w:val="000000"/>
          <w:spacing w:val="2"/>
          <w:sz w:val="16"/>
          <w:szCs w:val="16"/>
          <w:lang w:val="fr-FR"/>
        </w:rPr>
        <w:t>m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e</w:t>
      </w:r>
      <w:r w:rsidRPr="000612FF">
        <w:rPr>
          <w:rFonts w:ascii="Arial" w:eastAsia="Arial" w:hAnsi="Arial" w:cs="Arial"/>
          <w:color w:val="000000"/>
          <w:spacing w:val="-3"/>
          <w:sz w:val="16"/>
          <w:szCs w:val="16"/>
          <w:lang w:val="fr-FR"/>
        </w:rPr>
        <w:t>n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t</w:t>
      </w:r>
      <w:r w:rsidRPr="000612FF">
        <w:rPr>
          <w:rFonts w:ascii="Arial" w:eastAsia="Arial" w:hAnsi="Arial" w:cs="Arial"/>
          <w:color w:val="000000"/>
          <w:spacing w:val="27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re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l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a</w:t>
      </w:r>
      <w:r w:rsidRPr="000612FF">
        <w:rPr>
          <w:rFonts w:ascii="Arial" w:eastAsia="Arial" w:hAnsi="Arial" w:cs="Arial"/>
          <w:color w:val="000000"/>
          <w:spacing w:val="-2"/>
          <w:sz w:val="16"/>
          <w:szCs w:val="16"/>
          <w:lang w:val="fr-FR"/>
        </w:rPr>
        <w:t>t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if</w:t>
      </w:r>
      <w:r w:rsidRPr="000612FF">
        <w:rPr>
          <w:rFonts w:ascii="Arial" w:eastAsia="Arial" w:hAnsi="Arial" w:cs="Arial"/>
          <w:color w:val="000000"/>
          <w:spacing w:val="26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a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u</w:t>
      </w:r>
      <w:r w:rsidRPr="000612FF">
        <w:rPr>
          <w:rFonts w:ascii="Arial" w:eastAsia="Arial" w:hAnsi="Arial" w:cs="Arial"/>
          <w:color w:val="000000"/>
          <w:spacing w:val="24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rég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i</w:t>
      </w:r>
      <w:r w:rsidRPr="000612FF">
        <w:rPr>
          <w:rFonts w:ascii="Arial" w:eastAsia="Arial" w:hAnsi="Arial" w:cs="Arial"/>
          <w:color w:val="000000"/>
          <w:spacing w:val="2"/>
          <w:sz w:val="16"/>
          <w:szCs w:val="16"/>
          <w:lang w:val="fr-FR"/>
        </w:rPr>
        <w:t>m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e</w:t>
      </w:r>
      <w:r w:rsidRPr="000612FF">
        <w:rPr>
          <w:rFonts w:ascii="Arial" w:eastAsia="Arial" w:hAnsi="Arial" w:cs="Arial"/>
          <w:color w:val="000000"/>
          <w:spacing w:val="25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de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s</w:t>
      </w:r>
      <w:r w:rsidRPr="000612FF">
        <w:rPr>
          <w:rFonts w:ascii="Arial" w:eastAsia="Arial" w:hAnsi="Arial" w:cs="Arial"/>
          <w:color w:val="000000"/>
          <w:spacing w:val="25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a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i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de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s</w:t>
      </w:r>
      <w:r w:rsidRPr="000612FF">
        <w:rPr>
          <w:rFonts w:ascii="Arial" w:eastAsia="Arial" w:hAnsi="Arial" w:cs="Arial"/>
          <w:color w:val="000000"/>
          <w:spacing w:val="26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à</w:t>
      </w:r>
      <w:r w:rsidRPr="000612FF">
        <w:rPr>
          <w:rFonts w:ascii="Arial" w:eastAsia="Arial" w:hAnsi="Arial" w:cs="Arial"/>
          <w:color w:val="000000"/>
          <w:spacing w:val="26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la</w:t>
      </w:r>
      <w:r w:rsidRPr="000612FF">
        <w:rPr>
          <w:rFonts w:ascii="Arial" w:eastAsia="Arial" w:hAnsi="Arial" w:cs="Arial"/>
          <w:color w:val="000000"/>
          <w:spacing w:val="22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2"/>
          <w:sz w:val="16"/>
          <w:szCs w:val="16"/>
          <w:lang w:val="fr-FR"/>
        </w:rPr>
        <w:t>m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ob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il</w:t>
      </w:r>
      <w:r w:rsidRPr="000612FF">
        <w:rPr>
          <w:rFonts w:ascii="Arial" w:eastAsia="Arial" w:hAnsi="Arial" w:cs="Arial"/>
          <w:color w:val="000000"/>
          <w:spacing w:val="-3"/>
          <w:sz w:val="16"/>
          <w:szCs w:val="16"/>
          <w:lang w:val="fr-FR"/>
        </w:rPr>
        <w:t>i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té</w:t>
      </w:r>
      <w:r w:rsidRPr="000612FF">
        <w:rPr>
          <w:rFonts w:ascii="Arial" w:eastAsia="Arial" w:hAnsi="Arial" w:cs="Arial"/>
          <w:color w:val="000000"/>
          <w:spacing w:val="25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i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n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t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erna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ti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ona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le</w:t>
      </w:r>
      <w:r w:rsidRPr="000612FF">
        <w:rPr>
          <w:rFonts w:ascii="Arial" w:eastAsia="Arial" w:hAnsi="Arial" w:cs="Arial"/>
          <w:color w:val="000000"/>
          <w:spacing w:val="26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2"/>
          <w:sz w:val="16"/>
          <w:szCs w:val="16"/>
          <w:lang w:val="fr-FR"/>
        </w:rPr>
        <w:t>v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o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té</w:t>
      </w:r>
      <w:r w:rsidRPr="000612FF">
        <w:rPr>
          <w:rFonts w:ascii="Arial" w:eastAsia="Arial" w:hAnsi="Arial" w:cs="Arial"/>
          <w:color w:val="000000"/>
          <w:spacing w:val="27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pa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r</w:t>
      </w:r>
      <w:r w:rsidRPr="000612FF">
        <w:rPr>
          <w:rFonts w:ascii="Arial" w:eastAsia="Arial" w:hAnsi="Arial" w:cs="Arial"/>
          <w:color w:val="000000"/>
          <w:spacing w:val="23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dé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li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béra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ti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o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n</w:t>
      </w:r>
      <w:r w:rsidRPr="000612FF">
        <w:rPr>
          <w:rFonts w:ascii="Arial" w:eastAsia="Arial" w:hAnsi="Arial" w:cs="Arial"/>
          <w:color w:val="000000"/>
          <w:spacing w:val="25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n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°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15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/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05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/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0</w:t>
      </w:r>
      <w:r w:rsidRPr="000612FF">
        <w:rPr>
          <w:rFonts w:ascii="Arial" w:eastAsia="Arial" w:hAnsi="Arial" w:cs="Arial"/>
          <w:color w:val="000000"/>
          <w:spacing w:val="-3"/>
          <w:sz w:val="16"/>
          <w:szCs w:val="16"/>
          <w:lang w:val="fr-FR"/>
        </w:rPr>
        <w:t>6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.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0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1</w:t>
      </w:r>
      <w:r w:rsidRPr="000612FF">
        <w:rPr>
          <w:rFonts w:ascii="Arial" w:eastAsia="Arial" w:hAnsi="Arial" w:cs="Arial"/>
          <w:color w:val="000000"/>
          <w:spacing w:val="26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d</w:t>
      </w:r>
      <w:r w:rsidR="00E329E7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u 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07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/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05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/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201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5</w:t>
      </w:r>
      <w:r w:rsidRPr="000612FF">
        <w:rPr>
          <w:rFonts w:ascii="Arial" w:eastAsia="Arial" w:hAnsi="Arial" w:cs="Arial"/>
          <w:color w:val="000000"/>
          <w:spacing w:val="25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-2"/>
          <w:sz w:val="16"/>
          <w:szCs w:val="16"/>
          <w:lang w:val="fr-FR"/>
        </w:rPr>
        <w:t>c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on</w:t>
      </w:r>
      <w:r w:rsidRPr="000612FF">
        <w:rPr>
          <w:rFonts w:ascii="Arial" w:eastAsia="Arial" w:hAnsi="Arial" w:cs="Arial"/>
          <w:color w:val="000000"/>
          <w:spacing w:val="1"/>
          <w:sz w:val="16"/>
          <w:szCs w:val="16"/>
          <w:lang w:val="fr-FR"/>
        </w:rPr>
        <w:t>s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u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lt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ab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le</w:t>
      </w:r>
      <w:r w:rsidRPr="000612FF">
        <w:rPr>
          <w:rFonts w:ascii="Arial" w:eastAsia="Arial" w:hAnsi="Arial" w:cs="Arial"/>
          <w:color w:val="000000"/>
          <w:spacing w:val="24"/>
          <w:sz w:val="16"/>
          <w:szCs w:val="16"/>
          <w:lang w:val="fr-FR"/>
        </w:rPr>
        <w:t xml:space="preserve"> </w:t>
      </w:r>
      <w:r w:rsidRPr="000612FF">
        <w:rPr>
          <w:rFonts w:ascii="Arial" w:eastAsia="Arial" w:hAnsi="Arial" w:cs="Arial"/>
          <w:color w:val="000000"/>
          <w:spacing w:val="1"/>
          <w:sz w:val="16"/>
          <w:szCs w:val="16"/>
          <w:lang w:val="fr-FR"/>
        </w:rPr>
        <w:t>s</w:t>
      </w:r>
      <w:r w:rsidRPr="000612FF">
        <w:rPr>
          <w:rFonts w:ascii="Arial" w:eastAsia="Arial" w:hAnsi="Arial" w:cs="Arial"/>
          <w:color w:val="000000"/>
          <w:spacing w:val="-1"/>
          <w:sz w:val="16"/>
          <w:szCs w:val="16"/>
          <w:lang w:val="fr-FR"/>
        </w:rPr>
        <w:t>u</w:t>
      </w:r>
      <w:r w:rsidRPr="000612FF">
        <w:rPr>
          <w:rFonts w:ascii="Arial" w:eastAsia="Arial" w:hAnsi="Arial" w:cs="Arial"/>
          <w:color w:val="000000"/>
          <w:sz w:val="16"/>
          <w:szCs w:val="16"/>
          <w:lang w:val="fr-FR"/>
        </w:rPr>
        <w:t>r</w:t>
      </w:r>
      <w:r w:rsidR="00E329E7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 </w:t>
      </w:r>
      <w:r w:rsidR="00E329E7" w:rsidRPr="00E329E7">
        <w:rPr>
          <w:rFonts w:ascii="Arial" w:eastAsia="Arial" w:hAnsi="Arial" w:cs="Arial"/>
          <w:color w:val="000000"/>
          <w:sz w:val="16"/>
          <w:szCs w:val="16"/>
          <w:lang w:val="fr-FR"/>
        </w:rPr>
        <w:t>https://www.laregion.fr/Bourses-a-la-mobilite-internationale-35899</w:t>
      </w:r>
    </w:p>
    <w:sectPr w:rsidR="001420E1" w:rsidRPr="000612FF">
      <w:type w:val="continuous"/>
      <w:pgSz w:w="11900" w:h="16840"/>
      <w:pgMar w:top="4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9C"/>
    <w:multiLevelType w:val="hybridMultilevel"/>
    <w:tmpl w:val="F74243AE"/>
    <w:lvl w:ilvl="0" w:tplc="EB5825B2">
      <w:start w:val="1"/>
      <w:numFmt w:val="decimal"/>
      <w:lvlText w:val="%1"/>
      <w:lvlJc w:val="left"/>
      <w:pPr>
        <w:ind w:hanging="23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8BC8DD22">
      <w:start w:val="1"/>
      <w:numFmt w:val="bullet"/>
      <w:lvlText w:val="•"/>
      <w:lvlJc w:val="left"/>
      <w:rPr>
        <w:rFonts w:hint="default"/>
      </w:rPr>
    </w:lvl>
    <w:lvl w:ilvl="2" w:tplc="16DA00C6">
      <w:start w:val="1"/>
      <w:numFmt w:val="bullet"/>
      <w:lvlText w:val="•"/>
      <w:lvlJc w:val="left"/>
      <w:rPr>
        <w:rFonts w:hint="default"/>
      </w:rPr>
    </w:lvl>
    <w:lvl w:ilvl="3" w:tplc="F960A364">
      <w:start w:val="1"/>
      <w:numFmt w:val="bullet"/>
      <w:lvlText w:val="•"/>
      <w:lvlJc w:val="left"/>
      <w:rPr>
        <w:rFonts w:hint="default"/>
      </w:rPr>
    </w:lvl>
    <w:lvl w:ilvl="4" w:tplc="D132FB5E">
      <w:start w:val="1"/>
      <w:numFmt w:val="bullet"/>
      <w:lvlText w:val="•"/>
      <w:lvlJc w:val="left"/>
      <w:rPr>
        <w:rFonts w:hint="default"/>
      </w:rPr>
    </w:lvl>
    <w:lvl w:ilvl="5" w:tplc="0E3EE56C">
      <w:start w:val="1"/>
      <w:numFmt w:val="bullet"/>
      <w:lvlText w:val="•"/>
      <w:lvlJc w:val="left"/>
      <w:rPr>
        <w:rFonts w:hint="default"/>
      </w:rPr>
    </w:lvl>
    <w:lvl w:ilvl="6" w:tplc="E22C6FB8">
      <w:start w:val="1"/>
      <w:numFmt w:val="bullet"/>
      <w:lvlText w:val="•"/>
      <w:lvlJc w:val="left"/>
      <w:rPr>
        <w:rFonts w:hint="default"/>
      </w:rPr>
    </w:lvl>
    <w:lvl w:ilvl="7" w:tplc="780490C4">
      <w:start w:val="1"/>
      <w:numFmt w:val="bullet"/>
      <w:lvlText w:val="•"/>
      <w:lvlJc w:val="left"/>
      <w:rPr>
        <w:rFonts w:hint="default"/>
      </w:rPr>
    </w:lvl>
    <w:lvl w:ilvl="8" w:tplc="4B6849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52E4BB4"/>
    <w:multiLevelType w:val="hybridMultilevel"/>
    <w:tmpl w:val="F266B58A"/>
    <w:lvl w:ilvl="0" w:tplc="FF46E8C0">
      <w:start w:val="1"/>
      <w:numFmt w:val="decimal"/>
      <w:lvlText w:val="%1"/>
      <w:lvlJc w:val="left"/>
      <w:pPr>
        <w:ind w:hanging="22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C8608FE8">
      <w:start w:val="1"/>
      <w:numFmt w:val="bullet"/>
      <w:lvlText w:val="•"/>
      <w:lvlJc w:val="left"/>
      <w:rPr>
        <w:rFonts w:hint="default"/>
      </w:rPr>
    </w:lvl>
    <w:lvl w:ilvl="2" w:tplc="2924CFCA">
      <w:start w:val="1"/>
      <w:numFmt w:val="bullet"/>
      <w:lvlText w:val="•"/>
      <w:lvlJc w:val="left"/>
      <w:rPr>
        <w:rFonts w:hint="default"/>
      </w:rPr>
    </w:lvl>
    <w:lvl w:ilvl="3" w:tplc="393E76C4">
      <w:start w:val="1"/>
      <w:numFmt w:val="bullet"/>
      <w:lvlText w:val="•"/>
      <w:lvlJc w:val="left"/>
      <w:rPr>
        <w:rFonts w:hint="default"/>
      </w:rPr>
    </w:lvl>
    <w:lvl w:ilvl="4" w:tplc="A2D67D7C">
      <w:start w:val="1"/>
      <w:numFmt w:val="bullet"/>
      <w:lvlText w:val="•"/>
      <w:lvlJc w:val="left"/>
      <w:rPr>
        <w:rFonts w:hint="default"/>
      </w:rPr>
    </w:lvl>
    <w:lvl w:ilvl="5" w:tplc="91CCDB52">
      <w:start w:val="1"/>
      <w:numFmt w:val="bullet"/>
      <w:lvlText w:val="•"/>
      <w:lvlJc w:val="left"/>
      <w:rPr>
        <w:rFonts w:hint="default"/>
      </w:rPr>
    </w:lvl>
    <w:lvl w:ilvl="6" w:tplc="69CA04EC">
      <w:start w:val="1"/>
      <w:numFmt w:val="bullet"/>
      <w:lvlText w:val="•"/>
      <w:lvlJc w:val="left"/>
      <w:rPr>
        <w:rFonts w:hint="default"/>
      </w:rPr>
    </w:lvl>
    <w:lvl w:ilvl="7" w:tplc="3000BE26">
      <w:start w:val="1"/>
      <w:numFmt w:val="bullet"/>
      <w:lvlText w:val="•"/>
      <w:lvlJc w:val="left"/>
      <w:rPr>
        <w:rFonts w:hint="default"/>
      </w:rPr>
    </w:lvl>
    <w:lvl w:ilvl="8" w:tplc="55DAE8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E1"/>
    <w:rsid w:val="000336FC"/>
    <w:rsid w:val="000612FF"/>
    <w:rsid w:val="001420E1"/>
    <w:rsid w:val="005F0A04"/>
    <w:rsid w:val="00924286"/>
    <w:rsid w:val="00E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8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3"/>
    </w:pPr>
    <w:rPr>
      <w:rFonts w:ascii="Arial" w:eastAsia="Arial" w:hAnsi="Arial"/>
      <w:sz w:val="20"/>
      <w:szCs w:val="20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61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2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8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3"/>
    </w:pPr>
    <w:rPr>
      <w:rFonts w:ascii="Arial" w:eastAsia="Arial" w:hAnsi="Arial"/>
      <w:sz w:val="20"/>
      <w:szCs w:val="20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61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2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ement.bourse@cr-mip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lrmp.fr/accuei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modalites paiement  2015-2016.doc</vt:lpstr>
    </vt:vector>
  </TitlesOfParts>
  <Company>Conseil Régional Midi Pyrénées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modalites paiement  2015-2016.doc</dc:title>
  <dc:creator>szeradzs</dc:creator>
  <cp:lastModifiedBy>CREMONA Lydie</cp:lastModifiedBy>
  <cp:revision>3</cp:revision>
  <dcterms:created xsi:type="dcterms:W3CDTF">2017-08-10T15:06:00Z</dcterms:created>
  <dcterms:modified xsi:type="dcterms:W3CDTF">2017-08-11T09:15:00Z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2017-06-13T00:00:00Z</vt:filetime>
  </property>
</Properties>
</file>