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4" w:rsidRDefault="00761B3C" w:rsidP="00275FAE">
      <w:pPr>
        <w:jc w:val="center"/>
        <w:rPr>
          <w:b/>
          <w:sz w:val="28"/>
          <w:szCs w:val="28"/>
        </w:rPr>
      </w:pPr>
      <w:r>
        <w:rPr>
          <w:rFonts w:ascii="DroidSans" w:hAnsi="DroidSans" w:cs="Helvetica"/>
          <w:noProof/>
          <w:color w:val="428BCA"/>
          <w:sz w:val="21"/>
          <w:szCs w:val="21"/>
          <w:lang w:eastAsia="fr-FR"/>
        </w:rPr>
        <w:drawing>
          <wp:inline distT="0" distB="0" distL="0" distR="0" wp14:anchorId="161E8180" wp14:editId="2B5AC07A">
            <wp:extent cx="979200" cy="972000"/>
            <wp:effectExtent l="0" t="0" r="0" b="0"/>
            <wp:docPr id="1" name="Image 1" descr="Page d'accueil">
              <a:hlinkClick xmlns:a="http://schemas.openxmlformats.org/drawingml/2006/main" r:id="rId8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d'accueil">
                      <a:hlinkClick r:id="rId8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224">
        <w:rPr>
          <w:noProof/>
        </w:rPr>
        <w:t xml:space="preserve">    </w:t>
      </w:r>
    </w:p>
    <w:p w:rsidR="00761B3C" w:rsidRDefault="00761B3C" w:rsidP="00275FAE">
      <w:pPr>
        <w:jc w:val="center"/>
        <w:rPr>
          <w:b/>
          <w:sz w:val="28"/>
          <w:szCs w:val="28"/>
        </w:rPr>
      </w:pPr>
    </w:p>
    <w:p w:rsidR="00275FAE" w:rsidRPr="00275FAE" w:rsidRDefault="00C43D1F" w:rsidP="00275FAE">
      <w:pPr>
        <w:jc w:val="center"/>
        <w:rPr>
          <w:b/>
          <w:sz w:val="28"/>
          <w:szCs w:val="28"/>
        </w:rPr>
      </w:pPr>
      <w:r w:rsidRPr="00275FAE">
        <w:rPr>
          <w:b/>
          <w:sz w:val="28"/>
          <w:szCs w:val="28"/>
        </w:rPr>
        <w:t>APPEL A MANIFESTATION D’INTERET</w:t>
      </w:r>
      <w:r w:rsidR="00275FAE" w:rsidRPr="00275FAE">
        <w:rPr>
          <w:b/>
          <w:sz w:val="28"/>
          <w:szCs w:val="28"/>
        </w:rPr>
        <w:t xml:space="preserve"> </w:t>
      </w:r>
      <w:r w:rsidR="006F2454">
        <w:rPr>
          <w:b/>
          <w:sz w:val="28"/>
          <w:szCs w:val="28"/>
        </w:rPr>
        <w:t>–</w:t>
      </w:r>
      <w:r w:rsidR="00275FAE" w:rsidRPr="00275FAE">
        <w:rPr>
          <w:b/>
          <w:sz w:val="28"/>
          <w:szCs w:val="28"/>
        </w:rPr>
        <w:t xml:space="preserve"> </w:t>
      </w:r>
      <w:r w:rsidR="006F2454">
        <w:rPr>
          <w:b/>
          <w:sz w:val="28"/>
          <w:szCs w:val="28"/>
        </w:rPr>
        <w:t>ECOLE REGIONALE DU NUMERIQUE</w:t>
      </w:r>
    </w:p>
    <w:p w:rsidR="00C43D1F" w:rsidRDefault="00C43D1F" w:rsidP="00275FAE">
      <w:pPr>
        <w:jc w:val="center"/>
        <w:rPr>
          <w:b/>
          <w:i/>
          <w:sz w:val="40"/>
          <w:szCs w:val="40"/>
        </w:rPr>
      </w:pPr>
      <w:r w:rsidRPr="00275FAE">
        <w:rPr>
          <w:b/>
          <w:i/>
          <w:sz w:val="40"/>
          <w:szCs w:val="40"/>
        </w:rPr>
        <w:t xml:space="preserve">DOSSIER </w:t>
      </w:r>
      <w:r w:rsidR="00C2229D">
        <w:rPr>
          <w:b/>
          <w:i/>
          <w:sz w:val="40"/>
          <w:szCs w:val="40"/>
        </w:rPr>
        <w:t>DE REPONSE</w:t>
      </w:r>
    </w:p>
    <w:p w:rsidR="00E8793B" w:rsidRPr="00275FAE" w:rsidRDefault="002A4B74" w:rsidP="00275FAE">
      <w:pPr>
        <w:pStyle w:val="Titre3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1</w:t>
      </w:r>
      <w:r w:rsidR="00E8793B" w:rsidRPr="00275FAE">
        <w:rPr>
          <w:rFonts w:eastAsia="Times New Roman"/>
          <w:sz w:val="22"/>
          <w:szCs w:val="22"/>
          <w:lang w:eastAsia="ar-SA"/>
        </w:rPr>
        <w:t xml:space="preserve">/ Présentation de </w:t>
      </w:r>
      <w:r>
        <w:rPr>
          <w:rFonts w:eastAsia="Times New Roman"/>
          <w:sz w:val="22"/>
          <w:szCs w:val="22"/>
          <w:lang w:eastAsia="ar-SA"/>
        </w:rPr>
        <w:t>la structure porteuse</w:t>
      </w:r>
      <w:r w:rsidR="00E8793B" w:rsidRPr="00275FAE">
        <w:rPr>
          <w:rFonts w:eastAsia="Times New Roman"/>
          <w:sz w:val="22"/>
          <w:szCs w:val="22"/>
          <w:lang w:eastAsia="ar-SA"/>
        </w:rPr>
        <w:t xml:space="preserve"> </w:t>
      </w:r>
    </w:p>
    <w:p w:rsidR="00E8793B" w:rsidRPr="00514B75" w:rsidRDefault="00B401F8" w:rsidP="00B401F8">
      <w:pPr>
        <w:pStyle w:val="Paragraphedeliste"/>
        <w:keepNext/>
        <w:numPr>
          <w:ilvl w:val="0"/>
          <w:numId w:val="9"/>
        </w:numPr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>Présentation de la structure porteuse</w:t>
      </w:r>
    </w:p>
    <w:p w:rsidR="00B401F8" w:rsidRPr="00514B75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</w:p>
    <w:p w:rsidR="00B401F8" w:rsidRPr="00514B75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>Raison sociale :</w:t>
      </w:r>
    </w:p>
    <w:p w:rsidR="00B401F8" w:rsidRPr="00514B75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Forme juridique : </w:t>
      </w:r>
    </w:p>
    <w:p w:rsidR="00B401F8" w:rsidRPr="00514B75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>Adresse :</w:t>
      </w:r>
    </w:p>
    <w:p w:rsidR="00B401F8" w:rsidRPr="00514B75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>N° téléphone :</w:t>
      </w:r>
    </w:p>
    <w:p w:rsidR="00B401F8" w:rsidRPr="00514B75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>Nom du représentant légal :</w:t>
      </w:r>
    </w:p>
    <w:p w:rsidR="00B401F8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>Nom du référent</w:t>
      </w:r>
      <w:r w:rsidR="00C50604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 opérationnel</w:t>
      </w:r>
      <w:r w:rsidRPr="00514B75">
        <w:rPr>
          <w:rFonts w:eastAsia="Times New Roman"/>
          <w:b/>
          <w:bCs/>
          <w:sz w:val="24"/>
          <w:szCs w:val="24"/>
          <w:u w:val="single"/>
          <w:lang w:eastAsia="ar-SA"/>
        </w:rPr>
        <w:t xml:space="preserve"> : </w:t>
      </w:r>
    </w:p>
    <w:p w:rsidR="00B401F8" w:rsidRDefault="00B401F8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</w:p>
    <w:p w:rsidR="008E145E" w:rsidRPr="00514B75" w:rsidRDefault="008E145E" w:rsidP="00275FAE">
      <w:pPr>
        <w:keepNext/>
        <w:suppressAutoHyphens/>
        <w:spacing w:after="0" w:line="240" w:lineRule="auto"/>
        <w:outlineLvl w:val="0"/>
        <w:rPr>
          <w:rFonts w:eastAsia="Times New Roman"/>
          <w:b/>
          <w:bCs/>
          <w:sz w:val="24"/>
          <w:szCs w:val="24"/>
          <w:u w:val="single"/>
          <w:lang w:eastAsia="ar-SA"/>
        </w:rPr>
      </w:pPr>
    </w:p>
    <w:p w:rsidR="008E145E" w:rsidRDefault="008E145E">
      <w:pPr>
        <w:rPr>
          <w:rFonts w:eastAsia="Times New Roman" w:cs="Times New Roman"/>
          <w:b/>
          <w:bCs/>
          <w:szCs w:val="24"/>
          <w:u w:val="single"/>
          <w:lang w:eastAsia="ar-SA"/>
        </w:rPr>
      </w:pPr>
      <w:r>
        <w:rPr>
          <w:rFonts w:eastAsia="Times New Roman" w:cs="Times New Roman"/>
          <w:b/>
          <w:bCs/>
          <w:szCs w:val="24"/>
          <w:u w:val="single"/>
          <w:lang w:eastAsia="ar-SA"/>
        </w:rPr>
        <w:br w:type="page"/>
      </w:r>
    </w:p>
    <w:p w:rsidR="00FB625D" w:rsidRDefault="00FB625D" w:rsidP="005F70B8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ar-SA"/>
        </w:rPr>
      </w:pPr>
    </w:p>
    <w:p w:rsidR="005F70B8" w:rsidRPr="00275FAE" w:rsidRDefault="005F70B8" w:rsidP="00275FAE">
      <w:pPr>
        <w:pStyle w:val="Titre3"/>
        <w:rPr>
          <w:rFonts w:eastAsia="Times New Roman"/>
          <w:sz w:val="20"/>
          <w:szCs w:val="20"/>
          <w:lang w:eastAsia="ar-SA"/>
        </w:rPr>
      </w:pPr>
      <w:r w:rsidRPr="00275FAE">
        <w:rPr>
          <w:rFonts w:eastAsia="Times New Roman"/>
          <w:sz w:val="20"/>
          <w:szCs w:val="20"/>
          <w:lang w:eastAsia="ar-SA"/>
        </w:rPr>
        <w:t xml:space="preserve">2/ </w:t>
      </w:r>
      <w:r w:rsidR="0097510E">
        <w:rPr>
          <w:rFonts w:eastAsia="Times New Roman"/>
          <w:sz w:val="20"/>
          <w:szCs w:val="20"/>
          <w:lang w:eastAsia="ar-SA"/>
        </w:rPr>
        <w:t xml:space="preserve">PRESENTATION DU PROJET </w:t>
      </w:r>
    </w:p>
    <w:p w:rsidR="008E145E" w:rsidRDefault="008E145E" w:rsidP="008E145E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CBE8" wp14:editId="5B1956FA">
                <wp:simplePos x="0" y="0"/>
                <wp:positionH relativeFrom="column">
                  <wp:posOffset>-166370</wp:posOffset>
                </wp:positionH>
                <wp:positionV relativeFrom="paragraph">
                  <wp:posOffset>72390</wp:posOffset>
                </wp:positionV>
                <wp:extent cx="6115050" cy="8324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5E" w:rsidRDefault="008E145E" w:rsidP="008E145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514B7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Objectifs généraux (contexte, </w:t>
                            </w:r>
                            <w:r w:rsidR="009471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enjeux pour le territoire</w:t>
                            </w:r>
                            <w:r w:rsidRPr="00514B7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="009471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intérêt du lieu d’implantation proposé,</w:t>
                            </w:r>
                            <w:r w:rsidRPr="00514B7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etc.)</w:t>
                            </w: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P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pStyle w:val="Paragraphedeliste"/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P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8E145E" w:rsidRPr="008E145E" w:rsidRDefault="008E145E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1pt;margin-top:5.7pt;width:481.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" fillcolor="white [3201]" strokeweight=".5pt">
                <v:textbox>
                  <w:txbxContent>
                    <w:p w:rsidR="008E145E" w:rsidRDefault="008E145E" w:rsidP="008E145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514B75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 xml:space="preserve">Objectifs généraux (contexte, </w:t>
                      </w:r>
                      <w:r w:rsidR="009471E4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>enjeux pour le territoire</w:t>
                      </w:r>
                      <w:r w:rsidRPr="00514B75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="009471E4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 xml:space="preserve"> intérêt du lieu d’implantation proposé,</w:t>
                      </w:r>
                      <w:r w:rsidRPr="00514B75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 xml:space="preserve"> etc.)</w:t>
                      </w: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P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pStyle w:val="Paragraphedeliste"/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P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8E145E" w:rsidRPr="008E145E" w:rsidRDefault="008E145E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5E" w:rsidRDefault="008E145E" w:rsidP="008E145E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8E145E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8E145E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8E145E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Pr="008E145E" w:rsidRDefault="008E145E" w:rsidP="008E145E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67386" w:rsidRDefault="00D67386" w:rsidP="00D67386">
      <w:pPr>
        <w:pStyle w:val="Sansinterligne"/>
        <w:rPr>
          <w:rFonts w:eastAsia="Times New Roman" w:cs="Times New Roman"/>
          <w:sz w:val="24"/>
          <w:szCs w:val="24"/>
          <w:lang w:eastAsia="ar-SA"/>
        </w:rPr>
      </w:pPr>
    </w:p>
    <w:p w:rsidR="00D67386" w:rsidRPr="00D67386" w:rsidRDefault="00D67386" w:rsidP="00D67386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4B12D0" w:rsidRDefault="004B12D0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>
      <w:pPr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br w:type="page"/>
      </w: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A8A89" wp14:editId="5911A22E">
                <wp:simplePos x="0" y="0"/>
                <wp:positionH relativeFrom="column">
                  <wp:posOffset>-118745</wp:posOffset>
                </wp:positionH>
                <wp:positionV relativeFrom="paragraph">
                  <wp:posOffset>-223521</wp:posOffset>
                </wp:positionV>
                <wp:extent cx="6115050" cy="9515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51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145E" w:rsidRPr="008E145E" w:rsidRDefault="009471E4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2- Besoins du territoire (analyse des besoins, lien avec des entreprises, etc.),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9.35pt;margin-top:-17.6pt;width:481.5pt;height:7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" fillcolor="window" strokeweight=".5pt">
                <v:textbox>
                  <w:txbxContent>
                    <w:p w:rsidR="008E145E" w:rsidRPr="008E145E" w:rsidRDefault="009471E4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>2- Besoins du territoire (analyse des besoins, lien avec des entreprises, etc.),</w:t>
                      </w:r>
                    </w:p>
                  </w:txbxContent>
                </v:textbox>
              </v:shape>
            </w:pict>
          </mc:Fallback>
        </mc:AlternateContent>
      </w: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145E" w:rsidRPr="00514B75" w:rsidRDefault="008E145E" w:rsidP="004B12D0">
      <w:pPr>
        <w:pStyle w:val="Paragraphedeliste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67386" w:rsidRDefault="00D67386" w:rsidP="00D67386">
      <w:pPr>
        <w:spacing w:after="0" w:line="240" w:lineRule="auto"/>
        <w:jc w:val="both"/>
        <w:rPr>
          <w:rFonts w:eastAsiaTheme="minorHAnsi" w:cstheme="minorBidi"/>
          <w:sz w:val="24"/>
          <w:szCs w:val="24"/>
        </w:rPr>
      </w:pPr>
    </w:p>
    <w:p w:rsidR="00514B75" w:rsidRDefault="00514B75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B12D0" w:rsidRDefault="004B12D0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B12D0" w:rsidRDefault="004B12D0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B12D0" w:rsidRDefault="004B12D0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br w:type="page"/>
      </w:r>
    </w:p>
    <w:p w:rsidR="004B12D0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794A8" wp14:editId="305EB19F">
                <wp:simplePos x="0" y="0"/>
                <wp:positionH relativeFrom="column">
                  <wp:posOffset>33655</wp:posOffset>
                </wp:positionH>
                <wp:positionV relativeFrom="paragraph">
                  <wp:posOffset>-71120</wp:posOffset>
                </wp:positionV>
                <wp:extent cx="6115050" cy="92011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20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71E4" w:rsidRDefault="009471E4" w:rsidP="009471E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9471E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Le lieu d’implantation (implantation, accessibilité, répartition des lieux de formation/lieux de vie, connexion Internet)</w:t>
                            </w:r>
                          </w:p>
                          <w:p w:rsid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9471E4" w:rsidRPr="009471E4" w:rsidRDefault="009471E4" w:rsidP="009471E4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8E145E" w:rsidRPr="008E145E" w:rsidRDefault="008E145E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2.65pt;margin-top:-5.6pt;width:481.5pt;height:7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" fillcolor="window" strokeweight=".5pt">
                <v:textbox>
                  <w:txbxContent>
                    <w:p w:rsidR="009471E4" w:rsidRDefault="009471E4" w:rsidP="009471E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9471E4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  <w:t>Le lieu d’implantation (implantation, accessibilité, répartition des lieux de formation/lieux de vie, connexion Internet)</w:t>
                      </w:r>
                    </w:p>
                    <w:p w:rsid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9471E4" w:rsidRPr="009471E4" w:rsidRDefault="009471E4" w:rsidP="009471E4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8E145E" w:rsidRPr="008E145E" w:rsidRDefault="008E145E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E145E" w:rsidRDefault="008E145E" w:rsidP="005F70B8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521109" w:rsidRDefault="00521109">
      <w:pPr>
        <w:rPr>
          <w:rFonts w:eastAsia="Times New Roman" w:cs="Times New Roman"/>
          <w:szCs w:val="24"/>
          <w:lang w:eastAsia="ar-SA"/>
        </w:rPr>
      </w:pPr>
    </w:p>
    <w:p w:rsidR="00D67386" w:rsidRDefault="00D67386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0D7715" w:rsidRPr="00275FAE" w:rsidRDefault="000D7715" w:rsidP="000D7715">
      <w:pPr>
        <w:pStyle w:val="Titre3"/>
        <w:rPr>
          <w:rFonts w:eastAsia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ar-SA"/>
        </w:rPr>
        <w:lastRenderedPageBreak/>
        <w:t>3</w:t>
      </w:r>
      <w:r w:rsidRPr="00275FAE">
        <w:rPr>
          <w:rFonts w:eastAsia="Times New Roman"/>
          <w:sz w:val="20"/>
          <w:szCs w:val="20"/>
          <w:lang w:eastAsia="ar-SA"/>
        </w:rPr>
        <w:t xml:space="preserve">/ </w:t>
      </w:r>
      <w:r>
        <w:rPr>
          <w:rFonts w:eastAsia="Times New Roman"/>
          <w:sz w:val="20"/>
          <w:szCs w:val="20"/>
          <w:lang w:eastAsia="ar-SA"/>
        </w:rPr>
        <w:t xml:space="preserve">ENGAGEMENT DU PORTEUR DE PROJET </w:t>
      </w:r>
    </w:p>
    <w:p w:rsidR="002C1F22" w:rsidRDefault="002C1F22" w:rsidP="009471E4">
      <w:pPr>
        <w:rPr>
          <w:rFonts w:eastAsia="Times New Roman"/>
          <w:szCs w:val="20"/>
          <w:lang w:eastAsia="ar-SA"/>
        </w:rPr>
      </w:pP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Je soussigné ……………… (</w:t>
      </w:r>
      <w:proofErr w:type="gramStart"/>
      <w:r>
        <w:rPr>
          <w:rFonts w:eastAsia="Times New Roman"/>
          <w:szCs w:val="20"/>
          <w:lang w:eastAsia="ar-SA"/>
        </w:rPr>
        <w:t>Maire(</w:t>
      </w:r>
      <w:proofErr w:type="spellStart"/>
      <w:proofErr w:type="gramEnd"/>
      <w:r>
        <w:rPr>
          <w:rFonts w:eastAsia="Times New Roman"/>
          <w:szCs w:val="20"/>
          <w:lang w:eastAsia="ar-SA"/>
        </w:rPr>
        <w:t>sse</w:t>
      </w:r>
      <w:proofErr w:type="spellEnd"/>
      <w:r>
        <w:rPr>
          <w:rFonts w:eastAsia="Times New Roman"/>
          <w:szCs w:val="20"/>
          <w:lang w:eastAsia="ar-SA"/>
        </w:rPr>
        <w:t>)/Président(e)) de la ……………………… (</w:t>
      </w:r>
      <w:proofErr w:type="gramStart"/>
      <w:r>
        <w:rPr>
          <w:rFonts w:eastAsia="Times New Roman"/>
          <w:szCs w:val="20"/>
          <w:lang w:eastAsia="ar-SA"/>
        </w:rPr>
        <w:t>structure</w:t>
      </w:r>
      <w:proofErr w:type="gramEnd"/>
      <w:r>
        <w:rPr>
          <w:rFonts w:eastAsia="Times New Roman"/>
          <w:szCs w:val="20"/>
          <w:lang w:eastAsia="ar-SA"/>
        </w:rPr>
        <w:t xml:space="preserve"> porteuse), m’engage, si mon projet est retenu dans le cadre de l’AMI « Ecole régionale du numérique » à respecter les engagements décrits dans ce dossier concernant la mise à disposition d’un local (dans les conditions décrites ci-dessus) avec une connexion Internet répondant aux critères définis par la Région. </w:t>
      </w: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Fait le ………….,</w:t>
      </w: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A ……………,</w:t>
      </w: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Le représentant légal,</w:t>
      </w:r>
    </w:p>
    <w:p w:rsidR="000D7715" w:rsidRDefault="000D7715" w:rsidP="000D7715">
      <w:pPr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Signature</w:t>
      </w:r>
    </w:p>
    <w:sectPr w:rsidR="000D7715" w:rsidSect="009471E4">
      <w:pgSz w:w="11906" w:h="16838"/>
      <w:pgMar w:top="1417" w:right="1417" w:bottom="1244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77" w:rsidRDefault="00190377" w:rsidP="000D7715">
      <w:pPr>
        <w:spacing w:after="0" w:line="240" w:lineRule="auto"/>
      </w:pPr>
      <w:r>
        <w:separator/>
      </w:r>
    </w:p>
  </w:endnote>
  <w:endnote w:type="continuationSeparator" w:id="0">
    <w:p w:rsidR="00190377" w:rsidRDefault="00190377" w:rsidP="000D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77" w:rsidRDefault="00190377" w:rsidP="000D7715">
      <w:pPr>
        <w:spacing w:after="0" w:line="240" w:lineRule="auto"/>
      </w:pPr>
      <w:r>
        <w:separator/>
      </w:r>
    </w:p>
  </w:footnote>
  <w:footnote w:type="continuationSeparator" w:id="0">
    <w:p w:rsidR="00190377" w:rsidRDefault="00190377" w:rsidP="000D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onotype Sorts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onotype Sort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onotype Sort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onotype Sort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onotype Sort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onotype Sort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onotype Sort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onotype Sort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onotype Sorts"/>
        <w:color w:val="auto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CC81529"/>
    <w:multiLevelType w:val="hybridMultilevel"/>
    <w:tmpl w:val="B3AC78BC"/>
    <w:lvl w:ilvl="0" w:tplc="073036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5FAA"/>
    <w:multiLevelType w:val="hybridMultilevel"/>
    <w:tmpl w:val="0B9CBB12"/>
    <w:lvl w:ilvl="0" w:tplc="478A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606975"/>
    <w:multiLevelType w:val="hybridMultilevel"/>
    <w:tmpl w:val="10F85BA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3296B"/>
    <w:multiLevelType w:val="hybridMultilevel"/>
    <w:tmpl w:val="8C9483FE"/>
    <w:lvl w:ilvl="0" w:tplc="C71E567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6087"/>
    <w:multiLevelType w:val="hybridMultilevel"/>
    <w:tmpl w:val="C59EF97E"/>
    <w:lvl w:ilvl="0" w:tplc="478A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E933D4"/>
    <w:multiLevelType w:val="hybridMultilevel"/>
    <w:tmpl w:val="BE3448A4"/>
    <w:lvl w:ilvl="0" w:tplc="2900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28DE"/>
    <w:multiLevelType w:val="hybridMultilevel"/>
    <w:tmpl w:val="EE1650F2"/>
    <w:lvl w:ilvl="0" w:tplc="F5AECF78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794A1C"/>
    <w:multiLevelType w:val="hybridMultilevel"/>
    <w:tmpl w:val="60B46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C5ED5"/>
    <w:multiLevelType w:val="hybridMultilevel"/>
    <w:tmpl w:val="2B26C5BE"/>
    <w:lvl w:ilvl="0" w:tplc="AEAC71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543B9"/>
    <w:multiLevelType w:val="hybridMultilevel"/>
    <w:tmpl w:val="ED7A1CE0"/>
    <w:lvl w:ilvl="0" w:tplc="C7B87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140CC"/>
    <w:multiLevelType w:val="hybridMultilevel"/>
    <w:tmpl w:val="98F20462"/>
    <w:lvl w:ilvl="0" w:tplc="9B5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3BC"/>
    <w:multiLevelType w:val="hybridMultilevel"/>
    <w:tmpl w:val="AD3EB296"/>
    <w:lvl w:ilvl="0" w:tplc="FE5CD9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502BF"/>
    <w:multiLevelType w:val="hybridMultilevel"/>
    <w:tmpl w:val="A4668108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052C3D"/>
    <w:multiLevelType w:val="hybridMultilevel"/>
    <w:tmpl w:val="17B84FBC"/>
    <w:lvl w:ilvl="0" w:tplc="2900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51076"/>
    <w:multiLevelType w:val="hybridMultilevel"/>
    <w:tmpl w:val="4858AFF8"/>
    <w:lvl w:ilvl="0" w:tplc="478A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555D7"/>
    <w:multiLevelType w:val="hybridMultilevel"/>
    <w:tmpl w:val="DE04FDB8"/>
    <w:lvl w:ilvl="0" w:tplc="478A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7148C"/>
    <w:multiLevelType w:val="hybridMultilevel"/>
    <w:tmpl w:val="0D108AD6"/>
    <w:lvl w:ilvl="0" w:tplc="CD50027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17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4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1F"/>
    <w:rsid w:val="000201D8"/>
    <w:rsid w:val="00087ADF"/>
    <w:rsid w:val="000D7715"/>
    <w:rsid w:val="000E4F43"/>
    <w:rsid w:val="00106DB9"/>
    <w:rsid w:val="00107292"/>
    <w:rsid w:val="00154F7C"/>
    <w:rsid w:val="00160E52"/>
    <w:rsid w:val="00190377"/>
    <w:rsid w:val="00204202"/>
    <w:rsid w:val="00205C0B"/>
    <w:rsid w:val="00252362"/>
    <w:rsid w:val="00275FAE"/>
    <w:rsid w:val="00276506"/>
    <w:rsid w:val="002A142E"/>
    <w:rsid w:val="002A4B74"/>
    <w:rsid w:val="002A6C0F"/>
    <w:rsid w:val="002C1F22"/>
    <w:rsid w:val="002F2990"/>
    <w:rsid w:val="00350882"/>
    <w:rsid w:val="00381A24"/>
    <w:rsid w:val="003C47AA"/>
    <w:rsid w:val="003F6284"/>
    <w:rsid w:val="00405224"/>
    <w:rsid w:val="00414D35"/>
    <w:rsid w:val="00492930"/>
    <w:rsid w:val="004972E6"/>
    <w:rsid w:val="004B12D0"/>
    <w:rsid w:val="004F598C"/>
    <w:rsid w:val="00514B75"/>
    <w:rsid w:val="00521109"/>
    <w:rsid w:val="005941F3"/>
    <w:rsid w:val="005D5EAF"/>
    <w:rsid w:val="005F70B8"/>
    <w:rsid w:val="00607202"/>
    <w:rsid w:val="00625EE7"/>
    <w:rsid w:val="006355DE"/>
    <w:rsid w:val="00643A7E"/>
    <w:rsid w:val="006748DB"/>
    <w:rsid w:val="006F2454"/>
    <w:rsid w:val="00761B3C"/>
    <w:rsid w:val="007B2759"/>
    <w:rsid w:val="00830B23"/>
    <w:rsid w:val="00845FA9"/>
    <w:rsid w:val="00857824"/>
    <w:rsid w:val="008E145E"/>
    <w:rsid w:val="008F3B59"/>
    <w:rsid w:val="009471E4"/>
    <w:rsid w:val="00955157"/>
    <w:rsid w:val="0097510E"/>
    <w:rsid w:val="00A82045"/>
    <w:rsid w:val="00B401F8"/>
    <w:rsid w:val="00B64550"/>
    <w:rsid w:val="00C2229D"/>
    <w:rsid w:val="00C43D1F"/>
    <w:rsid w:val="00C50604"/>
    <w:rsid w:val="00CE2985"/>
    <w:rsid w:val="00D015F4"/>
    <w:rsid w:val="00D31F1C"/>
    <w:rsid w:val="00D44638"/>
    <w:rsid w:val="00D67386"/>
    <w:rsid w:val="00DA156D"/>
    <w:rsid w:val="00DA2CC9"/>
    <w:rsid w:val="00DF4DE5"/>
    <w:rsid w:val="00E8793B"/>
    <w:rsid w:val="00E87D93"/>
    <w:rsid w:val="00EB71F3"/>
    <w:rsid w:val="00F45D69"/>
    <w:rsid w:val="00F75743"/>
    <w:rsid w:val="00F97C6A"/>
    <w:rsid w:val="00FA4F8D"/>
    <w:rsid w:val="00FB33D1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AE"/>
  </w:style>
  <w:style w:type="paragraph" w:styleId="Titre1">
    <w:name w:val="heading 1"/>
    <w:basedOn w:val="Normal"/>
    <w:next w:val="Normal"/>
    <w:link w:val="Titre1Car"/>
    <w:uiPriority w:val="9"/>
    <w:qFormat/>
    <w:rsid w:val="00275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5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0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C0B"/>
  </w:style>
  <w:style w:type="character" w:styleId="Lienhypertexte">
    <w:name w:val="Hyperlink"/>
    <w:basedOn w:val="Policepardfaut"/>
    <w:uiPriority w:val="99"/>
    <w:unhideWhenUsed/>
    <w:rsid w:val="00205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5F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5FAE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FAE"/>
    <w:rPr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5FAE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FAE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FAE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FAE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FAE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FA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5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75FAE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75FAE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75FA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75FA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75FA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75FAE"/>
  </w:style>
  <w:style w:type="paragraph" w:styleId="Citation">
    <w:name w:val="Quote"/>
    <w:basedOn w:val="Normal"/>
    <w:next w:val="Normal"/>
    <w:link w:val="CitationCar"/>
    <w:uiPriority w:val="29"/>
    <w:qFormat/>
    <w:rsid w:val="00275F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5F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FAE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275FAE"/>
    <w:rPr>
      <w:i/>
      <w:iCs/>
    </w:rPr>
  </w:style>
  <w:style w:type="character" w:styleId="Emphaseintense">
    <w:name w:val="Intense Emphasis"/>
    <w:uiPriority w:val="21"/>
    <w:qFormat/>
    <w:rsid w:val="00275FA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275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75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75FA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FAE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semiHidden/>
    <w:rsid w:val="00F45D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45D69"/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CE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AE"/>
  </w:style>
  <w:style w:type="paragraph" w:styleId="Titre1">
    <w:name w:val="heading 1"/>
    <w:basedOn w:val="Normal"/>
    <w:next w:val="Normal"/>
    <w:link w:val="Titre1Car"/>
    <w:uiPriority w:val="9"/>
    <w:qFormat/>
    <w:rsid w:val="00275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5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0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C0B"/>
  </w:style>
  <w:style w:type="character" w:styleId="Lienhypertexte">
    <w:name w:val="Hyperlink"/>
    <w:basedOn w:val="Policepardfaut"/>
    <w:uiPriority w:val="99"/>
    <w:unhideWhenUsed/>
    <w:rsid w:val="00205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5F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5FAE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FAE"/>
    <w:rPr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5FAE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FAE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FAE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FAE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FAE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FA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5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75FAE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75FAE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75FA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75FA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75FA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75FAE"/>
  </w:style>
  <w:style w:type="paragraph" w:styleId="Citation">
    <w:name w:val="Quote"/>
    <w:basedOn w:val="Normal"/>
    <w:next w:val="Normal"/>
    <w:link w:val="CitationCar"/>
    <w:uiPriority w:val="29"/>
    <w:qFormat/>
    <w:rsid w:val="00275F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5F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FAE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275FAE"/>
    <w:rPr>
      <w:i/>
      <w:iCs/>
    </w:rPr>
  </w:style>
  <w:style w:type="character" w:styleId="Emphaseintense">
    <w:name w:val="Intense Emphasis"/>
    <w:uiPriority w:val="21"/>
    <w:qFormat/>
    <w:rsid w:val="00275FA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275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75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75FA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FAE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semiHidden/>
    <w:rsid w:val="00F45D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45D69"/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CE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D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lrmp.fr/accuei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LEFAUQUEUR Anna</dc:creator>
  <cp:lastModifiedBy>SOULA Laure</cp:lastModifiedBy>
  <cp:revision>2</cp:revision>
  <cp:lastPrinted>2015-05-20T07:31:00Z</cp:lastPrinted>
  <dcterms:created xsi:type="dcterms:W3CDTF">2016-04-04T07:50:00Z</dcterms:created>
  <dcterms:modified xsi:type="dcterms:W3CDTF">2016-04-04T07:50:00Z</dcterms:modified>
</cp:coreProperties>
</file>